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01C8" w14:textId="23A7E2CF" w:rsidR="00E142C6" w:rsidRDefault="00E142C6" w:rsidP="00E142C6">
      <w:pPr>
        <w:jc w:val="both"/>
        <w:rPr>
          <w:b/>
          <w:u w:val="single"/>
        </w:rPr>
      </w:pPr>
      <w:r w:rsidRPr="00E142C6">
        <w:rPr>
          <w:b/>
          <w:u w:val="single"/>
        </w:rPr>
        <w:t xml:space="preserve">PROPOSAL FOR </w:t>
      </w:r>
      <w:r w:rsidR="00932EBD" w:rsidRPr="00932EBD">
        <w:rPr>
          <w:b/>
          <w:u w:val="single"/>
        </w:rPr>
        <w:t>CHANGE IN NUMBER OF PUPILS IN A SPECIAL SCHOOL</w:t>
      </w:r>
      <w:r w:rsidR="00932EBD" w:rsidRPr="00932EBD">
        <w:rPr>
          <w:b/>
        </w:rPr>
        <w:t xml:space="preserve">  </w:t>
      </w:r>
    </w:p>
    <w:p w14:paraId="58F0363B" w14:textId="125D4DC7" w:rsidR="00E142C6" w:rsidRDefault="00E142C6" w:rsidP="00E142C6">
      <w:pPr>
        <w:jc w:val="both"/>
        <w:rPr>
          <w:b/>
          <w:u w:val="single"/>
        </w:rPr>
      </w:pPr>
    </w:p>
    <w:p w14:paraId="1130133F" w14:textId="77777777" w:rsidR="00932EBD" w:rsidRPr="00932EBD" w:rsidRDefault="00932EBD" w:rsidP="00932EBD">
      <w:pPr>
        <w:rPr>
          <w:u w:val="single"/>
        </w:rPr>
      </w:pPr>
      <w:bookmarkStart w:id="0" w:name="_Hlk103178516"/>
      <w:r w:rsidRPr="00932EBD">
        <w:rPr>
          <w:b/>
          <w:u w:val="single"/>
        </w:rPr>
        <w:t xml:space="preserve">Statutory proposal for change in number of pupils in a special school  </w:t>
      </w:r>
    </w:p>
    <w:p w14:paraId="7B568046" w14:textId="18626101" w:rsidR="00E142C6" w:rsidRPr="003F773C" w:rsidRDefault="00E142C6" w:rsidP="00E142C6">
      <w:pPr>
        <w:jc w:val="both"/>
        <w:rPr>
          <w:b/>
          <w:sz w:val="26"/>
          <w:szCs w:val="26"/>
          <w:u w:val="single"/>
        </w:rPr>
      </w:pPr>
    </w:p>
    <w:bookmarkEnd w:id="0"/>
    <w:p w14:paraId="207D84B1" w14:textId="0ED22531" w:rsidR="00E142C6" w:rsidRDefault="00E142C6" w:rsidP="00E142C6">
      <w:pPr>
        <w:pStyle w:val="NoSpacing"/>
        <w:jc w:val="both"/>
      </w:pPr>
    </w:p>
    <w:p w14:paraId="4E6A05AB" w14:textId="1C77641F" w:rsidR="003712F4" w:rsidRPr="003712F4" w:rsidRDefault="003712F4" w:rsidP="003712F4">
      <w:pPr>
        <w:widowControl w:val="0"/>
        <w:tabs>
          <w:tab w:val="left" w:pos="742"/>
        </w:tabs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 w:rsidRPr="003712F4">
        <w:rPr>
          <w:rFonts w:cs="Arial"/>
          <w:b/>
          <w:bCs/>
          <w:color w:val="000000"/>
        </w:rPr>
        <w:t>St Giles School</w:t>
      </w:r>
    </w:p>
    <w:p w14:paraId="54684C75" w14:textId="793C618D" w:rsidR="003712F4" w:rsidRPr="003712F4" w:rsidRDefault="003712F4" w:rsidP="003712F4">
      <w:pPr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proofErr w:type="spellStart"/>
      <w:r w:rsidRPr="003712F4">
        <w:rPr>
          <w:rFonts w:cs="Arial"/>
          <w:b/>
          <w:bCs/>
          <w:color w:val="000000"/>
        </w:rPr>
        <w:t>Babworth</w:t>
      </w:r>
      <w:proofErr w:type="spellEnd"/>
      <w:r w:rsidRPr="003712F4">
        <w:rPr>
          <w:rFonts w:cs="Arial"/>
          <w:b/>
          <w:bCs/>
          <w:color w:val="000000"/>
        </w:rPr>
        <w:t xml:space="preserve"> Road</w:t>
      </w:r>
    </w:p>
    <w:p w14:paraId="404A0E74" w14:textId="77777777" w:rsidR="003712F4" w:rsidRDefault="003712F4" w:rsidP="003712F4">
      <w:pPr>
        <w:pStyle w:val="ListParagraph"/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Retford</w:t>
      </w:r>
    </w:p>
    <w:p w14:paraId="74194BD5" w14:textId="77777777" w:rsidR="003712F4" w:rsidRDefault="003712F4" w:rsidP="003712F4">
      <w:pPr>
        <w:pStyle w:val="ListParagraph"/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Nottinghamshire</w:t>
      </w:r>
    </w:p>
    <w:p w14:paraId="097F2677" w14:textId="77777777" w:rsidR="003712F4" w:rsidRDefault="003712F4" w:rsidP="003712F4">
      <w:pPr>
        <w:pStyle w:val="ListParagraph"/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DN22 7NJ</w:t>
      </w:r>
    </w:p>
    <w:p w14:paraId="308ABBD2" w14:textId="71989B67" w:rsidR="00932EBD" w:rsidRDefault="00932EBD" w:rsidP="00932EBD">
      <w:pPr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202124"/>
          <w:shd w:val="clear" w:color="auto" w:fill="FFFFFF"/>
        </w:rPr>
      </w:pPr>
    </w:p>
    <w:p w14:paraId="3151BE1D" w14:textId="05B62725" w:rsidR="00583C86" w:rsidRPr="00583C86" w:rsidRDefault="00583C86" w:rsidP="00583C86">
      <w:pPr>
        <w:rPr>
          <w:rFonts w:cs="Arial"/>
          <w:b/>
          <w:bCs/>
        </w:rPr>
      </w:pPr>
      <w:r w:rsidRPr="00583C86">
        <w:rPr>
          <w:rFonts w:cs="Arial"/>
          <w:b/>
          <w:bCs/>
        </w:rPr>
        <w:t>It is proposed that:</w:t>
      </w:r>
    </w:p>
    <w:p w14:paraId="38085FA7" w14:textId="77777777" w:rsidR="00583C86" w:rsidRDefault="00583C86" w:rsidP="00583C86">
      <w:pPr>
        <w:rPr>
          <w:rFonts w:cs="Arial"/>
        </w:rPr>
      </w:pPr>
    </w:p>
    <w:p w14:paraId="7F0C7507" w14:textId="77777777" w:rsidR="003712F4" w:rsidRDefault="003712F4" w:rsidP="003712F4">
      <w:pPr>
        <w:rPr>
          <w:rFonts w:cs="Arial"/>
        </w:rPr>
      </w:pPr>
      <w:r w:rsidRPr="00C727C4">
        <w:rPr>
          <w:rFonts w:cs="Arial"/>
        </w:rPr>
        <w:t xml:space="preserve">From </w:t>
      </w:r>
      <w:r>
        <w:rPr>
          <w:rFonts w:cs="Arial"/>
        </w:rPr>
        <w:t>December 2023,</w:t>
      </w:r>
      <w:r w:rsidRPr="00C727C4">
        <w:rPr>
          <w:rFonts w:cs="Arial"/>
        </w:rPr>
        <w:t xml:space="preserve"> </w:t>
      </w:r>
      <w:r>
        <w:rPr>
          <w:rFonts w:cs="Arial"/>
        </w:rPr>
        <w:t>modifications</w:t>
      </w:r>
      <w:r w:rsidRPr="00C727C4">
        <w:rPr>
          <w:rFonts w:cs="Arial"/>
        </w:rPr>
        <w:t xml:space="preserve"> of </w:t>
      </w:r>
      <w:r>
        <w:rPr>
          <w:rFonts w:cs="Arial"/>
        </w:rPr>
        <w:t xml:space="preserve">St Giles School will allow for an additional 35 pupils, from 170 to 205. </w:t>
      </w:r>
    </w:p>
    <w:p w14:paraId="1BF280EF" w14:textId="77777777" w:rsidR="003712F4" w:rsidRPr="00C727C4" w:rsidRDefault="003712F4" w:rsidP="003712F4">
      <w:pPr>
        <w:rPr>
          <w:rFonts w:cs="Arial"/>
        </w:rPr>
      </w:pPr>
      <w:r>
        <w:rPr>
          <w:rFonts w:cs="Arial"/>
        </w:rPr>
        <w:t xml:space="preserve">As St Giles School is a local authority maintained special school, NCC is required to undertake a statutory consultation since the roll of this special school is planned to increase by +10% [see p.25 </w:t>
      </w:r>
      <w:hyperlink r:id="rId5" w:history="1">
        <w:r w:rsidRPr="00CE71D8">
          <w:rPr>
            <w:color w:val="0000FF"/>
            <w:u w:val="single"/>
          </w:rPr>
          <w:t>Making significant changes (‘prescribed alterations’) to maintained schools (publishing.service.gov.uk)</w:t>
        </w:r>
      </w:hyperlink>
      <w:r>
        <w:t>] January 2023</w:t>
      </w:r>
    </w:p>
    <w:p w14:paraId="068EB269" w14:textId="0DF0F96A" w:rsidR="00932EBD" w:rsidRDefault="00932EBD" w:rsidP="00932EBD">
      <w:pPr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202124"/>
          <w:shd w:val="clear" w:color="auto" w:fill="FFFFFF"/>
        </w:rPr>
      </w:pPr>
    </w:p>
    <w:p w14:paraId="786FB816" w14:textId="4800AA7F" w:rsidR="00583C86" w:rsidRDefault="00583C86" w:rsidP="00583C8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u w:val="single"/>
        </w:rPr>
      </w:pPr>
      <w:r w:rsidRPr="00FF390B">
        <w:rPr>
          <w:rFonts w:cs="Arial"/>
          <w:b/>
          <w:bCs/>
          <w:u w:val="single"/>
        </w:rPr>
        <w:t>Pupil numbers:</w:t>
      </w:r>
    </w:p>
    <w:p w14:paraId="5C99A792" w14:textId="77777777" w:rsidR="003712F4" w:rsidRPr="00FF390B" w:rsidRDefault="003712F4" w:rsidP="00583C8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u w:val="single"/>
        </w:rPr>
      </w:pPr>
    </w:p>
    <w:p w14:paraId="4B88921E" w14:textId="77777777" w:rsidR="003712F4" w:rsidRPr="00FF390B" w:rsidRDefault="003712F4" w:rsidP="003712F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FF390B">
        <w:rPr>
          <w:rFonts w:cs="Arial"/>
        </w:rPr>
        <w:t xml:space="preserve">The current capacity of </w:t>
      </w:r>
      <w:r>
        <w:rPr>
          <w:rFonts w:cs="Arial"/>
        </w:rPr>
        <w:t>St Giles S</w:t>
      </w:r>
      <w:r w:rsidRPr="00FF390B">
        <w:rPr>
          <w:rFonts w:cs="Arial"/>
        </w:rPr>
        <w:t xml:space="preserve">chool is </w:t>
      </w:r>
      <w:r>
        <w:rPr>
          <w:rFonts w:cs="Arial"/>
        </w:rPr>
        <w:t>170</w:t>
      </w:r>
      <w:r w:rsidRPr="00540B5B">
        <w:rPr>
          <w:rFonts w:cs="Arial"/>
        </w:rPr>
        <w:t>. Following th</w:t>
      </w:r>
      <w:r>
        <w:rPr>
          <w:rFonts w:cs="Arial"/>
        </w:rPr>
        <w:t>e</w:t>
      </w:r>
      <w:r w:rsidRPr="00540B5B">
        <w:rPr>
          <w:rFonts w:cs="Arial"/>
        </w:rPr>
        <w:t xml:space="preserve"> proposed </w:t>
      </w:r>
      <w:r>
        <w:rPr>
          <w:rFonts w:cs="Arial"/>
        </w:rPr>
        <w:t>modifications</w:t>
      </w:r>
      <w:r w:rsidRPr="00540B5B">
        <w:rPr>
          <w:rFonts w:cs="Arial"/>
        </w:rPr>
        <w:t xml:space="preserve">, the capacity of </w:t>
      </w:r>
      <w:r>
        <w:rPr>
          <w:rFonts w:cs="Arial"/>
        </w:rPr>
        <w:t>St Giles School</w:t>
      </w:r>
      <w:r w:rsidRPr="00540B5B">
        <w:rPr>
          <w:rFonts w:cs="Arial"/>
        </w:rPr>
        <w:t xml:space="preserve"> will rise to </w:t>
      </w:r>
      <w:r>
        <w:rPr>
          <w:rFonts w:cs="Arial"/>
        </w:rPr>
        <w:t>205</w:t>
      </w:r>
      <w:r w:rsidRPr="00540B5B">
        <w:rPr>
          <w:rFonts w:cs="Arial"/>
        </w:rPr>
        <w:t>.</w:t>
      </w:r>
    </w:p>
    <w:p w14:paraId="709D1300" w14:textId="77777777" w:rsidR="00583C86" w:rsidRPr="00932EBD" w:rsidRDefault="00583C86" w:rsidP="00932EBD">
      <w:pPr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202124"/>
          <w:shd w:val="clear" w:color="auto" w:fill="FFFFFF"/>
        </w:rPr>
      </w:pPr>
    </w:p>
    <w:p w14:paraId="078030DB" w14:textId="5BDF066B" w:rsidR="00932EBD" w:rsidRDefault="00932EBD" w:rsidP="00932EBD">
      <w:pPr>
        <w:pStyle w:val="ListParagraph"/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202124"/>
          <w:shd w:val="clear" w:color="auto" w:fill="FFFFFF"/>
        </w:rPr>
      </w:pPr>
    </w:p>
    <w:p w14:paraId="16060DF1" w14:textId="77777777" w:rsidR="00932EBD" w:rsidRPr="006B4B7C" w:rsidRDefault="00932EBD" w:rsidP="00932EBD">
      <w:pPr>
        <w:pStyle w:val="ListParagraph"/>
        <w:widowControl w:val="0"/>
        <w:tabs>
          <w:tab w:val="left" w:pos="742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000000"/>
        </w:rPr>
      </w:pPr>
    </w:p>
    <w:p w14:paraId="4FFA581C" w14:textId="521309A1" w:rsidR="00E142C6" w:rsidRDefault="00E142C6" w:rsidP="00E142C6">
      <w:pPr>
        <w:widowControl w:val="0"/>
        <w:tabs>
          <w:tab w:val="left" w:pos="742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color w:val="000000"/>
        </w:rPr>
      </w:pPr>
    </w:p>
    <w:p w14:paraId="3F654F10" w14:textId="77777777" w:rsidR="00E142C6" w:rsidRDefault="00E142C6" w:rsidP="00E142C6">
      <w:pPr>
        <w:widowControl w:val="0"/>
        <w:tabs>
          <w:tab w:val="left" w:pos="742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color w:val="000000"/>
        </w:rPr>
      </w:pPr>
    </w:p>
    <w:p w14:paraId="2EE9869E" w14:textId="77777777" w:rsidR="00E142C6" w:rsidRPr="00E142C6" w:rsidRDefault="00E142C6" w:rsidP="00E142C6">
      <w:pPr>
        <w:pStyle w:val="NoSpacing"/>
      </w:pPr>
    </w:p>
    <w:p w14:paraId="16663BB7" w14:textId="77777777" w:rsidR="002F551A" w:rsidRDefault="002F551A"/>
    <w:sectPr w:rsidR="002F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449B"/>
    <w:multiLevelType w:val="hybridMultilevel"/>
    <w:tmpl w:val="0398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C6"/>
    <w:rsid w:val="000012F1"/>
    <w:rsid w:val="002F551A"/>
    <w:rsid w:val="003712F4"/>
    <w:rsid w:val="003F5F0A"/>
    <w:rsid w:val="00583C86"/>
    <w:rsid w:val="00932EBD"/>
    <w:rsid w:val="00A45943"/>
    <w:rsid w:val="00E142C6"/>
    <w:rsid w:val="00E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78EB"/>
  <w15:chartTrackingRefBased/>
  <w15:docId w15:val="{C6096254-308B-4E75-9652-F28BB50F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C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C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ets.publishing.service.gov.uk/government/uploads/system/uploads/attachment_data/file/1131672/Making_significant_changes__prescribed_alterations__to_maintained_schools_Jan_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Bacon</dc:creator>
  <cp:keywords/>
  <dc:description/>
  <cp:lastModifiedBy>Janet Bacon</cp:lastModifiedBy>
  <cp:revision>3</cp:revision>
  <dcterms:created xsi:type="dcterms:W3CDTF">2023-08-15T13:17:00Z</dcterms:created>
  <dcterms:modified xsi:type="dcterms:W3CDTF">2023-08-15T13:19:00Z</dcterms:modified>
</cp:coreProperties>
</file>