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9.xml" ContentType="application/vnd.openxmlformats-officedocument.themeOverrid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0.xml" ContentType="application/vnd.openxmlformats-officedocument.themeOverrid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1.xml" ContentType="application/vnd.openxmlformats-officedocument.themeOverrid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2.xml" ContentType="application/vnd.openxmlformats-officedocument.themeOverrid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3.xml" ContentType="application/vnd.openxmlformats-officedocument.themeOverrid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harts/chart18.xml" ContentType="application/vnd.openxmlformats-officedocument.drawingml.chart+xml"/>
  <Override PartName="/word/charts/chart20.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word/charts/chart50.xml" ContentType="application/vnd.openxmlformats-officedocument.drawingml.chart+xml"/>
  <Override PartName="/word/charts/chart60.xml" ContentType="application/vnd.openxmlformats-officedocument.drawingml.chart+xml"/>
  <Override PartName="/word/charts/chart70.xml" ContentType="application/vnd.openxmlformats-officedocument.drawingml.chart+xml"/>
  <Override PartName="/word/charts/chart80.xml" ContentType="application/vnd.openxmlformats-officedocument.drawingml.chart+xml"/>
  <Override PartName="/word/charts/chart90.xml" ContentType="application/vnd.openxmlformats-officedocument.drawingml.chart+xml"/>
  <Override PartName="/word/charts/chart100.xml" ContentType="application/vnd.openxmlformats-officedocument.drawingml.chart+xml"/>
  <Override PartName="/word/charts/chart110.xml" ContentType="application/vnd.openxmlformats-officedocument.drawingml.chart+xml"/>
  <Override PartName="/word/charts/chart120.xml" ContentType="application/vnd.openxmlformats-officedocument.drawingml.chart+xml"/>
  <Override PartName="/word/theme/themeOverride15.xml" ContentType="application/vnd.openxmlformats-officedocument.themeOverride+xml"/>
  <Override PartName="/word/theme/themeOverride20.xml" ContentType="application/vnd.openxmlformats-officedocument.themeOverride+xml"/>
  <Override PartName="/word/charts/colors14.xml" ContentType="application/vnd.ms-office.chartcolorstyle+xml"/>
  <Override PartName="/word/charts/style14.xml" ContentType="application/vnd.ms-office.chartstyle+xml"/>
  <Override PartName="/word/theme/themeOverride30.xml" ContentType="application/vnd.openxmlformats-officedocument.themeOverride+xml"/>
  <Override PartName="/word/theme/themeOverride40.xml" ContentType="application/vnd.openxmlformats-officedocument.themeOverride+xml"/>
  <Override PartName="/word/charts/colors20.xml" ContentType="application/vnd.ms-office.chartcolorstyle+xml"/>
  <Override PartName="/word/charts/style20.xml" ContentType="application/vnd.ms-office.chartstyle+xml"/>
  <Override PartName="/word/charts/colors30.xml" ContentType="application/vnd.ms-office.chartcolorstyle+xml"/>
  <Override PartName="/word/charts/style30.xml" ContentType="application/vnd.ms-office.chartstyle+xml"/>
  <Override PartName="/word/theme/themeOverride50.xml" ContentType="application/vnd.openxmlformats-officedocument.themeOverride+xml"/>
  <Override PartName="/word/charts/colors40.xml" ContentType="application/vnd.ms-office.chartcolorstyle+xml"/>
  <Override PartName="/word/charts/style40.xml" ContentType="application/vnd.ms-office.chartstyle+xml"/>
  <Override PartName="/word/theme/themeOverride60.xml" ContentType="application/vnd.openxmlformats-officedocument.themeOverride+xml"/>
  <Override PartName="/word/charts/colors50.xml" ContentType="application/vnd.ms-office.chartcolorstyle+xml"/>
  <Override PartName="/word/charts/style50.xml" ContentType="application/vnd.ms-office.chartstyle+xml"/>
  <Override PartName="/word/theme/themeOverride70.xml" ContentType="application/vnd.openxmlformats-officedocument.themeOverride+xml"/>
  <Override PartName="/word/charts/colors60.xml" ContentType="application/vnd.ms-office.chartcolorstyle+xml"/>
  <Override PartName="/word/charts/style60.xml" ContentType="application/vnd.ms-office.chartstyle+xml"/>
  <Override PartName="/word/theme/themeOverride80.xml" ContentType="application/vnd.openxmlformats-officedocument.themeOverride+xml"/>
  <Override PartName="/word/theme/themeOverride90.xml" ContentType="application/vnd.openxmlformats-officedocument.themeOverride+xml"/>
  <Override PartName="/word/charts/colors70.xml" ContentType="application/vnd.ms-office.chartcolorstyle+xml"/>
  <Override PartName="/word/charts/style70.xml" ContentType="application/vnd.ms-office.chartstyle+xml"/>
  <Override PartName="/word/theme/themeOverride100.xml" ContentType="application/vnd.openxmlformats-officedocument.themeOverride+xml"/>
  <Override PartName="/word/charts/colors80.xml" ContentType="application/vnd.ms-office.chartcolorstyle+xml"/>
  <Override PartName="/word/charts/style8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92CF" w14:textId="77777777" w:rsidR="00623002" w:rsidRPr="00623002" w:rsidRDefault="00623002" w:rsidP="00623002">
      <w:pPr>
        <w:widowControl w:val="0"/>
        <w:autoSpaceDE w:val="0"/>
        <w:autoSpaceDN w:val="0"/>
        <w:spacing w:after="0" w:line="240" w:lineRule="auto"/>
        <w:ind w:left="1104"/>
        <w:rPr>
          <w:rFonts w:ascii="Times New Roman" w:eastAsia="Arial MT" w:hAnsi="Arial MT" w:cs="Arial MT"/>
          <w:kern w:val="0"/>
          <w:sz w:val="20"/>
          <w:szCs w:val="24"/>
          <w:lang w:val="en-US"/>
          <w14:ligatures w14:val="none"/>
        </w:rPr>
      </w:pPr>
      <w:bookmarkStart w:id="0" w:name="_Hlk173475395"/>
      <w:bookmarkEnd w:id="0"/>
      <w:r w:rsidRPr="00623002">
        <w:rPr>
          <w:rFonts w:ascii="Times New Roman" w:eastAsia="Arial MT" w:hAnsi="Arial MT" w:cs="Arial MT"/>
          <w:noProof/>
          <w:kern w:val="0"/>
          <w:sz w:val="20"/>
          <w:szCs w:val="24"/>
          <w:lang w:val="en-US"/>
          <w14:ligatures w14:val="none"/>
        </w:rPr>
        <w:drawing>
          <wp:inline distT="0" distB="0" distL="0" distR="0" wp14:anchorId="142B19A1" wp14:editId="50D35EBD">
            <wp:extent cx="5740384" cy="987551"/>
            <wp:effectExtent l="0" t="0" r="0" b="0"/>
            <wp:docPr id="1" name="image1.jpeg" descr="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een text on a white background&#10;&#10;Description automatically generated"/>
                    <pic:cNvPicPr/>
                  </pic:nvPicPr>
                  <pic:blipFill>
                    <a:blip r:embed="rId8" cstate="print"/>
                    <a:stretch>
                      <a:fillRect/>
                    </a:stretch>
                  </pic:blipFill>
                  <pic:spPr>
                    <a:xfrm>
                      <a:off x="0" y="0"/>
                      <a:ext cx="5740384" cy="987551"/>
                    </a:xfrm>
                    <a:prstGeom prst="rect">
                      <a:avLst/>
                    </a:prstGeom>
                  </pic:spPr>
                </pic:pic>
              </a:graphicData>
            </a:graphic>
          </wp:inline>
        </w:drawing>
      </w:r>
    </w:p>
    <w:p w14:paraId="6E4CEFC7" w14:textId="77777777" w:rsidR="00623002" w:rsidRPr="00623002" w:rsidRDefault="00623002" w:rsidP="00623002">
      <w:pPr>
        <w:widowControl w:val="0"/>
        <w:autoSpaceDE w:val="0"/>
        <w:autoSpaceDN w:val="0"/>
        <w:spacing w:after="0" w:line="240" w:lineRule="auto"/>
        <w:rPr>
          <w:rFonts w:ascii="Times New Roman" w:eastAsia="Arial MT" w:hAnsi="Arial MT" w:cs="Arial MT"/>
          <w:kern w:val="0"/>
          <w:sz w:val="20"/>
          <w:szCs w:val="24"/>
          <w:lang w:val="en-US"/>
          <w14:ligatures w14:val="none"/>
        </w:rPr>
      </w:pPr>
    </w:p>
    <w:p w14:paraId="1897AAAB" w14:textId="77777777" w:rsidR="00623002" w:rsidRPr="00623002" w:rsidRDefault="00623002" w:rsidP="00623002">
      <w:pPr>
        <w:widowControl w:val="0"/>
        <w:autoSpaceDE w:val="0"/>
        <w:autoSpaceDN w:val="0"/>
        <w:spacing w:after="0" w:line="240" w:lineRule="auto"/>
        <w:rPr>
          <w:rFonts w:ascii="Times New Roman" w:eastAsia="Arial MT" w:hAnsi="Arial MT" w:cs="Arial MT"/>
          <w:kern w:val="0"/>
          <w:sz w:val="20"/>
          <w:szCs w:val="24"/>
          <w:lang w:val="en-US"/>
          <w14:ligatures w14:val="none"/>
        </w:rPr>
      </w:pPr>
    </w:p>
    <w:p w14:paraId="0D7B21E3" w14:textId="77777777" w:rsidR="00623002" w:rsidRPr="00623002" w:rsidRDefault="00623002" w:rsidP="00623002">
      <w:pPr>
        <w:widowControl w:val="0"/>
        <w:autoSpaceDE w:val="0"/>
        <w:autoSpaceDN w:val="0"/>
        <w:spacing w:before="10" w:after="0" w:line="240" w:lineRule="auto"/>
        <w:rPr>
          <w:rFonts w:ascii="Times New Roman" w:eastAsia="Arial MT" w:hAnsi="Arial MT" w:cs="Arial MT"/>
          <w:kern w:val="0"/>
          <w:sz w:val="16"/>
          <w:szCs w:val="24"/>
          <w:lang w:val="en-US"/>
          <w14:ligatures w14:val="none"/>
        </w:rPr>
      </w:pPr>
    </w:p>
    <w:p w14:paraId="47CFCB0B" w14:textId="7A4A131F" w:rsidR="00623002" w:rsidRPr="00623002" w:rsidRDefault="00623002" w:rsidP="00623002">
      <w:pPr>
        <w:widowControl w:val="0"/>
        <w:autoSpaceDE w:val="0"/>
        <w:autoSpaceDN w:val="0"/>
        <w:spacing w:before="85" w:after="0" w:line="240" w:lineRule="auto"/>
        <w:ind w:left="2053" w:right="2008"/>
        <w:jc w:val="center"/>
        <w:rPr>
          <w:rFonts w:ascii="Arial" w:eastAsia="Arial" w:hAnsi="Arial" w:cs="Arial"/>
          <w:b/>
          <w:bCs/>
          <w:kern w:val="0"/>
          <w:sz w:val="48"/>
          <w:szCs w:val="48"/>
          <w:lang w:val="en-US"/>
          <w14:ligatures w14:val="none"/>
        </w:rPr>
      </w:pPr>
      <w:r w:rsidRPr="00623002">
        <w:rPr>
          <w:rFonts w:ascii="Arial" w:eastAsia="Arial" w:hAnsi="Arial" w:cs="Arial"/>
          <w:b/>
          <w:bCs/>
          <w:kern w:val="0"/>
          <w:sz w:val="48"/>
          <w:szCs w:val="48"/>
          <w:lang w:val="en-US"/>
          <w14:ligatures w14:val="none"/>
        </w:rPr>
        <w:t>Workforce</w:t>
      </w:r>
      <w:r w:rsidRPr="00623002">
        <w:rPr>
          <w:rFonts w:ascii="Arial" w:eastAsia="Arial" w:hAnsi="Arial" w:cs="Arial"/>
          <w:b/>
          <w:bCs/>
          <w:spacing w:val="-2"/>
          <w:kern w:val="0"/>
          <w:sz w:val="48"/>
          <w:szCs w:val="48"/>
          <w:lang w:val="en-US"/>
          <w14:ligatures w14:val="none"/>
        </w:rPr>
        <w:t xml:space="preserve"> </w:t>
      </w:r>
      <w:r w:rsidRPr="00623002">
        <w:rPr>
          <w:rFonts w:ascii="Arial" w:eastAsia="Arial" w:hAnsi="Arial" w:cs="Arial"/>
          <w:b/>
          <w:bCs/>
          <w:kern w:val="0"/>
          <w:sz w:val="48"/>
          <w:szCs w:val="48"/>
          <w:lang w:val="en-US"/>
          <w14:ligatures w14:val="none"/>
        </w:rPr>
        <w:t>Profile</w:t>
      </w:r>
      <w:r w:rsidRPr="00623002">
        <w:rPr>
          <w:rFonts w:ascii="Arial" w:eastAsia="Arial" w:hAnsi="Arial" w:cs="Arial"/>
          <w:b/>
          <w:bCs/>
          <w:spacing w:val="-1"/>
          <w:kern w:val="0"/>
          <w:sz w:val="48"/>
          <w:szCs w:val="48"/>
          <w:lang w:val="en-US"/>
          <w14:ligatures w14:val="none"/>
        </w:rPr>
        <w:t xml:space="preserve"> </w:t>
      </w:r>
      <w:r w:rsidRPr="00623002">
        <w:rPr>
          <w:rFonts w:ascii="Arial" w:eastAsia="Arial" w:hAnsi="Arial" w:cs="Arial"/>
          <w:b/>
          <w:bCs/>
          <w:kern w:val="0"/>
          <w:sz w:val="48"/>
          <w:szCs w:val="48"/>
          <w:lang w:val="en-US"/>
          <w14:ligatures w14:val="none"/>
        </w:rPr>
        <w:t>Report 20</w:t>
      </w:r>
      <w:r w:rsidR="00DD27C5">
        <w:rPr>
          <w:rFonts w:ascii="Arial" w:eastAsia="Arial" w:hAnsi="Arial" w:cs="Arial"/>
          <w:b/>
          <w:bCs/>
          <w:kern w:val="0"/>
          <w:sz w:val="48"/>
          <w:szCs w:val="48"/>
          <w:lang w:val="en-US"/>
          <w14:ligatures w14:val="none"/>
        </w:rPr>
        <w:t>25</w:t>
      </w:r>
    </w:p>
    <w:p w14:paraId="09AD4D13"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587290D7"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3E2B7820"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24AC2C4F"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7C2C8D84"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543DF158" w14:textId="77777777" w:rsidR="00623002" w:rsidRPr="00623002" w:rsidRDefault="00623002" w:rsidP="00623002">
      <w:pPr>
        <w:widowControl w:val="0"/>
        <w:autoSpaceDE w:val="0"/>
        <w:autoSpaceDN w:val="0"/>
        <w:spacing w:before="1" w:after="0" w:line="240" w:lineRule="auto"/>
        <w:rPr>
          <w:rFonts w:ascii="Arial" w:eastAsia="Arial MT" w:hAnsi="Arial MT" w:cs="Arial MT"/>
          <w:b/>
          <w:kern w:val="0"/>
          <w:sz w:val="18"/>
          <w:szCs w:val="24"/>
          <w:lang w:val="en-US"/>
          <w14:ligatures w14:val="none"/>
        </w:rPr>
      </w:pPr>
    </w:p>
    <w:tbl>
      <w:tblPr>
        <w:tblW w:w="0" w:type="auto"/>
        <w:tblInd w:w="915" w:type="dxa"/>
        <w:tblLayout w:type="fixed"/>
        <w:tblCellMar>
          <w:left w:w="0" w:type="dxa"/>
          <w:right w:w="0" w:type="dxa"/>
        </w:tblCellMar>
        <w:tblLook w:val="01E0" w:firstRow="1" w:lastRow="1" w:firstColumn="1" w:lastColumn="1" w:noHBand="0" w:noVBand="0"/>
      </w:tblPr>
      <w:tblGrid>
        <w:gridCol w:w="7603"/>
        <w:gridCol w:w="1149"/>
      </w:tblGrid>
      <w:tr w:rsidR="00623002" w:rsidRPr="00623002" w14:paraId="085C669A" w14:textId="77777777" w:rsidTr="00CD039D">
        <w:trPr>
          <w:trHeight w:val="512"/>
        </w:trPr>
        <w:tc>
          <w:tcPr>
            <w:tcW w:w="7603" w:type="dxa"/>
          </w:tcPr>
          <w:p w14:paraId="21E30991" w14:textId="77777777" w:rsidR="00623002" w:rsidRDefault="00623002" w:rsidP="00623002">
            <w:pPr>
              <w:widowControl w:val="0"/>
              <w:autoSpaceDE w:val="0"/>
              <w:autoSpaceDN w:val="0"/>
              <w:spacing w:after="0" w:line="314" w:lineRule="exact"/>
              <w:ind w:left="200"/>
              <w:rPr>
                <w:rFonts w:ascii="Arial" w:eastAsia="Arial MT" w:hAnsi="Arial MT" w:cs="Arial MT"/>
                <w:b/>
                <w:kern w:val="0"/>
                <w:sz w:val="28"/>
                <w:u w:val="thick"/>
                <w:lang w:val="en-US"/>
                <w14:ligatures w14:val="none"/>
              </w:rPr>
            </w:pPr>
            <w:r w:rsidRPr="00623002">
              <w:rPr>
                <w:rFonts w:ascii="Arial" w:eastAsia="Arial MT" w:hAnsi="Arial MT" w:cs="Arial MT"/>
                <w:b/>
                <w:kern w:val="0"/>
                <w:sz w:val="28"/>
                <w:u w:val="thick"/>
                <w:lang w:val="en-US"/>
                <w14:ligatures w14:val="none"/>
              </w:rPr>
              <w:t>Contents</w:t>
            </w:r>
          </w:p>
          <w:p w14:paraId="04C0FA78" w14:textId="77777777" w:rsidR="00880738" w:rsidRDefault="00880738" w:rsidP="00623002">
            <w:pPr>
              <w:widowControl w:val="0"/>
              <w:autoSpaceDE w:val="0"/>
              <w:autoSpaceDN w:val="0"/>
              <w:spacing w:after="0" w:line="314" w:lineRule="exact"/>
              <w:ind w:left="200"/>
              <w:rPr>
                <w:rFonts w:ascii="Arial" w:eastAsia="Arial MT" w:hAnsi="Arial MT" w:cs="Arial MT"/>
                <w:b/>
                <w:kern w:val="0"/>
                <w:sz w:val="28"/>
                <w:u w:val="thick"/>
                <w:lang w:val="en-US"/>
                <w14:ligatures w14:val="none"/>
              </w:rPr>
            </w:pPr>
          </w:p>
          <w:p w14:paraId="6760A87D" w14:textId="77777777" w:rsidR="00880738" w:rsidRPr="00623002" w:rsidRDefault="00880738" w:rsidP="00623002">
            <w:pPr>
              <w:widowControl w:val="0"/>
              <w:autoSpaceDE w:val="0"/>
              <w:autoSpaceDN w:val="0"/>
              <w:spacing w:after="0" w:line="314" w:lineRule="exact"/>
              <w:ind w:left="200"/>
              <w:rPr>
                <w:rFonts w:ascii="Arial" w:eastAsia="Arial MT" w:hAnsi="Arial MT" w:cs="Arial MT"/>
                <w:b/>
                <w:kern w:val="0"/>
                <w:sz w:val="28"/>
                <w:lang w:val="en-US"/>
                <w14:ligatures w14:val="none"/>
              </w:rPr>
            </w:pPr>
          </w:p>
        </w:tc>
        <w:tc>
          <w:tcPr>
            <w:tcW w:w="1149" w:type="dxa"/>
          </w:tcPr>
          <w:p w14:paraId="022CB65B" w14:textId="77777777" w:rsidR="00623002" w:rsidRPr="00623002" w:rsidRDefault="00623002" w:rsidP="00623002">
            <w:pPr>
              <w:widowControl w:val="0"/>
              <w:autoSpaceDE w:val="0"/>
              <w:autoSpaceDN w:val="0"/>
              <w:spacing w:after="0" w:line="240" w:lineRule="auto"/>
              <w:rPr>
                <w:rFonts w:ascii="Times New Roman" w:eastAsia="Arial MT" w:hAnsi="Arial MT" w:cs="Arial MT"/>
                <w:kern w:val="0"/>
                <w:sz w:val="30"/>
                <w:lang w:val="en-US"/>
                <w14:ligatures w14:val="none"/>
              </w:rPr>
            </w:pPr>
          </w:p>
        </w:tc>
      </w:tr>
      <w:tr w:rsidR="00623002" w:rsidRPr="00623002" w14:paraId="51F160D8" w14:textId="77777777" w:rsidTr="00CD039D">
        <w:trPr>
          <w:trHeight w:val="711"/>
        </w:trPr>
        <w:tc>
          <w:tcPr>
            <w:tcW w:w="7603" w:type="dxa"/>
          </w:tcPr>
          <w:tbl>
            <w:tblPr>
              <w:tblStyle w:val="TableGrid"/>
              <w:tblW w:w="7348" w:type="dxa"/>
              <w:tblInd w:w="200" w:type="dxa"/>
              <w:tblLayout w:type="fixed"/>
              <w:tblLook w:val="04A0" w:firstRow="1" w:lastRow="0" w:firstColumn="1" w:lastColumn="0" w:noHBand="0" w:noVBand="1"/>
            </w:tblPr>
            <w:tblGrid>
              <w:gridCol w:w="5965"/>
              <w:gridCol w:w="1383"/>
            </w:tblGrid>
            <w:tr w:rsidR="001C2C52" w14:paraId="684EE0B9" w14:textId="77777777" w:rsidTr="00A44AF0">
              <w:trPr>
                <w:trHeight w:val="814"/>
              </w:trPr>
              <w:tc>
                <w:tcPr>
                  <w:tcW w:w="5965" w:type="dxa"/>
                </w:tcPr>
                <w:p w14:paraId="6884D39C" w14:textId="518E0819" w:rsidR="001C2C52" w:rsidRDefault="00EF6140" w:rsidP="00A44AF0">
                  <w:pPr>
                    <w:widowControl w:val="0"/>
                    <w:autoSpaceDE w:val="0"/>
                    <w:autoSpaceDN w:val="0"/>
                    <w:spacing w:before="190"/>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Introduction</w:t>
                  </w:r>
                </w:p>
              </w:tc>
              <w:tc>
                <w:tcPr>
                  <w:tcW w:w="1383" w:type="dxa"/>
                </w:tcPr>
                <w:p w14:paraId="4AB6F7D7" w14:textId="50D97DEC" w:rsidR="001C2C52" w:rsidRDefault="00EF6140" w:rsidP="00A44AF0">
                  <w:pPr>
                    <w:widowControl w:val="0"/>
                    <w:autoSpaceDE w:val="0"/>
                    <w:autoSpaceDN w:val="0"/>
                    <w:spacing w:before="190"/>
                    <w:jc w:val="center"/>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2</w:t>
                  </w:r>
                </w:p>
              </w:tc>
            </w:tr>
            <w:tr w:rsidR="001C2C52" w14:paraId="19FD01DC" w14:textId="77777777" w:rsidTr="00A44AF0">
              <w:trPr>
                <w:trHeight w:val="814"/>
              </w:trPr>
              <w:tc>
                <w:tcPr>
                  <w:tcW w:w="5965" w:type="dxa"/>
                </w:tcPr>
                <w:p w14:paraId="35100F72" w14:textId="110BC993" w:rsidR="001C2C52" w:rsidRDefault="00EF6140" w:rsidP="00A44AF0">
                  <w:pPr>
                    <w:widowControl w:val="0"/>
                    <w:autoSpaceDE w:val="0"/>
                    <w:autoSpaceDN w:val="0"/>
                    <w:spacing w:before="190"/>
                    <w:rPr>
                      <w:rFonts w:ascii="Arial" w:eastAsia="Arial MT" w:hAnsi="Arial MT" w:cs="Arial MT"/>
                      <w:b/>
                      <w:kern w:val="0"/>
                      <w:sz w:val="28"/>
                      <w:lang w:val="en-US"/>
                      <w14:ligatures w14:val="none"/>
                    </w:rPr>
                  </w:pPr>
                  <w:r w:rsidRPr="00623002">
                    <w:rPr>
                      <w:rFonts w:ascii="Arial" w:eastAsia="Arial MT" w:hAnsi="Arial MT" w:cs="Arial MT"/>
                      <w:b/>
                      <w:kern w:val="0"/>
                      <w:sz w:val="28"/>
                      <w:lang w:val="en-US"/>
                      <w14:ligatures w14:val="none"/>
                    </w:rPr>
                    <w:t>Context</w:t>
                  </w:r>
                </w:p>
              </w:tc>
              <w:tc>
                <w:tcPr>
                  <w:tcW w:w="1383" w:type="dxa"/>
                </w:tcPr>
                <w:p w14:paraId="442D5404" w14:textId="271017C9" w:rsidR="001C2C52" w:rsidRDefault="00EF6140" w:rsidP="00A44AF0">
                  <w:pPr>
                    <w:widowControl w:val="0"/>
                    <w:autoSpaceDE w:val="0"/>
                    <w:autoSpaceDN w:val="0"/>
                    <w:spacing w:before="190"/>
                    <w:jc w:val="center"/>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3</w:t>
                  </w:r>
                </w:p>
              </w:tc>
            </w:tr>
            <w:tr w:rsidR="001C2C52" w14:paraId="2129D4A8" w14:textId="77777777" w:rsidTr="00A44AF0">
              <w:trPr>
                <w:trHeight w:val="832"/>
              </w:trPr>
              <w:tc>
                <w:tcPr>
                  <w:tcW w:w="5965" w:type="dxa"/>
                </w:tcPr>
                <w:p w14:paraId="1A3D17B0" w14:textId="1E0DED5E" w:rsidR="001C2C52" w:rsidRDefault="00EF6140" w:rsidP="00A44AF0">
                  <w:pPr>
                    <w:widowControl w:val="0"/>
                    <w:autoSpaceDE w:val="0"/>
                    <w:autoSpaceDN w:val="0"/>
                    <w:spacing w:before="190"/>
                    <w:rPr>
                      <w:rFonts w:ascii="Arial" w:eastAsia="Arial MT" w:hAnsi="Arial MT" w:cs="Arial MT"/>
                      <w:b/>
                      <w:kern w:val="0"/>
                      <w:sz w:val="28"/>
                      <w:lang w:val="en-US"/>
                      <w14:ligatures w14:val="none"/>
                    </w:rPr>
                  </w:pPr>
                  <w:r w:rsidRPr="00623002">
                    <w:rPr>
                      <w:rFonts w:ascii="Arial" w:eastAsia="Arial MT" w:hAnsi="Arial MT" w:cs="Arial MT"/>
                      <w:b/>
                      <w:kern w:val="0"/>
                      <w:sz w:val="28"/>
                      <w:lang w:val="en-US"/>
                      <w14:ligatures w14:val="none"/>
                    </w:rPr>
                    <w:t>Data</w:t>
                  </w:r>
                  <w:r w:rsidRPr="00623002">
                    <w:rPr>
                      <w:rFonts w:ascii="Arial" w:eastAsia="Arial MT" w:hAnsi="Arial MT" w:cs="Arial MT"/>
                      <w:b/>
                      <w:spacing w:val="-7"/>
                      <w:kern w:val="0"/>
                      <w:sz w:val="28"/>
                      <w:lang w:val="en-US"/>
                      <w14:ligatures w14:val="none"/>
                    </w:rPr>
                    <w:t xml:space="preserve"> </w:t>
                  </w:r>
                  <w:r w:rsidRPr="00623002">
                    <w:rPr>
                      <w:rFonts w:ascii="Arial" w:eastAsia="Arial MT" w:hAnsi="Arial MT" w:cs="Arial MT"/>
                      <w:b/>
                      <w:kern w:val="0"/>
                      <w:sz w:val="28"/>
                      <w:lang w:val="en-US"/>
                      <w14:ligatures w14:val="none"/>
                    </w:rPr>
                    <w:t>collection</w:t>
                  </w:r>
                  <w:r w:rsidRPr="00623002">
                    <w:rPr>
                      <w:rFonts w:ascii="Arial" w:eastAsia="Arial MT" w:hAnsi="Arial MT" w:cs="Arial MT"/>
                      <w:b/>
                      <w:spacing w:val="-5"/>
                      <w:kern w:val="0"/>
                      <w:sz w:val="28"/>
                      <w:lang w:val="en-US"/>
                      <w14:ligatures w14:val="none"/>
                    </w:rPr>
                    <w:t xml:space="preserve"> </w:t>
                  </w:r>
                  <w:r w:rsidRPr="00623002">
                    <w:rPr>
                      <w:rFonts w:ascii="Arial" w:eastAsia="Arial MT" w:hAnsi="Arial MT" w:cs="Arial MT"/>
                      <w:b/>
                      <w:kern w:val="0"/>
                      <w:sz w:val="28"/>
                      <w:lang w:val="en-US"/>
                      <w14:ligatures w14:val="none"/>
                    </w:rPr>
                    <w:t>and</w:t>
                  </w:r>
                  <w:r w:rsidRPr="00623002">
                    <w:rPr>
                      <w:rFonts w:ascii="Arial" w:eastAsia="Arial MT" w:hAnsi="Arial MT" w:cs="Arial MT"/>
                      <w:b/>
                      <w:spacing w:val="-4"/>
                      <w:kern w:val="0"/>
                      <w:sz w:val="28"/>
                      <w:lang w:val="en-US"/>
                      <w14:ligatures w14:val="none"/>
                    </w:rPr>
                    <w:t xml:space="preserve"> </w:t>
                  </w:r>
                  <w:r w:rsidRPr="00623002">
                    <w:rPr>
                      <w:rFonts w:ascii="Arial" w:eastAsia="Arial MT" w:hAnsi="Arial MT" w:cs="Arial MT"/>
                      <w:b/>
                      <w:kern w:val="0"/>
                      <w:sz w:val="28"/>
                      <w:lang w:val="en-US"/>
                      <w14:ligatures w14:val="none"/>
                    </w:rPr>
                    <w:t>definitions</w:t>
                  </w:r>
                </w:p>
              </w:tc>
              <w:tc>
                <w:tcPr>
                  <w:tcW w:w="1383" w:type="dxa"/>
                </w:tcPr>
                <w:p w14:paraId="34C26858" w14:textId="45220D12" w:rsidR="001C2C52" w:rsidRDefault="0018394E" w:rsidP="00A44AF0">
                  <w:pPr>
                    <w:widowControl w:val="0"/>
                    <w:autoSpaceDE w:val="0"/>
                    <w:autoSpaceDN w:val="0"/>
                    <w:spacing w:before="190"/>
                    <w:jc w:val="center"/>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4</w:t>
                  </w:r>
                </w:p>
              </w:tc>
            </w:tr>
            <w:tr w:rsidR="001C2C52" w14:paraId="46D8F459" w14:textId="77777777" w:rsidTr="00A44AF0">
              <w:trPr>
                <w:trHeight w:val="814"/>
              </w:trPr>
              <w:tc>
                <w:tcPr>
                  <w:tcW w:w="5965" w:type="dxa"/>
                </w:tcPr>
                <w:p w14:paraId="5CCFFEF5" w14:textId="60DC7985" w:rsidR="008C44F3" w:rsidRDefault="008C44F3" w:rsidP="00A44AF0">
                  <w:pPr>
                    <w:widowControl w:val="0"/>
                    <w:autoSpaceDE w:val="0"/>
                    <w:autoSpaceDN w:val="0"/>
                    <w:spacing w:before="190"/>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 xml:space="preserve">Profile of Nottinghamshire County Council by Protected Characteristic </w:t>
                  </w:r>
                  <w:r w:rsidR="0018394E">
                    <w:rPr>
                      <w:rFonts w:ascii="Arial" w:eastAsia="Arial MT" w:hAnsi="Arial MT" w:cs="Arial MT"/>
                      <w:b/>
                      <w:kern w:val="0"/>
                      <w:sz w:val="28"/>
                      <w:lang w:val="en-US"/>
                      <w14:ligatures w14:val="none"/>
                    </w:rPr>
                    <w:t xml:space="preserve">for </w:t>
                  </w:r>
                  <w:r>
                    <w:rPr>
                      <w:rFonts w:ascii="Arial" w:eastAsia="Arial MT" w:hAnsi="Arial MT" w:cs="Arial MT"/>
                      <w:b/>
                      <w:kern w:val="0"/>
                      <w:sz w:val="28"/>
                      <w:lang w:val="en-US"/>
                      <w14:ligatures w14:val="none"/>
                    </w:rPr>
                    <w:t>202</w:t>
                  </w:r>
                  <w:r w:rsidR="00FA6C43">
                    <w:rPr>
                      <w:rFonts w:ascii="Arial" w:eastAsia="Arial MT" w:hAnsi="Arial MT" w:cs="Arial MT"/>
                      <w:b/>
                      <w:kern w:val="0"/>
                      <w:sz w:val="28"/>
                      <w:lang w:val="en-US"/>
                      <w14:ligatures w14:val="none"/>
                    </w:rPr>
                    <w:t>5</w:t>
                  </w:r>
                  <w:r w:rsidR="0018394E">
                    <w:rPr>
                      <w:rFonts w:ascii="Arial" w:eastAsia="Arial MT" w:hAnsi="Arial MT" w:cs="Arial MT"/>
                      <w:b/>
                      <w:kern w:val="0"/>
                      <w:sz w:val="28"/>
                      <w:lang w:val="en-US"/>
                      <w14:ligatures w14:val="none"/>
                    </w:rPr>
                    <w:t xml:space="preserve"> in comparison with previous year</w:t>
                  </w:r>
                </w:p>
              </w:tc>
              <w:tc>
                <w:tcPr>
                  <w:tcW w:w="1383" w:type="dxa"/>
                </w:tcPr>
                <w:p w14:paraId="3274D33F" w14:textId="682E8620" w:rsidR="001C2C52" w:rsidRDefault="008C44F3" w:rsidP="00A44AF0">
                  <w:pPr>
                    <w:widowControl w:val="0"/>
                    <w:autoSpaceDE w:val="0"/>
                    <w:autoSpaceDN w:val="0"/>
                    <w:spacing w:before="190"/>
                    <w:jc w:val="center"/>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 xml:space="preserve">5 </w:t>
                  </w:r>
                  <w:r w:rsidR="0018394E">
                    <w:rPr>
                      <w:rFonts w:ascii="Arial" w:eastAsia="Arial MT" w:hAnsi="Arial MT" w:cs="Arial MT"/>
                      <w:b/>
                      <w:kern w:val="0"/>
                      <w:sz w:val="28"/>
                      <w:lang w:val="en-US"/>
                      <w14:ligatures w14:val="none"/>
                    </w:rPr>
                    <w:t>- 8</w:t>
                  </w:r>
                </w:p>
              </w:tc>
            </w:tr>
            <w:tr w:rsidR="001C2C52" w14:paraId="7CE208D0" w14:textId="77777777" w:rsidTr="00A44AF0">
              <w:trPr>
                <w:trHeight w:val="814"/>
              </w:trPr>
              <w:tc>
                <w:tcPr>
                  <w:tcW w:w="5965" w:type="dxa"/>
                </w:tcPr>
                <w:p w14:paraId="2CF0EF77" w14:textId="2A457FD2" w:rsidR="001C2C52" w:rsidRDefault="008156A8" w:rsidP="00A44AF0">
                  <w:pPr>
                    <w:widowControl w:val="0"/>
                    <w:autoSpaceDE w:val="0"/>
                    <w:autoSpaceDN w:val="0"/>
                    <w:spacing w:before="190"/>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Diversity statistics for Nottinghamshire population</w:t>
                  </w:r>
                </w:p>
              </w:tc>
              <w:tc>
                <w:tcPr>
                  <w:tcW w:w="1383" w:type="dxa"/>
                </w:tcPr>
                <w:p w14:paraId="321F7BED" w14:textId="69B7AB51" w:rsidR="001C2C52" w:rsidRDefault="008156A8" w:rsidP="00A44AF0">
                  <w:pPr>
                    <w:widowControl w:val="0"/>
                    <w:autoSpaceDE w:val="0"/>
                    <w:autoSpaceDN w:val="0"/>
                    <w:spacing w:before="190"/>
                    <w:jc w:val="center"/>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9</w:t>
                  </w:r>
                </w:p>
              </w:tc>
            </w:tr>
            <w:tr w:rsidR="001C2C52" w14:paraId="1520A102" w14:textId="77777777" w:rsidTr="00A44AF0">
              <w:trPr>
                <w:trHeight w:val="814"/>
              </w:trPr>
              <w:tc>
                <w:tcPr>
                  <w:tcW w:w="5965" w:type="dxa"/>
                </w:tcPr>
                <w:p w14:paraId="06790BFA" w14:textId="103643CE" w:rsidR="001C2C52" w:rsidRDefault="00EF6140" w:rsidP="00A44AF0">
                  <w:pPr>
                    <w:widowControl w:val="0"/>
                    <w:autoSpaceDE w:val="0"/>
                    <w:autoSpaceDN w:val="0"/>
                    <w:spacing w:before="190"/>
                    <w:rPr>
                      <w:rFonts w:ascii="Arial" w:eastAsia="Arial MT" w:hAnsi="Arial MT" w:cs="Arial MT"/>
                      <w:b/>
                      <w:kern w:val="0"/>
                      <w:sz w:val="28"/>
                      <w:lang w:val="en-US"/>
                      <w14:ligatures w14:val="none"/>
                    </w:rPr>
                  </w:pPr>
                  <w:r w:rsidRPr="00623002">
                    <w:rPr>
                      <w:rFonts w:ascii="Arial" w:eastAsia="Arial MT" w:hAnsi="Arial MT" w:cs="Arial MT"/>
                      <w:b/>
                      <w:kern w:val="0"/>
                      <w:sz w:val="28"/>
                      <w:lang w:val="en-US"/>
                      <w14:ligatures w14:val="none"/>
                    </w:rPr>
                    <w:t>Nottinghamshire</w:t>
                  </w:r>
                  <w:r w:rsidRPr="00623002">
                    <w:rPr>
                      <w:rFonts w:ascii="Arial" w:eastAsia="Arial MT" w:hAnsi="Arial MT" w:cs="Arial MT"/>
                      <w:b/>
                      <w:spacing w:val="-9"/>
                      <w:kern w:val="0"/>
                      <w:sz w:val="28"/>
                      <w:lang w:val="en-US"/>
                      <w14:ligatures w14:val="none"/>
                    </w:rPr>
                    <w:t xml:space="preserve"> </w:t>
                  </w:r>
                  <w:r w:rsidRPr="00623002">
                    <w:rPr>
                      <w:rFonts w:ascii="Arial" w:eastAsia="Arial MT" w:hAnsi="Arial MT" w:cs="Arial MT"/>
                      <w:b/>
                      <w:kern w:val="0"/>
                      <w:sz w:val="28"/>
                      <w:lang w:val="en-US"/>
                      <w14:ligatures w14:val="none"/>
                    </w:rPr>
                    <w:t>County</w:t>
                  </w:r>
                  <w:r w:rsidRPr="00623002">
                    <w:rPr>
                      <w:rFonts w:ascii="Arial" w:eastAsia="Arial MT" w:hAnsi="Arial MT" w:cs="Arial MT"/>
                      <w:b/>
                      <w:spacing w:val="-8"/>
                      <w:kern w:val="0"/>
                      <w:sz w:val="28"/>
                      <w:lang w:val="en-US"/>
                      <w14:ligatures w14:val="none"/>
                    </w:rPr>
                    <w:t xml:space="preserve"> </w:t>
                  </w:r>
                  <w:r w:rsidRPr="00623002">
                    <w:rPr>
                      <w:rFonts w:ascii="Arial" w:eastAsia="Arial MT" w:hAnsi="Arial MT" w:cs="Arial MT"/>
                      <w:b/>
                      <w:kern w:val="0"/>
                      <w:sz w:val="28"/>
                      <w:lang w:val="en-US"/>
                      <w14:ligatures w14:val="none"/>
                    </w:rPr>
                    <w:t>Council</w:t>
                  </w:r>
                  <w:r w:rsidRPr="00623002">
                    <w:rPr>
                      <w:rFonts w:ascii="Arial" w:eastAsia="Arial MT" w:hAnsi="Arial MT" w:cs="Arial MT"/>
                      <w:b/>
                      <w:spacing w:val="-5"/>
                      <w:kern w:val="0"/>
                      <w:sz w:val="28"/>
                      <w:lang w:val="en-US"/>
                      <w14:ligatures w14:val="none"/>
                    </w:rPr>
                    <w:t xml:space="preserve"> </w:t>
                  </w:r>
                  <w:r w:rsidRPr="00623002">
                    <w:rPr>
                      <w:rFonts w:ascii="Arial" w:eastAsia="Arial MT" w:hAnsi="Arial MT" w:cs="Arial MT"/>
                      <w:b/>
                      <w:kern w:val="0"/>
                      <w:sz w:val="28"/>
                      <w:lang w:val="en-US"/>
                      <w14:ligatures w14:val="none"/>
                    </w:rPr>
                    <w:t>Recruitment</w:t>
                  </w:r>
                  <w:r w:rsidRPr="00623002">
                    <w:rPr>
                      <w:rFonts w:ascii="Arial" w:eastAsia="Arial MT" w:hAnsi="Arial MT" w:cs="Arial MT"/>
                      <w:b/>
                      <w:spacing w:val="-5"/>
                      <w:kern w:val="0"/>
                      <w:sz w:val="28"/>
                      <w:lang w:val="en-US"/>
                      <w14:ligatures w14:val="none"/>
                    </w:rPr>
                    <w:t xml:space="preserve"> </w:t>
                  </w:r>
                  <w:r w:rsidRPr="00623002">
                    <w:rPr>
                      <w:rFonts w:ascii="Arial" w:eastAsia="Arial MT" w:hAnsi="Arial MT" w:cs="Arial MT"/>
                      <w:b/>
                      <w:kern w:val="0"/>
                      <w:sz w:val="28"/>
                      <w:lang w:val="en-US"/>
                      <w14:ligatures w14:val="none"/>
                    </w:rPr>
                    <w:t>Data</w:t>
                  </w:r>
                </w:p>
              </w:tc>
              <w:tc>
                <w:tcPr>
                  <w:tcW w:w="1383" w:type="dxa"/>
                </w:tcPr>
                <w:p w14:paraId="6CCD2566" w14:textId="240A59E6" w:rsidR="001C2C52" w:rsidRDefault="008156A8" w:rsidP="00A44AF0">
                  <w:pPr>
                    <w:widowControl w:val="0"/>
                    <w:autoSpaceDE w:val="0"/>
                    <w:autoSpaceDN w:val="0"/>
                    <w:spacing w:before="190"/>
                    <w:jc w:val="center"/>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10</w:t>
                  </w:r>
                  <w:r w:rsidR="00A44AF0">
                    <w:rPr>
                      <w:rFonts w:ascii="Arial" w:eastAsia="Arial MT" w:hAnsi="Arial MT" w:cs="Arial MT"/>
                      <w:b/>
                      <w:kern w:val="0"/>
                      <w:sz w:val="28"/>
                      <w:lang w:val="en-US"/>
                      <w14:ligatures w14:val="none"/>
                    </w:rPr>
                    <w:t xml:space="preserve"> - 14</w:t>
                  </w:r>
                </w:p>
              </w:tc>
            </w:tr>
            <w:tr w:rsidR="001C2C52" w14:paraId="72D1AE56" w14:textId="77777777" w:rsidTr="00A44AF0">
              <w:trPr>
                <w:trHeight w:val="956"/>
              </w:trPr>
              <w:tc>
                <w:tcPr>
                  <w:tcW w:w="5965" w:type="dxa"/>
                </w:tcPr>
                <w:p w14:paraId="1FCD9362" w14:textId="604A8D00" w:rsidR="001C2C52" w:rsidRDefault="00EF6140" w:rsidP="00A44AF0">
                  <w:pPr>
                    <w:widowControl w:val="0"/>
                    <w:autoSpaceDE w:val="0"/>
                    <w:autoSpaceDN w:val="0"/>
                    <w:spacing w:before="190"/>
                    <w:rPr>
                      <w:rFonts w:ascii="Arial" w:eastAsia="Arial MT" w:hAnsi="Arial MT" w:cs="Arial MT"/>
                      <w:b/>
                      <w:kern w:val="0"/>
                      <w:sz w:val="28"/>
                      <w:lang w:val="en-US"/>
                      <w14:ligatures w14:val="none"/>
                    </w:rPr>
                  </w:pPr>
                  <w:r w:rsidRPr="00623002">
                    <w:rPr>
                      <w:rFonts w:ascii="Arial" w:eastAsia="Arial MT" w:hAnsi="Arial MT" w:cs="Arial MT"/>
                      <w:b/>
                      <w:kern w:val="0"/>
                      <w:sz w:val="28"/>
                      <w:lang w:val="en-US"/>
                      <w14:ligatures w14:val="none"/>
                    </w:rPr>
                    <w:t>Summary</w:t>
                  </w:r>
                </w:p>
              </w:tc>
              <w:tc>
                <w:tcPr>
                  <w:tcW w:w="1383" w:type="dxa"/>
                </w:tcPr>
                <w:p w14:paraId="2C9BDF49" w14:textId="7B5A4EB6" w:rsidR="001C2C52" w:rsidRDefault="00A44AF0" w:rsidP="00A44AF0">
                  <w:pPr>
                    <w:widowControl w:val="0"/>
                    <w:autoSpaceDE w:val="0"/>
                    <w:autoSpaceDN w:val="0"/>
                    <w:spacing w:before="190"/>
                    <w:jc w:val="center"/>
                    <w:rPr>
                      <w:rFonts w:ascii="Arial" w:eastAsia="Arial MT" w:hAnsi="Arial MT" w:cs="Arial MT"/>
                      <w:b/>
                      <w:kern w:val="0"/>
                      <w:sz w:val="28"/>
                      <w:lang w:val="en-US"/>
                      <w14:ligatures w14:val="none"/>
                    </w:rPr>
                  </w:pPr>
                  <w:r>
                    <w:rPr>
                      <w:rFonts w:ascii="Arial" w:eastAsia="Arial MT" w:hAnsi="Arial MT" w:cs="Arial MT"/>
                      <w:b/>
                      <w:kern w:val="0"/>
                      <w:sz w:val="28"/>
                      <w:lang w:val="en-US"/>
                      <w14:ligatures w14:val="none"/>
                    </w:rPr>
                    <w:t>15</w:t>
                  </w:r>
                </w:p>
              </w:tc>
            </w:tr>
          </w:tbl>
          <w:p w14:paraId="5BD8D57F" w14:textId="2C0B8811" w:rsidR="00623002" w:rsidRPr="00623002" w:rsidRDefault="00623002" w:rsidP="00DF1557">
            <w:pPr>
              <w:widowControl w:val="0"/>
              <w:autoSpaceDE w:val="0"/>
              <w:autoSpaceDN w:val="0"/>
              <w:spacing w:before="190" w:after="0" w:line="240" w:lineRule="auto"/>
              <w:rPr>
                <w:rFonts w:ascii="Arial" w:eastAsia="Arial MT" w:hAnsi="Arial MT" w:cs="Arial MT"/>
                <w:b/>
                <w:kern w:val="0"/>
                <w:sz w:val="28"/>
                <w:lang w:val="en-US"/>
                <w14:ligatures w14:val="none"/>
              </w:rPr>
            </w:pPr>
          </w:p>
        </w:tc>
        <w:tc>
          <w:tcPr>
            <w:tcW w:w="1149" w:type="dxa"/>
          </w:tcPr>
          <w:p w14:paraId="288358C6" w14:textId="550223A4" w:rsidR="00623002" w:rsidRPr="00623002" w:rsidRDefault="00623002" w:rsidP="00623002">
            <w:pPr>
              <w:widowControl w:val="0"/>
              <w:autoSpaceDE w:val="0"/>
              <w:autoSpaceDN w:val="0"/>
              <w:spacing w:before="190" w:after="0" w:line="240" w:lineRule="auto"/>
              <w:ind w:right="275"/>
              <w:jc w:val="right"/>
              <w:rPr>
                <w:rFonts w:ascii="Arial" w:eastAsia="Arial MT" w:hAnsi="Arial MT" w:cs="Arial MT"/>
                <w:b/>
                <w:kern w:val="0"/>
                <w:sz w:val="28"/>
                <w:lang w:val="en-US"/>
                <w14:ligatures w14:val="none"/>
              </w:rPr>
            </w:pPr>
          </w:p>
        </w:tc>
      </w:tr>
      <w:tr w:rsidR="00623002" w:rsidRPr="00623002" w14:paraId="0674AA2F" w14:textId="77777777" w:rsidTr="00CD039D">
        <w:trPr>
          <w:trHeight w:val="712"/>
        </w:trPr>
        <w:tc>
          <w:tcPr>
            <w:tcW w:w="7603" w:type="dxa"/>
          </w:tcPr>
          <w:p w14:paraId="341D3229" w14:textId="3E722E4E" w:rsidR="00623002" w:rsidRPr="00623002" w:rsidRDefault="00623002" w:rsidP="00DF1557">
            <w:pPr>
              <w:widowControl w:val="0"/>
              <w:autoSpaceDE w:val="0"/>
              <w:autoSpaceDN w:val="0"/>
              <w:spacing w:before="191" w:after="0" w:line="240" w:lineRule="auto"/>
              <w:rPr>
                <w:rFonts w:ascii="Arial" w:eastAsia="Arial MT" w:hAnsi="Arial MT" w:cs="Arial MT"/>
                <w:b/>
                <w:kern w:val="0"/>
                <w:sz w:val="28"/>
                <w:lang w:val="en-US"/>
                <w14:ligatures w14:val="none"/>
              </w:rPr>
            </w:pPr>
          </w:p>
        </w:tc>
        <w:tc>
          <w:tcPr>
            <w:tcW w:w="1149" w:type="dxa"/>
          </w:tcPr>
          <w:p w14:paraId="5F1A13C1" w14:textId="516FCA58" w:rsidR="00623002" w:rsidRPr="00623002" w:rsidRDefault="00623002" w:rsidP="00623002">
            <w:pPr>
              <w:widowControl w:val="0"/>
              <w:autoSpaceDE w:val="0"/>
              <w:autoSpaceDN w:val="0"/>
              <w:spacing w:before="191" w:after="0" w:line="240" w:lineRule="auto"/>
              <w:ind w:right="275"/>
              <w:jc w:val="right"/>
              <w:rPr>
                <w:rFonts w:ascii="Arial" w:eastAsia="Arial MT" w:hAnsi="Arial MT" w:cs="Arial MT"/>
                <w:b/>
                <w:kern w:val="0"/>
                <w:sz w:val="28"/>
                <w:lang w:val="en-US"/>
                <w14:ligatures w14:val="none"/>
              </w:rPr>
            </w:pPr>
          </w:p>
        </w:tc>
      </w:tr>
      <w:tr w:rsidR="00623002" w:rsidRPr="00623002" w14:paraId="671B5B84" w14:textId="77777777" w:rsidTr="00CD039D">
        <w:trPr>
          <w:trHeight w:val="833"/>
        </w:trPr>
        <w:tc>
          <w:tcPr>
            <w:tcW w:w="7603" w:type="dxa"/>
          </w:tcPr>
          <w:p w14:paraId="351DF9B0" w14:textId="010AC7AA" w:rsidR="00623002" w:rsidRPr="00623002" w:rsidRDefault="00623002" w:rsidP="00DF1557">
            <w:pPr>
              <w:widowControl w:val="0"/>
              <w:autoSpaceDE w:val="0"/>
              <w:autoSpaceDN w:val="0"/>
              <w:spacing w:before="252" w:after="0" w:line="240" w:lineRule="auto"/>
              <w:rPr>
                <w:rFonts w:ascii="Arial" w:eastAsia="Arial MT" w:hAnsi="Arial MT" w:cs="Arial MT"/>
                <w:b/>
                <w:kern w:val="0"/>
                <w:sz w:val="28"/>
                <w:lang w:val="en-US"/>
                <w14:ligatures w14:val="none"/>
              </w:rPr>
            </w:pPr>
          </w:p>
        </w:tc>
        <w:tc>
          <w:tcPr>
            <w:tcW w:w="1149" w:type="dxa"/>
          </w:tcPr>
          <w:p w14:paraId="5A00ADE0" w14:textId="0A6726BE" w:rsidR="00623002" w:rsidRPr="00623002" w:rsidRDefault="00623002" w:rsidP="00623002">
            <w:pPr>
              <w:widowControl w:val="0"/>
              <w:autoSpaceDE w:val="0"/>
              <w:autoSpaceDN w:val="0"/>
              <w:spacing w:before="252" w:after="0" w:line="240" w:lineRule="auto"/>
              <w:ind w:right="275"/>
              <w:jc w:val="right"/>
              <w:rPr>
                <w:rFonts w:ascii="Arial" w:eastAsia="Arial MT" w:hAnsi="Arial MT" w:cs="Arial MT"/>
                <w:b/>
                <w:kern w:val="0"/>
                <w:sz w:val="28"/>
                <w:lang w:val="en-US"/>
                <w14:ligatures w14:val="none"/>
              </w:rPr>
            </w:pPr>
          </w:p>
        </w:tc>
      </w:tr>
    </w:tbl>
    <w:p w14:paraId="6ED53409" w14:textId="77777777" w:rsidR="0018394E" w:rsidRDefault="0018394E" w:rsidP="0018394E">
      <w:pPr>
        <w:widowControl w:val="0"/>
        <w:autoSpaceDE w:val="0"/>
        <w:autoSpaceDN w:val="0"/>
        <w:spacing w:before="74" w:after="0" w:line="240" w:lineRule="auto"/>
        <w:jc w:val="center"/>
        <w:outlineLvl w:val="0"/>
        <w:rPr>
          <w:rFonts w:ascii="Arial" w:eastAsia="Arial" w:hAnsi="Arial" w:cs="Arial"/>
          <w:b/>
          <w:bCs/>
          <w:kern w:val="0"/>
          <w:sz w:val="32"/>
          <w:szCs w:val="32"/>
          <w:lang w:val="en-US"/>
          <w14:ligatures w14:val="none"/>
        </w:rPr>
      </w:pPr>
    </w:p>
    <w:p w14:paraId="528CE2E5" w14:textId="77777777" w:rsidR="008156A8" w:rsidRDefault="008156A8" w:rsidP="0018394E">
      <w:pPr>
        <w:widowControl w:val="0"/>
        <w:autoSpaceDE w:val="0"/>
        <w:autoSpaceDN w:val="0"/>
        <w:spacing w:before="74" w:after="0" w:line="240" w:lineRule="auto"/>
        <w:jc w:val="center"/>
        <w:outlineLvl w:val="0"/>
        <w:rPr>
          <w:rFonts w:ascii="Arial" w:eastAsia="Arial" w:hAnsi="Arial" w:cs="Arial"/>
          <w:b/>
          <w:bCs/>
          <w:kern w:val="0"/>
          <w:sz w:val="32"/>
          <w:szCs w:val="32"/>
          <w:lang w:val="en-US"/>
          <w14:ligatures w14:val="none"/>
        </w:rPr>
      </w:pPr>
    </w:p>
    <w:p w14:paraId="70710E64" w14:textId="77777777" w:rsidR="008156A8" w:rsidRDefault="008156A8" w:rsidP="0018394E">
      <w:pPr>
        <w:widowControl w:val="0"/>
        <w:autoSpaceDE w:val="0"/>
        <w:autoSpaceDN w:val="0"/>
        <w:spacing w:before="74" w:after="0" w:line="240" w:lineRule="auto"/>
        <w:jc w:val="center"/>
        <w:outlineLvl w:val="0"/>
        <w:rPr>
          <w:rFonts w:ascii="Arial" w:eastAsia="Arial" w:hAnsi="Arial" w:cs="Arial"/>
          <w:b/>
          <w:bCs/>
          <w:kern w:val="0"/>
          <w:sz w:val="32"/>
          <w:szCs w:val="32"/>
          <w:lang w:val="en-US"/>
          <w14:ligatures w14:val="none"/>
        </w:rPr>
      </w:pPr>
    </w:p>
    <w:p w14:paraId="204FC7FA" w14:textId="6ADB017E" w:rsidR="00623002" w:rsidRPr="00623002" w:rsidRDefault="00623002" w:rsidP="0018394E">
      <w:pPr>
        <w:widowControl w:val="0"/>
        <w:autoSpaceDE w:val="0"/>
        <w:autoSpaceDN w:val="0"/>
        <w:spacing w:before="74" w:after="0" w:line="240" w:lineRule="auto"/>
        <w:jc w:val="center"/>
        <w:outlineLvl w:val="0"/>
        <w:rPr>
          <w:rFonts w:ascii="Arial" w:eastAsia="Arial" w:hAnsi="Arial" w:cs="Arial"/>
          <w:b/>
          <w:bCs/>
          <w:kern w:val="0"/>
          <w:sz w:val="32"/>
          <w:szCs w:val="32"/>
          <w:lang w:val="en-US"/>
          <w14:ligatures w14:val="none"/>
        </w:rPr>
      </w:pPr>
      <w:r w:rsidRPr="00623002">
        <w:rPr>
          <w:rFonts w:ascii="Arial" w:eastAsia="Arial" w:hAnsi="Arial" w:cs="Arial"/>
          <w:b/>
          <w:bCs/>
          <w:kern w:val="0"/>
          <w:sz w:val="32"/>
          <w:szCs w:val="32"/>
          <w:lang w:val="en-US"/>
          <w14:ligatures w14:val="none"/>
        </w:rPr>
        <w:lastRenderedPageBreak/>
        <w:t>Introduction</w:t>
      </w:r>
    </w:p>
    <w:p w14:paraId="2FB79165" w14:textId="77777777" w:rsidR="00623002" w:rsidRPr="00623002" w:rsidRDefault="00623002" w:rsidP="00623002">
      <w:pPr>
        <w:widowControl w:val="0"/>
        <w:autoSpaceDE w:val="0"/>
        <w:autoSpaceDN w:val="0"/>
        <w:spacing w:before="214" w:after="0" w:line="266" w:lineRule="auto"/>
        <w:ind w:left="1010" w:right="647" w:hanging="10"/>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The Council is committed to embedding equality, diversity and inclusion (EDI) in the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delivery of its services and in the employment of its workforce. We all have a duty to</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comply</w:t>
      </w:r>
      <w:r w:rsidRPr="00623002">
        <w:rPr>
          <w:rFonts w:ascii="Arial MT" w:eastAsia="Arial MT" w:hAnsi="Arial MT" w:cs="Arial MT"/>
          <w:spacing w:val="-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with</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the</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Public</w:t>
      </w:r>
      <w:r w:rsidRPr="00623002">
        <w:rPr>
          <w:rFonts w:ascii="Arial MT" w:eastAsia="Arial MT" w:hAnsi="Arial MT" w:cs="Arial MT"/>
          <w:spacing w:val="-5"/>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Sector</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Equality</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Duty</w:t>
      </w:r>
      <w:r w:rsidRPr="00623002">
        <w:rPr>
          <w:rFonts w:ascii="Arial MT" w:eastAsia="Arial MT" w:hAnsi="Arial MT" w:cs="Arial MT"/>
          <w:spacing w:val="-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and</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the</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Equality</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Act</w:t>
      </w:r>
      <w:r w:rsidRPr="00623002">
        <w:rPr>
          <w:rFonts w:ascii="Arial MT" w:eastAsia="Arial MT" w:hAnsi="Arial MT" w:cs="Arial MT"/>
          <w:spacing w:val="-5"/>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2010.</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The</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workforce</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profile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information</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forms part of that.</w:t>
      </w:r>
    </w:p>
    <w:p w14:paraId="3051A5C9" w14:textId="24F678BB" w:rsidR="00623002" w:rsidRPr="00623002" w:rsidRDefault="00623002" w:rsidP="00623002">
      <w:pPr>
        <w:widowControl w:val="0"/>
        <w:autoSpaceDE w:val="0"/>
        <w:autoSpaceDN w:val="0"/>
        <w:spacing w:before="212" w:after="0" w:line="266" w:lineRule="auto"/>
        <w:ind w:left="1000" w:right="647"/>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We are proud of the work we have undertaken so far in striving to ensure our workplace</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is inclusive and our workplace practices mitigate any disproportionate impact on any</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 xml:space="preserve">staffing </w:t>
      </w:r>
      <w:proofErr w:type="gramStart"/>
      <w:r w:rsidRPr="00623002">
        <w:rPr>
          <w:rFonts w:ascii="Arial MT" w:eastAsia="Arial MT" w:hAnsi="Arial MT" w:cs="Arial MT"/>
          <w:kern w:val="0"/>
          <w:sz w:val="24"/>
          <w:szCs w:val="24"/>
          <w:lang w:val="en-US"/>
          <w14:ligatures w14:val="none"/>
        </w:rPr>
        <w:t>groups</w:t>
      </w:r>
      <w:proofErr w:type="gramEnd"/>
      <w:r w:rsidRPr="00623002">
        <w:rPr>
          <w:rFonts w:ascii="Arial MT" w:eastAsia="Arial MT" w:hAnsi="Arial MT" w:cs="Arial MT"/>
          <w:kern w:val="0"/>
          <w:sz w:val="24"/>
          <w:szCs w:val="24"/>
          <w:lang w:val="en-US"/>
          <w14:ligatures w14:val="none"/>
        </w:rPr>
        <w:t xml:space="preserve">. By </w:t>
      </w:r>
      <w:r w:rsidR="00BF21A0">
        <w:rPr>
          <w:rFonts w:ascii="Arial MT" w:eastAsia="Arial MT" w:hAnsi="Arial MT" w:cs="Arial MT"/>
          <w:kern w:val="0"/>
          <w:sz w:val="24"/>
          <w:szCs w:val="24"/>
          <w:lang w:val="en-US"/>
          <w14:ligatures w14:val="none"/>
        </w:rPr>
        <w:t>implementing quality</w:t>
      </w:r>
      <w:r w:rsidRPr="00623002">
        <w:rPr>
          <w:rFonts w:ascii="Arial MT" w:eastAsia="Arial MT" w:hAnsi="Arial MT" w:cs="Arial MT"/>
          <w:kern w:val="0"/>
          <w:sz w:val="24"/>
          <w:szCs w:val="24"/>
          <w:lang w:val="en-US"/>
          <w14:ligatures w14:val="none"/>
        </w:rPr>
        <w:t xml:space="preserve"> EDI interventions, we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endeavor to develop a working environment free from bullying, harassment,</w:t>
      </w:r>
      <w:r w:rsidRPr="00623002">
        <w:rPr>
          <w:rFonts w:ascii="Arial MT" w:eastAsia="Arial MT" w:hAnsi="Arial MT" w:cs="Arial MT"/>
          <w:spacing w:val="1"/>
          <w:kern w:val="0"/>
          <w:sz w:val="24"/>
          <w:szCs w:val="24"/>
          <w:lang w:val="en-US"/>
          <w14:ligatures w14:val="none"/>
        </w:rPr>
        <w:t xml:space="preserve"> </w:t>
      </w:r>
      <w:proofErr w:type="spellStart"/>
      <w:r w:rsidRPr="00623002">
        <w:rPr>
          <w:rFonts w:ascii="Arial MT" w:eastAsia="Arial MT" w:hAnsi="Arial MT" w:cs="Arial MT"/>
          <w:kern w:val="0"/>
          <w:sz w:val="24"/>
          <w:szCs w:val="24"/>
          <w:lang w:val="en-US"/>
          <w14:ligatures w14:val="none"/>
        </w:rPr>
        <w:t>victimisation</w:t>
      </w:r>
      <w:proofErr w:type="spellEnd"/>
      <w:r w:rsidRPr="00623002">
        <w:rPr>
          <w:rFonts w:ascii="Arial MT" w:eastAsia="Arial MT" w:hAnsi="Arial MT" w:cs="Arial MT"/>
          <w:kern w:val="0"/>
          <w:sz w:val="24"/>
          <w:szCs w:val="24"/>
          <w:lang w:val="en-US"/>
          <w14:ligatures w14:val="none"/>
        </w:rPr>
        <w:t xml:space="preserve"> and unlawful discrimination, promoting dignity and respect for all, where individual differences and the contributions of all staff are </w:t>
      </w:r>
      <w:proofErr w:type="spellStart"/>
      <w:r w:rsidRPr="00623002">
        <w:rPr>
          <w:rFonts w:ascii="Arial MT" w:eastAsia="Arial MT" w:hAnsi="Arial MT" w:cs="Arial MT"/>
          <w:kern w:val="0"/>
          <w:sz w:val="24"/>
          <w:szCs w:val="24"/>
          <w:lang w:val="en-US"/>
          <w14:ligatures w14:val="none"/>
        </w:rPr>
        <w:t>recognised</w:t>
      </w:r>
      <w:proofErr w:type="spellEnd"/>
      <w:r w:rsidRPr="00623002">
        <w:rPr>
          <w:rFonts w:ascii="Arial MT" w:eastAsia="Arial MT" w:hAnsi="Arial MT" w:cs="Arial MT"/>
          <w:kern w:val="0"/>
          <w:sz w:val="24"/>
          <w:szCs w:val="24"/>
          <w:lang w:val="en-US"/>
          <w14:ligatures w14:val="none"/>
        </w:rPr>
        <w:t xml:space="preserve"> and valued. </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 xml:space="preserve">All these qualities in an </w:t>
      </w:r>
      <w:proofErr w:type="spellStart"/>
      <w:r w:rsidRPr="00623002">
        <w:rPr>
          <w:rFonts w:ascii="Arial MT" w:eastAsia="Arial MT" w:hAnsi="Arial MT" w:cs="Arial MT"/>
          <w:kern w:val="0"/>
          <w:sz w:val="24"/>
          <w:szCs w:val="24"/>
          <w:lang w:val="en-US"/>
          <w14:ligatures w14:val="none"/>
        </w:rPr>
        <w:t>organisation</w:t>
      </w:r>
      <w:proofErr w:type="spellEnd"/>
      <w:r w:rsidRPr="00623002">
        <w:rPr>
          <w:rFonts w:ascii="Arial MT" w:eastAsia="Arial MT" w:hAnsi="Arial MT" w:cs="Arial MT"/>
          <w:kern w:val="0"/>
          <w:sz w:val="24"/>
          <w:szCs w:val="24"/>
          <w:lang w:val="en-US"/>
          <w14:ligatures w14:val="none"/>
        </w:rPr>
        <w:t xml:space="preserve"> promote a healthy workplace, with staff that can</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deliver</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the best possible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services to our</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communities.</w:t>
      </w:r>
    </w:p>
    <w:p w14:paraId="4751DE8B" w14:textId="4F6FE053" w:rsidR="00623002" w:rsidRPr="00623002" w:rsidRDefault="00E3561B" w:rsidP="00623002">
      <w:pPr>
        <w:widowControl w:val="0"/>
        <w:autoSpaceDE w:val="0"/>
        <w:autoSpaceDN w:val="0"/>
        <w:spacing w:before="217" w:after="0" w:line="266" w:lineRule="auto"/>
        <w:ind w:left="1010" w:right="758" w:hanging="10"/>
        <w:rPr>
          <w:rFonts w:ascii="Arial MT" w:eastAsia="Arial MT" w:hAnsi="Arial MT" w:cs="Arial MT"/>
          <w:kern w:val="0"/>
          <w:sz w:val="24"/>
          <w:szCs w:val="24"/>
          <w:lang w:val="en-US"/>
          <w14:ligatures w14:val="none"/>
        </w:rPr>
      </w:pPr>
      <w:r w:rsidRPr="005836C1">
        <w:rPr>
          <w:rFonts w:ascii="Arial MT" w:eastAsia="Arial MT" w:hAnsi="Arial MT" w:cs="Arial MT"/>
          <w:kern w:val="0"/>
          <w:sz w:val="24"/>
          <w:szCs w:val="24"/>
          <w14:ligatures w14:val="none"/>
        </w:rPr>
        <w:t>As a</w:t>
      </w:r>
      <w:r>
        <w:rPr>
          <w:rFonts w:ascii="Arial MT" w:eastAsia="Arial MT" w:hAnsi="Arial MT" w:cs="Arial MT"/>
          <w:kern w:val="0"/>
          <w:sz w:val="24"/>
          <w:szCs w:val="24"/>
          <w14:ligatures w14:val="none"/>
        </w:rPr>
        <w:t xml:space="preserve"> local authority</w:t>
      </w:r>
      <w:r w:rsidRPr="005836C1">
        <w:rPr>
          <w:rFonts w:ascii="Arial MT" w:eastAsia="Arial MT" w:hAnsi="Arial MT" w:cs="Arial MT"/>
          <w:kern w:val="0"/>
          <w:sz w:val="24"/>
          <w:szCs w:val="24"/>
          <w14:ligatures w14:val="none"/>
        </w:rPr>
        <w:t>, we continu</w:t>
      </w:r>
      <w:r>
        <w:rPr>
          <w:rFonts w:ascii="Arial MT" w:eastAsia="Arial MT" w:hAnsi="Arial MT" w:cs="Arial MT"/>
          <w:kern w:val="0"/>
          <w:sz w:val="24"/>
          <w:szCs w:val="24"/>
          <w14:ligatures w14:val="none"/>
        </w:rPr>
        <w:t>e</w:t>
      </w:r>
      <w:r w:rsidRPr="005836C1">
        <w:rPr>
          <w:rFonts w:ascii="Arial MT" w:eastAsia="Arial MT" w:hAnsi="Arial MT" w:cs="Arial MT"/>
          <w:kern w:val="0"/>
          <w:sz w:val="24"/>
          <w:szCs w:val="24"/>
          <w14:ligatures w14:val="none"/>
        </w:rPr>
        <w:t xml:space="preserve"> to navigate the impacts of ongoing change</w:t>
      </w:r>
      <w:r w:rsidRPr="00623002">
        <w:rPr>
          <w:rFonts w:ascii="Arial MT" w:eastAsia="Arial MT" w:hAnsi="Arial MT" w:cs="Arial MT"/>
          <w:kern w:val="0"/>
          <w:sz w:val="24"/>
          <w:szCs w:val="24"/>
          <w:lang w:val="en-US"/>
          <w14:ligatures w14:val="none"/>
        </w:rPr>
        <w:t xml:space="preserve"> </w:t>
      </w:r>
      <w:r w:rsidR="00623002" w:rsidRPr="00623002">
        <w:rPr>
          <w:rFonts w:ascii="Arial MT" w:eastAsia="Arial MT" w:hAnsi="Arial MT" w:cs="Arial MT"/>
          <w:kern w:val="0"/>
          <w:sz w:val="24"/>
          <w:szCs w:val="24"/>
          <w:lang w:val="en-US"/>
          <w14:ligatures w14:val="none"/>
        </w:rPr>
        <w:t>emerging</w:t>
      </w:r>
      <w:r>
        <w:rPr>
          <w:rFonts w:ascii="Arial MT" w:eastAsia="Arial MT" w:hAnsi="Arial MT" w:cs="Arial MT"/>
          <w:kern w:val="0"/>
          <w:sz w:val="24"/>
          <w:szCs w:val="24"/>
          <w:lang w:val="en-US"/>
          <w14:ligatures w14:val="none"/>
        </w:rPr>
        <w:t xml:space="preserve">, </w:t>
      </w:r>
      <w:r w:rsidR="00623002" w:rsidRPr="00623002">
        <w:rPr>
          <w:rFonts w:ascii="Arial MT" w:eastAsia="Arial MT" w:hAnsi="Arial MT" w:cs="Arial MT"/>
          <w:kern w:val="0"/>
          <w:sz w:val="24"/>
          <w:szCs w:val="24"/>
          <w:lang w:val="en-US"/>
          <w14:ligatures w14:val="none"/>
        </w:rPr>
        <w:t>equalities issues and the</w:t>
      </w:r>
      <w:r w:rsidR="00623002" w:rsidRPr="00623002">
        <w:rPr>
          <w:rFonts w:ascii="Arial MT" w:eastAsia="Arial MT" w:hAnsi="Arial MT" w:cs="Arial MT"/>
          <w:spacing w:val="1"/>
          <w:kern w:val="0"/>
          <w:sz w:val="24"/>
          <w:szCs w:val="24"/>
          <w:lang w:val="en-US"/>
          <w14:ligatures w14:val="none"/>
        </w:rPr>
        <w:t xml:space="preserve"> </w:t>
      </w:r>
      <w:r w:rsidR="00623002" w:rsidRPr="00623002">
        <w:rPr>
          <w:rFonts w:ascii="Arial MT" w:eastAsia="Arial MT" w:hAnsi="Arial MT" w:cs="Arial MT"/>
          <w:kern w:val="0"/>
          <w:sz w:val="24"/>
          <w:szCs w:val="24"/>
          <w:lang w:val="en-US"/>
          <w14:ligatures w14:val="none"/>
        </w:rPr>
        <w:t xml:space="preserve">disproportionate impacts on certain groups and we continue to look at ways to </w:t>
      </w:r>
      <w:proofErr w:type="gramStart"/>
      <w:r w:rsidR="00623002" w:rsidRPr="00623002">
        <w:rPr>
          <w:rFonts w:ascii="Arial MT" w:eastAsia="Arial MT" w:hAnsi="Arial MT" w:cs="Arial MT"/>
          <w:kern w:val="0"/>
          <w:sz w:val="24"/>
          <w:szCs w:val="24"/>
          <w:lang w:val="en-US"/>
          <w14:ligatures w14:val="none"/>
        </w:rPr>
        <w:t xml:space="preserve">improve </w:t>
      </w:r>
      <w:r w:rsidR="00623002" w:rsidRPr="00623002">
        <w:rPr>
          <w:rFonts w:ascii="Arial MT" w:eastAsia="Arial MT" w:hAnsi="Arial MT" w:cs="Arial MT"/>
          <w:spacing w:val="-64"/>
          <w:kern w:val="0"/>
          <w:sz w:val="24"/>
          <w:szCs w:val="24"/>
          <w:lang w:val="en-US"/>
          <w14:ligatures w14:val="none"/>
        </w:rPr>
        <w:t xml:space="preserve"> </w:t>
      </w:r>
      <w:r w:rsidR="00623002" w:rsidRPr="00623002">
        <w:rPr>
          <w:rFonts w:ascii="Arial MT" w:eastAsia="Arial MT" w:hAnsi="Arial MT" w:cs="Arial MT"/>
          <w:kern w:val="0"/>
          <w:sz w:val="24"/>
          <w:szCs w:val="24"/>
          <w:lang w:val="en-US"/>
          <w14:ligatures w14:val="none"/>
        </w:rPr>
        <w:t>our</w:t>
      </w:r>
      <w:proofErr w:type="gramEnd"/>
      <w:r w:rsidR="00623002" w:rsidRPr="00623002">
        <w:rPr>
          <w:rFonts w:ascii="Arial MT" w:eastAsia="Arial MT" w:hAnsi="Arial MT" w:cs="Arial MT"/>
          <w:kern w:val="0"/>
          <w:sz w:val="24"/>
          <w:szCs w:val="24"/>
          <w:lang w:val="en-US"/>
          <w14:ligatures w14:val="none"/>
        </w:rPr>
        <w:t xml:space="preserve"> practices. The workforce profile information plays an important role in helping us </w:t>
      </w:r>
      <w:proofErr w:type="gramStart"/>
      <w:r w:rsidR="00623002" w:rsidRPr="00623002">
        <w:rPr>
          <w:rFonts w:ascii="Arial MT" w:eastAsia="Arial MT" w:hAnsi="Arial MT" w:cs="Arial MT"/>
          <w:kern w:val="0"/>
          <w:sz w:val="24"/>
          <w:szCs w:val="24"/>
          <w:lang w:val="en-US"/>
          <w14:ligatures w14:val="none"/>
        </w:rPr>
        <w:t xml:space="preserve">to </w:t>
      </w:r>
      <w:r w:rsidR="00623002" w:rsidRPr="00623002">
        <w:rPr>
          <w:rFonts w:ascii="Arial MT" w:eastAsia="Arial MT" w:hAnsi="Arial MT" w:cs="Arial MT"/>
          <w:spacing w:val="-64"/>
          <w:kern w:val="0"/>
          <w:sz w:val="24"/>
          <w:szCs w:val="24"/>
          <w:lang w:val="en-US"/>
          <w14:ligatures w14:val="none"/>
        </w:rPr>
        <w:t xml:space="preserve"> </w:t>
      </w:r>
      <w:r w:rsidR="00623002" w:rsidRPr="00623002">
        <w:rPr>
          <w:rFonts w:ascii="Arial MT" w:eastAsia="Arial MT" w:hAnsi="Arial MT" w:cs="Arial MT"/>
          <w:kern w:val="0"/>
          <w:sz w:val="24"/>
          <w:szCs w:val="24"/>
          <w:lang w:val="en-US"/>
          <w14:ligatures w14:val="none"/>
        </w:rPr>
        <w:t>understand</w:t>
      </w:r>
      <w:proofErr w:type="gramEnd"/>
      <w:r w:rsidR="00623002" w:rsidRPr="00623002">
        <w:rPr>
          <w:rFonts w:ascii="Arial MT" w:eastAsia="Arial MT" w:hAnsi="Arial MT" w:cs="Arial MT"/>
          <w:kern w:val="0"/>
          <w:sz w:val="24"/>
          <w:szCs w:val="24"/>
          <w:lang w:val="en-US"/>
          <w14:ligatures w14:val="none"/>
        </w:rPr>
        <w:t xml:space="preserve"> where any gaps exist. We use this</w:t>
      </w:r>
      <w:r w:rsidR="00623002" w:rsidRPr="00623002">
        <w:rPr>
          <w:rFonts w:ascii="Arial MT" w:eastAsia="Arial MT" w:hAnsi="Arial MT" w:cs="Arial MT"/>
          <w:spacing w:val="1"/>
          <w:kern w:val="0"/>
          <w:sz w:val="24"/>
          <w:szCs w:val="24"/>
          <w:lang w:val="en-US"/>
          <w14:ligatures w14:val="none"/>
        </w:rPr>
        <w:t xml:space="preserve"> </w:t>
      </w:r>
      <w:r w:rsidR="00623002" w:rsidRPr="00623002">
        <w:rPr>
          <w:rFonts w:ascii="Arial MT" w:eastAsia="Arial MT" w:hAnsi="Arial MT" w:cs="Arial MT"/>
          <w:kern w:val="0"/>
          <w:sz w:val="24"/>
          <w:szCs w:val="24"/>
          <w:lang w:val="en-US"/>
          <w14:ligatures w14:val="none"/>
        </w:rPr>
        <w:t>information to inform our activity and strive to continually improve our systems,</w:t>
      </w:r>
      <w:r w:rsidR="00623002" w:rsidRPr="00623002">
        <w:rPr>
          <w:rFonts w:ascii="Arial MT" w:eastAsia="Arial MT" w:hAnsi="Arial MT" w:cs="Arial MT"/>
          <w:spacing w:val="1"/>
          <w:kern w:val="0"/>
          <w:sz w:val="24"/>
          <w:szCs w:val="24"/>
          <w:lang w:val="en-US"/>
          <w14:ligatures w14:val="none"/>
        </w:rPr>
        <w:t xml:space="preserve"> </w:t>
      </w:r>
      <w:r w:rsidR="00623002" w:rsidRPr="00623002">
        <w:rPr>
          <w:rFonts w:ascii="Arial MT" w:eastAsia="Arial MT" w:hAnsi="Arial MT" w:cs="Arial MT"/>
          <w:kern w:val="0"/>
          <w:sz w:val="24"/>
          <w:szCs w:val="24"/>
          <w:lang w:val="en-US"/>
          <w14:ligatures w14:val="none"/>
        </w:rPr>
        <w:t>practices and processes to suit the needs of our workforce and people within</w:t>
      </w:r>
      <w:r w:rsidR="00623002" w:rsidRPr="00623002">
        <w:rPr>
          <w:rFonts w:ascii="Arial MT" w:eastAsia="Arial MT" w:hAnsi="Arial MT" w:cs="Arial MT"/>
          <w:spacing w:val="1"/>
          <w:kern w:val="0"/>
          <w:sz w:val="24"/>
          <w:szCs w:val="24"/>
          <w:lang w:val="en-US"/>
          <w14:ligatures w14:val="none"/>
        </w:rPr>
        <w:t xml:space="preserve"> </w:t>
      </w:r>
      <w:r w:rsidR="00623002" w:rsidRPr="00623002">
        <w:rPr>
          <w:rFonts w:ascii="Arial MT" w:eastAsia="Arial MT" w:hAnsi="Arial MT" w:cs="Arial MT"/>
          <w:kern w:val="0"/>
          <w:sz w:val="24"/>
          <w:szCs w:val="24"/>
          <w:lang w:val="en-US"/>
          <w14:ligatures w14:val="none"/>
        </w:rPr>
        <w:t>Nottinghamshire.</w:t>
      </w:r>
    </w:p>
    <w:p w14:paraId="2AD36220" w14:textId="7472802D" w:rsidR="00623002" w:rsidRPr="00623002" w:rsidRDefault="00623002" w:rsidP="00623002">
      <w:pPr>
        <w:widowControl w:val="0"/>
        <w:autoSpaceDE w:val="0"/>
        <w:autoSpaceDN w:val="0"/>
        <w:spacing w:before="216" w:after="0" w:line="266" w:lineRule="auto"/>
        <w:ind w:left="1010" w:right="798" w:hanging="10"/>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To show due regard to the aims within the Public Sector Equality Duty we have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 Corporate Equalities Action Plan which build</w:t>
      </w:r>
      <w:r w:rsidR="005F423E">
        <w:rPr>
          <w:rFonts w:ascii="Arial MT" w:eastAsia="Arial MT" w:hAnsi="Arial MT" w:cs="Arial MT"/>
          <w:kern w:val="0"/>
          <w:sz w:val="24"/>
          <w:szCs w:val="24"/>
          <w:lang w:val="en-US"/>
          <w14:ligatures w14:val="none"/>
        </w:rPr>
        <w:t>s</w:t>
      </w:r>
      <w:r w:rsidRPr="00623002">
        <w:rPr>
          <w:rFonts w:ascii="Arial MT" w:eastAsia="Arial MT" w:hAnsi="Arial MT" w:cs="Arial MT"/>
          <w:kern w:val="0"/>
          <w:sz w:val="24"/>
          <w:szCs w:val="24"/>
          <w:lang w:val="en-US"/>
          <w14:ligatures w14:val="none"/>
        </w:rPr>
        <w:t xml:space="preserve"> on</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successes from previous plans and drive</w:t>
      </w:r>
      <w:r w:rsidR="005F423E">
        <w:rPr>
          <w:rFonts w:ascii="Arial MT" w:eastAsia="Arial MT" w:hAnsi="Arial MT" w:cs="Arial MT"/>
          <w:kern w:val="0"/>
          <w:sz w:val="24"/>
          <w:szCs w:val="24"/>
          <w:lang w:val="en-US"/>
          <w14:ligatures w14:val="none"/>
        </w:rPr>
        <w:t>s</w:t>
      </w:r>
      <w:r w:rsidRPr="00623002">
        <w:rPr>
          <w:rFonts w:ascii="Arial MT" w:eastAsia="Arial MT" w:hAnsi="Arial MT" w:cs="Arial MT"/>
          <w:kern w:val="0"/>
          <w:sz w:val="24"/>
          <w:szCs w:val="24"/>
          <w:lang w:val="en-US"/>
          <w14:ligatures w14:val="none"/>
        </w:rPr>
        <w:t xml:space="preserve"> forward the actions across our</w:t>
      </w:r>
      <w:r w:rsidRPr="00623002">
        <w:rPr>
          <w:rFonts w:ascii="Arial MT" w:eastAsia="Arial MT" w:hAnsi="Arial MT" w:cs="Arial MT"/>
          <w:spacing w:val="1"/>
          <w:kern w:val="0"/>
          <w:sz w:val="24"/>
          <w:szCs w:val="24"/>
          <w:lang w:val="en-US"/>
          <w14:ligatures w14:val="none"/>
        </w:rPr>
        <w:t xml:space="preserve"> </w:t>
      </w:r>
      <w:proofErr w:type="spellStart"/>
      <w:r w:rsidRPr="00623002">
        <w:rPr>
          <w:rFonts w:ascii="Arial MT" w:eastAsia="Arial MT" w:hAnsi="Arial MT" w:cs="Arial MT"/>
          <w:kern w:val="0"/>
          <w:sz w:val="24"/>
          <w:szCs w:val="24"/>
          <w:lang w:val="en-US"/>
          <w14:ligatures w14:val="none"/>
        </w:rPr>
        <w:t>organisation</w:t>
      </w:r>
      <w:proofErr w:type="spellEnd"/>
      <w:r w:rsidRPr="00623002">
        <w:rPr>
          <w:rFonts w:ascii="Arial MT" w:eastAsia="Arial MT" w:hAnsi="Arial MT" w:cs="Arial MT"/>
          <w:kern w:val="0"/>
          <w:sz w:val="24"/>
          <w:szCs w:val="24"/>
          <w:lang w:val="en-US"/>
          <w14:ligatures w14:val="none"/>
        </w:rPr>
        <w:t xml:space="preserve">. </w:t>
      </w:r>
      <w:r w:rsidR="005F423E">
        <w:rPr>
          <w:rFonts w:ascii="Arial MT" w:eastAsia="Arial MT" w:hAnsi="Arial MT" w:cs="Arial MT"/>
          <w:kern w:val="0"/>
          <w:sz w:val="24"/>
          <w:szCs w:val="24"/>
          <w:lang w:val="en-US"/>
          <w14:ligatures w14:val="none"/>
        </w:rPr>
        <w:t xml:space="preserve">It is </w:t>
      </w:r>
      <w:r w:rsidRPr="00623002">
        <w:rPr>
          <w:rFonts w:ascii="Arial MT" w:eastAsia="Arial MT" w:hAnsi="Arial MT" w:cs="Arial MT"/>
          <w:kern w:val="0"/>
          <w:sz w:val="24"/>
          <w:szCs w:val="24"/>
          <w:lang w:val="en-US"/>
          <w14:ligatures w14:val="none"/>
        </w:rPr>
        <w:t xml:space="preserve">aligned to the themes set out within </w:t>
      </w:r>
      <w:proofErr w:type="gramStart"/>
      <w:r w:rsidRPr="00623002">
        <w:rPr>
          <w:rFonts w:ascii="Arial MT" w:eastAsia="Arial MT" w:hAnsi="Arial MT" w:cs="Arial MT"/>
          <w:kern w:val="0"/>
          <w:sz w:val="24"/>
          <w:szCs w:val="24"/>
          <w:lang w:val="en-US"/>
          <w14:ligatures w14:val="none"/>
        </w:rPr>
        <w:t xml:space="preserve">the </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People</w:t>
      </w:r>
      <w:proofErr w:type="gramEnd"/>
      <w:r w:rsidRPr="00623002">
        <w:rPr>
          <w:rFonts w:ascii="Arial MT" w:eastAsia="Arial MT" w:hAnsi="Arial MT" w:cs="Arial MT"/>
          <w:kern w:val="0"/>
          <w:sz w:val="24"/>
          <w:szCs w:val="24"/>
          <w:lang w:val="en-US"/>
          <w14:ligatures w14:val="none"/>
        </w:rPr>
        <w:t xml:space="preserve"> Strategy and the Nottinghamshire Way to promote coherence and consistency</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 xml:space="preserve"> within the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implementation of</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our EDI</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actions.</w:t>
      </w:r>
    </w:p>
    <w:p w14:paraId="0A68211F" w14:textId="77777777" w:rsidR="00623002" w:rsidRPr="00623002" w:rsidRDefault="00623002" w:rsidP="00623002">
      <w:pPr>
        <w:widowControl w:val="0"/>
        <w:autoSpaceDE w:val="0"/>
        <w:autoSpaceDN w:val="0"/>
        <w:spacing w:before="5" w:after="0" w:line="240" w:lineRule="auto"/>
        <w:rPr>
          <w:rFonts w:ascii="Arial MT" w:eastAsia="Arial MT" w:hAnsi="Arial MT" w:cs="Arial MT"/>
          <w:kern w:val="0"/>
          <w:sz w:val="18"/>
          <w:szCs w:val="24"/>
          <w:lang w:val="en-US"/>
          <w14:ligatures w14:val="none"/>
        </w:rPr>
      </w:pPr>
    </w:p>
    <w:p w14:paraId="57CB5E47" w14:textId="77777777" w:rsidR="00623002" w:rsidRPr="00623002" w:rsidRDefault="00623002" w:rsidP="00623002">
      <w:pPr>
        <w:widowControl w:val="0"/>
        <w:autoSpaceDE w:val="0"/>
        <w:autoSpaceDN w:val="0"/>
        <w:spacing w:before="2" w:after="0" w:line="240" w:lineRule="auto"/>
        <w:rPr>
          <w:rFonts w:ascii="Arial MT" w:eastAsia="Arial MT" w:hAnsi="Arial MT" w:cs="Arial MT"/>
          <w:kern w:val="0"/>
          <w:sz w:val="26"/>
          <w:szCs w:val="24"/>
          <w:lang w:val="en-US"/>
          <w14:ligatures w14:val="none"/>
        </w:rPr>
      </w:pPr>
    </w:p>
    <w:p w14:paraId="2FECB697" w14:textId="77777777" w:rsidR="00623002" w:rsidRPr="00623002" w:rsidRDefault="00623002" w:rsidP="00623002">
      <w:pPr>
        <w:widowControl w:val="0"/>
        <w:autoSpaceDE w:val="0"/>
        <w:autoSpaceDN w:val="0"/>
        <w:spacing w:before="1" w:after="0" w:line="240" w:lineRule="auto"/>
        <w:ind w:left="1000"/>
        <w:outlineLvl w:val="1"/>
        <w:rPr>
          <w:rFonts w:ascii="Arial" w:eastAsia="Arial" w:hAnsi="Arial" w:cs="Arial"/>
          <w:b/>
          <w:bCs/>
          <w:kern w:val="0"/>
          <w:sz w:val="24"/>
          <w:szCs w:val="24"/>
          <w:lang w:val="en-US"/>
          <w14:ligatures w14:val="none"/>
        </w:rPr>
      </w:pPr>
    </w:p>
    <w:p w14:paraId="27258ECE" w14:textId="77777777" w:rsidR="00623002" w:rsidRPr="00623002" w:rsidRDefault="00623002" w:rsidP="00623002">
      <w:pPr>
        <w:widowControl w:val="0"/>
        <w:autoSpaceDE w:val="0"/>
        <w:autoSpaceDN w:val="0"/>
        <w:spacing w:before="1" w:after="0" w:line="240" w:lineRule="auto"/>
        <w:ind w:left="1000"/>
        <w:outlineLvl w:val="1"/>
        <w:rPr>
          <w:rFonts w:ascii="Arial" w:eastAsia="Arial" w:hAnsi="Arial" w:cs="Arial"/>
          <w:b/>
          <w:bCs/>
          <w:color w:val="FF0000"/>
          <w:kern w:val="0"/>
          <w:sz w:val="24"/>
          <w:szCs w:val="24"/>
          <w:lang w:val="en-US"/>
          <w14:ligatures w14:val="none"/>
        </w:rPr>
        <w:sectPr w:rsidR="00623002" w:rsidRPr="00623002" w:rsidSect="00623002">
          <w:footerReference w:type="even" r:id="rId9"/>
          <w:footerReference w:type="default" r:id="rId10"/>
          <w:footerReference w:type="first" r:id="rId11"/>
          <w:pgSz w:w="11900" w:h="16850"/>
          <w:pgMar w:top="1360" w:right="480" w:bottom="1040" w:left="440" w:header="0" w:footer="844" w:gutter="0"/>
          <w:pgBorders w:offsetFrom="page">
            <w:top w:val="single" w:sz="24" w:space="24" w:color="A8D08D"/>
            <w:left w:val="single" w:sz="24" w:space="24" w:color="A8D08D"/>
            <w:bottom w:val="single" w:sz="24" w:space="24" w:color="A8D08D"/>
            <w:right w:val="single" w:sz="24" w:space="23" w:color="A8D08D"/>
          </w:pgBorders>
          <w:cols w:space="720"/>
        </w:sectPr>
      </w:pPr>
    </w:p>
    <w:p w14:paraId="66E44768" w14:textId="77777777" w:rsidR="00623002" w:rsidRPr="00623002" w:rsidRDefault="00623002" w:rsidP="00623002">
      <w:pPr>
        <w:widowControl w:val="0"/>
        <w:autoSpaceDE w:val="0"/>
        <w:autoSpaceDN w:val="0"/>
        <w:spacing w:before="74" w:after="0" w:line="240" w:lineRule="auto"/>
        <w:ind w:left="962"/>
        <w:outlineLvl w:val="0"/>
        <w:rPr>
          <w:rFonts w:ascii="Arial" w:eastAsia="Arial" w:hAnsi="Arial" w:cs="Arial"/>
          <w:b/>
          <w:bCs/>
          <w:kern w:val="0"/>
          <w:sz w:val="32"/>
          <w:szCs w:val="32"/>
          <w:lang w:val="en-US"/>
          <w14:ligatures w14:val="none"/>
        </w:rPr>
      </w:pPr>
      <w:r w:rsidRPr="00623002">
        <w:rPr>
          <w:rFonts w:ascii="Arial" w:eastAsia="Arial" w:hAnsi="Arial" w:cs="Arial"/>
          <w:b/>
          <w:bCs/>
          <w:kern w:val="0"/>
          <w:sz w:val="32"/>
          <w:szCs w:val="32"/>
          <w:lang w:val="en-US"/>
          <w14:ligatures w14:val="none"/>
        </w:rPr>
        <w:lastRenderedPageBreak/>
        <w:t>Context</w:t>
      </w:r>
    </w:p>
    <w:p w14:paraId="5E944110" w14:textId="77777777" w:rsidR="00623002" w:rsidRPr="00623002" w:rsidRDefault="00623002" w:rsidP="00623002">
      <w:pPr>
        <w:widowControl w:val="0"/>
        <w:autoSpaceDE w:val="0"/>
        <w:autoSpaceDN w:val="0"/>
        <w:spacing w:before="214" w:after="0" w:line="266" w:lineRule="auto"/>
        <w:ind w:left="995" w:right="1174" w:hanging="10"/>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The section details the Equality Act and what relevance it has, the main purpose of</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this report and a short summary about Nottinghamshire County Council’s (NCC) rates of sharing information across</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 xml:space="preserve">various protected characteristic strands. Nottinghamshire County Council </w:t>
      </w:r>
      <w:proofErr w:type="gramStart"/>
      <w:r w:rsidRPr="00623002">
        <w:rPr>
          <w:rFonts w:ascii="Arial MT" w:eastAsia="Arial MT" w:hAnsi="Arial MT" w:cs="Arial MT"/>
          <w:kern w:val="0"/>
          <w:sz w:val="24"/>
          <w:szCs w:val="24"/>
          <w:lang w:val="en-US"/>
          <w14:ligatures w14:val="none"/>
        </w:rPr>
        <w:t>rely</w:t>
      </w:r>
      <w:proofErr w:type="gramEnd"/>
      <w:r w:rsidRPr="00623002">
        <w:rPr>
          <w:rFonts w:ascii="Arial MT" w:eastAsia="Arial MT" w:hAnsi="Arial MT" w:cs="Arial MT"/>
          <w:kern w:val="0"/>
          <w:sz w:val="24"/>
          <w:szCs w:val="24"/>
          <w:lang w:val="en-US"/>
          <w14:ligatures w14:val="none"/>
        </w:rPr>
        <w:t xml:space="preserve"> on</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 xml:space="preserve">employees and applicants to give us </w:t>
      </w:r>
      <w:proofErr w:type="gramStart"/>
      <w:r w:rsidRPr="00623002">
        <w:rPr>
          <w:rFonts w:ascii="Arial MT" w:eastAsia="Arial MT" w:hAnsi="Arial MT" w:cs="Arial MT"/>
          <w:kern w:val="0"/>
          <w:sz w:val="24"/>
          <w:szCs w:val="24"/>
          <w:lang w:val="en-US"/>
          <w14:ligatures w14:val="none"/>
        </w:rPr>
        <w:t>diversity</w:t>
      </w:r>
      <w:proofErr w:type="gramEnd"/>
      <w:r w:rsidRPr="00623002">
        <w:rPr>
          <w:rFonts w:ascii="Arial MT" w:eastAsia="Arial MT" w:hAnsi="Arial MT" w:cs="Arial MT"/>
          <w:kern w:val="0"/>
          <w:sz w:val="24"/>
          <w:szCs w:val="24"/>
          <w:lang w:val="en-US"/>
          <w14:ligatures w14:val="none"/>
        </w:rPr>
        <w:t xml:space="preserve"> information. This information is </w:t>
      </w:r>
      <w:proofErr w:type="gramStart"/>
      <w:r w:rsidRPr="00623002">
        <w:rPr>
          <w:rFonts w:ascii="Arial MT" w:eastAsia="Arial MT" w:hAnsi="Arial MT" w:cs="Arial MT"/>
          <w:kern w:val="0"/>
          <w:sz w:val="24"/>
          <w:szCs w:val="24"/>
          <w:lang w:val="en-US"/>
          <w14:ligatures w14:val="none"/>
        </w:rPr>
        <w:t xml:space="preserve">given </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to</w:t>
      </w:r>
      <w:proofErr w:type="gramEnd"/>
      <w:r w:rsidRPr="00623002">
        <w:rPr>
          <w:rFonts w:ascii="Arial MT" w:eastAsia="Arial MT" w:hAnsi="Arial MT" w:cs="Arial MT"/>
          <w:kern w:val="0"/>
          <w:sz w:val="24"/>
          <w:szCs w:val="24"/>
          <w:lang w:val="en-US"/>
          <w14:ligatures w14:val="none"/>
        </w:rPr>
        <w:t xml:space="preserve"> us</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on</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 voluntary</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basis.</w:t>
      </w:r>
    </w:p>
    <w:p w14:paraId="7890EC4F" w14:textId="77777777" w:rsidR="00623002" w:rsidRPr="00623002" w:rsidRDefault="00623002" w:rsidP="00623002">
      <w:pPr>
        <w:widowControl w:val="0"/>
        <w:autoSpaceDE w:val="0"/>
        <w:autoSpaceDN w:val="0"/>
        <w:spacing w:before="213" w:after="0" w:line="240" w:lineRule="auto"/>
        <w:ind w:left="986"/>
        <w:outlineLvl w:val="1"/>
        <w:rPr>
          <w:rFonts w:ascii="Arial" w:eastAsia="Arial" w:hAnsi="Arial" w:cs="Arial"/>
          <w:b/>
          <w:bCs/>
          <w:kern w:val="0"/>
          <w:sz w:val="24"/>
          <w:szCs w:val="24"/>
          <w:lang w:val="en-US"/>
          <w14:ligatures w14:val="none"/>
        </w:rPr>
      </w:pPr>
      <w:r w:rsidRPr="00623002">
        <w:rPr>
          <w:rFonts w:ascii="Arial" w:eastAsia="Arial" w:hAnsi="Arial" w:cs="Arial"/>
          <w:b/>
          <w:bCs/>
          <w:kern w:val="0"/>
          <w:sz w:val="24"/>
          <w:szCs w:val="24"/>
          <w:lang w:val="en-US"/>
          <w14:ligatures w14:val="none"/>
        </w:rPr>
        <w:t>The</w:t>
      </w:r>
      <w:r w:rsidRPr="00623002">
        <w:rPr>
          <w:rFonts w:ascii="Arial" w:eastAsia="Arial" w:hAnsi="Arial" w:cs="Arial"/>
          <w:b/>
          <w:bCs/>
          <w:spacing w:val="-3"/>
          <w:kern w:val="0"/>
          <w:sz w:val="24"/>
          <w:szCs w:val="24"/>
          <w:lang w:val="en-US"/>
          <w14:ligatures w14:val="none"/>
        </w:rPr>
        <w:t xml:space="preserve"> </w:t>
      </w:r>
      <w:r w:rsidRPr="00623002">
        <w:rPr>
          <w:rFonts w:ascii="Arial" w:eastAsia="Arial" w:hAnsi="Arial" w:cs="Arial"/>
          <w:b/>
          <w:bCs/>
          <w:kern w:val="0"/>
          <w:sz w:val="24"/>
          <w:szCs w:val="24"/>
          <w:lang w:val="en-US"/>
          <w14:ligatures w14:val="none"/>
        </w:rPr>
        <w:t>Equality</w:t>
      </w:r>
      <w:r w:rsidRPr="00623002">
        <w:rPr>
          <w:rFonts w:ascii="Arial" w:eastAsia="Arial" w:hAnsi="Arial" w:cs="Arial"/>
          <w:b/>
          <w:bCs/>
          <w:spacing w:val="-3"/>
          <w:kern w:val="0"/>
          <w:sz w:val="24"/>
          <w:szCs w:val="24"/>
          <w:lang w:val="en-US"/>
          <w14:ligatures w14:val="none"/>
        </w:rPr>
        <w:t xml:space="preserve"> </w:t>
      </w:r>
      <w:r w:rsidRPr="00623002">
        <w:rPr>
          <w:rFonts w:ascii="Arial" w:eastAsia="Arial" w:hAnsi="Arial" w:cs="Arial"/>
          <w:b/>
          <w:bCs/>
          <w:kern w:val="0"/>
          <w:sz w:val="24"/>
          <w:szCs w:val="24"/>
          <w:lang w:val="en-US"/>
          <w14:ligatures w14:val="none"/>
        </w:rPr>
        <w:t>Act</w:t>
      </w:r>
      <w:r w:rsidRPr="00623002">
        <w:rPr>
          <w:rFonts w:ascii="Arial" w:eastAsia="Arial" w:hAnsi="Arial" w:cs="Arial"/>
          <w:b/>
          <w:bCs/>
          <w:spacing w:val="-1"/>
          <w:kern w:val="0"/>
          <w:sz w:val="24"/>
          <w:szCs w:val="24"/>
          <w:lang w:val="en-US"/>
          <w14:ligatures w14:val="none"/>
        </w:rPr>
        <w:t xml:space="preserve"> </w:t>
      </w:r>
      <w:r w:rsidRPr="00623002">
        <w:rPr>
          <w:rFonts w:ascii="Arial" w:eastAsia="Arial" w:hAnsi="Arial" w:cs="Arial"/>
          <w:b/>
          <w:bCs/>
          <w:kern w:val="0"/>
          <w:sz w:val="24"/>
          <w:szCs w:val="24"/>
          <w:lang w:val="en-US"/>
          <w14:ligatures w14:val="none"/>
        </w:rPr>
        <w:t>2010</w:t>
      </w:r>
    </w:p>
    <w:p w14:paraId="6AC6894F" w14:textId="77777777" w:rsidR="00623002" w:rsidRPr="00623002" w:rsidRDefault="00623002" w:rsidP="00623002">
      <w:pPr>
        <w:widowControl w:val="0"/>
        <w:autoSpaceDE w:val="0"/>
        <w:autoSpaceDN w:val="0"/>
        <w:spacing w:before="1" w:after="0" w:line="240" w:lineRule="auto"/>
        <w:rPr>
          <w:rFonts w:ascii="Arial" w:eastAsia="Arial MT" w:hAnsi="Arial MT" w:cs="Arial MT"/>
          <w:b/>
          <w:kern w:val="0"/>
          <w:sz w:val="21"/>
          <w:szCs w:val="24"/>
          <w:lang w:val="en-US"/>
          <w14:ligatures w14:val="none"/>
        </w:rPr>
      </w:pPr>
    </w:p>
    <w:p w14:paraId="5D8E8A38" w14:textId="50339B51" w:rsidR="00623002" w:rsidRPr="00623002" w:rsidRDefault="00623002" w:rsidP="00623002">
      <w:pPr>
        <w:widowControl w:val="0"/>
        <w:autoSpaceDE w:val="0"/>
        <w:autoSpaceDN w:val="0"/>
        <w:spacing w:after="0" w:line="266" w:lineRule="auto"/>
        <w:ind w:left="995" w:right="933" w:hanging="10"/>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This report is underpinned by our duty under the Equality Act. All public sector</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employers, including local authorities, have a statutory duty under the Equality Act</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 xml:space="preserve">2010 to publish the equality profile and recruitment data it holds for its directly employed workforce </w:t>
      </w:r>
      <w:r w:rsidR="005F423E" w:rsidRPr="00623002">
        <w:rPr>
          <w:rFonts w:ascii="Arial MT" w:eastAsia="Arial MT" w:hAnsi="Arial MT" w:cs="Arial MT"/>
          <w:kern w:val="0"/>
          <w:sz w:val="24"/>
          <w:szCs w:val="24"/>
          <w:lang w:val="en-US"/>
          <w14:ligatures w14:val="none"/>
        </w:rPr>
        <w:t xml:space="preserve">on </w:t>
      </w:r>
      <w:r w:rsidR="005F423E" w:rsidRPr="00623002">
        <w:rPr>
          <w:rFonts w:ascii="Arial MT" w:eastAsia="Arial MT" w:hAnsi="Arial MT" w:cs="Arial MT"/>
          <w:spacing w:val="-64"/>
          <w:kern w:val="0"/>
          <w:sz w:val="24"/>
          <w:szCs w:val="24"/>
          <w:lang w:val="en-US"/>
          <w14:ligatures w14:val="none"/>
        </w:rPr>
        <w:t>an</w:t>
      </w:r>
      <w:r w:rsidR="005F423E" w:rsidRPr="00623002">
        <w:rPr>
          <w:rFonts w:ascii="Arial MT" w:eastAsia="Arial MT" w:hAnsi="Arial MT" w:cs="Arial MT"/>
          <w:kern w:val="0"/>
          <w:sz w:val="24"/>
          <w:szCs w:val="24"/>
          <w:lang w:val="en-US"/>
          <w14:ligatures w14:val="none"/>
        </w:rPr>
        <w:t xml:space="preserve"> </w:t>
      </w:r>
      <w:r w:rsidR="005F423E">
        <w:rPr>
          <w:rFonts w:ascii="Arial MT" w:eastAsia="Arial MT" w:hAnsi="Arial MT" w:cs="Arial MT"/>
          <w:kern w:val="0"/>
          <w:sz w:val="24"/>
          <w:szCs w:val="24"/>
          <w:lang w:val="en-US"/>
          <w14:ligatures w14:val="none"/>
        </w:rPr>
        <w:t>annual</w:t>
      </w:r>
      <w:r w:rsidRPr="00623002">
        <w:rPr>
          <w:rFonts w:ascii="Arial MT" w:eastAsia="Arial MT" w:hAnsi="Arial MT" w:cs="Arial MT"/>
          <w:kern w:val="0"/>
          <w:sz w:val="24"/>
          <w:szCs w:val="24"/>
          <w:lang w:val="en-US"/>
          <w14:ligatures w14:val="none"/>
        </w:rPr>
        <w:t xml:space="preserve"> basis (this does not include school-based employees)</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The latest workforce and recruitment information for Nottinghamshire County</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Council</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(NCC)</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is</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based on</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data</w:t>
      </w:r>
      <w:r w:rsidRPr="00623002">
        <w:rPr>
          <w:rFonts w:ascii="Arial MT" w:eastAsia="Arial MT" w:hAnsi="Arial MT" w:cs="Arial MT"/>
          <w:spacing w:val="2"/>
          <w:kern w:val="0"/>
          <w:sz w:val="24"/>
          <w:szCs w:val="24"/>
          <w:lang w:val="en-US"/>
          <w14:ligatures w14:val="none"/>
        </w:rPr>
        <w:t xml:space="preserve"> </w:t>
      </w:r>
      <w:r w:rsidR="00EF6E56">
        <w:rPr>
          <w:rFonts w:ascii="Arial MT" w:eastAsia="Arial MT" w:hAnsi="Arial MT" w:cs="Arial MT"/>
          <w:spacing w:val="2"/>
          <w:kern w:val="0"/>
          <w:sz w:val="24"/>
          <w:szCs w:val="24"/>
          <w:lang w:val="en-US"/>
          <w14:ligatures w14:val="none"/>
        </w:rPr>
        <w:t xml:space="preserve">from </w:t>
      </w:r>
      <w:r w:rsidRPr="00623002">
        <w:rPr>
          <w:rFonts w:ascii="Arial MT" w:eastAsia="Arial MT" w:hAnsi="Arial MT" w:cs="Arial MT"/>
          <w:kern w:val="0"/>
          <w:sz w:val="24"/>
          <w:szCs w:val="24"/>
          <w:lang w:val="en-US"/>
          <w14:ligatures w14:val="none"/>
        </w:rPr>
        <w:t>1</w:t>
      </w:r>
      <w:r w:rsidRPr="00623002">
        <w:rPr>
          <w:rFonts w:ascii="Arial MT" w:eastAsia="Arial MT" w:hAnsi="Arial MT" w:cs="Arial MT"/>
          <w:kern w:val="0"/>
          <w:sz w:val="24"/>
          <w:szCs w:val="24"/>
          <w:vertAlign w:val="superscript"/>
          <w:lang w:val="en-US"/>
          <w14:ligatures w14:val="none"/>
        </w:rPr>
        <w:t>st</w:t>
      </w:r>
      <w:r w:rsidRPr="00623002">
        <w:rPr>
          <w:rFonts w:ascii="Arial MT" w:eastAsia="Arial MT" w:hAnsi="Arial MT" w:cs="Arial MT"/>
          <w:kern w:val="0"/>
          <w:sz w:val="24"/>
          <w:szCs w:val="24"/>
          <w:lang w:val="en-US"/>
          <w14:ligatures w14:val="none"/>
        </w:rPr>
        <w:t xml:space="preserve"> April 202</w:t>
      </w:r>
      <w:r w:rsidR="001B1159">
        <w:rPr>
          <w:rFonts w:ascii="Arial MT" w:eastAsia="Arial MT" w:hAnsi="Arial MT" w:cs="Arial MT"/>
          <w:kern w:val="0"/>
          <w:sz w:val="24"/>
          <w:szCs w:val="24"/>
          <w:lang w:val="en-US"/>
          <w14:ligatures w14:val="none"/>
        </w:rPr>
        <w:t>4</w:t>
      </w:r>
      <w:r w:rsidRPr="00623002">
        <w:rPr>
          <w:rFonts w:ascii="Arial MT" w:eastAsia="Arial MT" w:hAnsi="Arial MT" w:cs="Arial MT"/>
          <w:kern w:val="0"/>
          <w:sz w:val="24"/>
          <w:szCs w:val="24"/>
          <w:lang w:val="en-US"/>
          <w14:ligatures w14:val="none"/>
        </w:rPr>
        <w:t xml:space="preserve"> to 31</w:t>
      </w:r>
      <w:r w:rsidRPr="00623002">
        <w:rPr>
          <w:rFonts w:ascii="Arial MT" w:eastAsia="Arial MT" w:hAnsi="Arial MT" w:cs="Arial MT"/>
          <w:kern w:val="0"/>
          <w:sz w:val="24"/>
          <w:szCs w:val="24"/>
          <w:vertAlign w:val="superscript"/>
          <w:lang w:val="en-US"/>
          <w14:ligatures w14:val="none"/>
        </w:rPr>
        <w:t>st</w:t>
      </w:r>
      <w:r w:rsidRPr="00623002">
        <w:rPr>
          <w:rFonts w:ascii="Arial MT" w:eastAsia="Arial MT" w:hAnsi="Arial MT" w:cs="Arial MT"/>
          <w:kern w:val="0"/>
          <w:sz w:val="24"/>
          <w:szCs w:val="24"/>
          <w:lang w:val="en-US"/>
          <w14:ligatures w14:val="none"/>
        </w:rPr>
        <w:t xml:space="preserve"> March 202</w:t>
      </w:r>
      <w:r w:rsidR="003A0BA7">
        <w:rPr>
          <w:rFonts w:ascii="Arial MT" w:eastAsia="Arial MT" w:hAnsi="Arial MT" w:cs="Arial MT"/>
          <w:kern w:val="0"/>
          <w:sz w:val="24"/>
          <w:szCs w:val="24"/>
          <w:lang w:val="en-US"/>
          <w14:ligatures w14:val="none"/>
        </w:rPr>
        <w:t>5</w:t>
      </w:r>
      <w:r w:rsidRPr="00623002">
        <w:rPr>
          <w:rFonts w:ascii="Arial MT" w:eastAsia="Arial MT" w:hAnsi="Arial MT" w:cs="Arial MT"/>
          <w:kern w:val="0"/>
          <w:sz w:val="24"/>
          <w:szCs w:val="24"/>
          <w:lang w:val="en-US"/>
          <w14:ligatures w14:val="none"/>
        </w:rPr>
        <w:t>. The snapshot date is 31</w:t>
      </w:r>
      <w:r w:rsidRPr="00623002">
        <w:rPr>
          <w:rFonts w:ascii="Arial MT" w:eastAsia="Arial MT" w:hAnsi="Arial MT" w:cs="Arial MT"/>
          <w:kern w:val="0"/>
          <w:sz w:val="24"/>
          <w:szCs w:val="24"/>
          <w:vertAlign w:val="superscript"/>
          <w:lang w:val="en-US"/>
          <w14:ligatures w14:val="none"/>
        </w:rPr>
        <w:t>st</w:t>
      </w:r>
      <w:r w:rsidRPr="00623002">
        <w:rPr>
          <w:rFonts w:ascii="Arial MT" w:eastAsia="Arial MT" w:hAnsi="Arial MT" w:cs="Arial MT"/>
          <w:kern w:val="0"/>
          <w:sz w:val="24"/>
          <w:szCs w:val="24"/>
          <w:lang w:val="en-US"/>
          <w14:ligatures w14:val="none"/>
        </w:rPr>
        <w:t xml:space="preserve"> March 202</w:t>
      </w:r>
      <w:r w:rsidR="003A0BA7">
        <w:rPr>
          <w:rFonts w:ascii="Arial MT" w:eastAsia="Arial MT" w:hAnsi="Arial MT" w:cs="Arial MT"/>
          <w:kern w:val="0"/>
          <w:sz w:val="24"/>
          <w:szCs w:val="24"/>
          <w:lang w:val="en-US"/>
          <w14:ligatures w14:val="none"/>
        </w:rPr>
        <w:t>5</w:t>
      </w:r>
      <w:r w:rsidRPr="00623002">
        <w:rPr>
          <w:rFonts w:ascii="Arial MT" w:eastAsia="Arial MT" w:hAnsi="Arial MT" w:cs="Arial MT"/>
          <w:kern w:val="0"/>
          <w:sz w:val="24"/>
          <w:szCs w:val="24"/>
          <w:lang w:val="en-US"/>
          <w14:ligatures w14:val="none"/>
        </w:rPr>
        <w:t>.</w:t>
      </w:r>
      <w:r w:rsidR="001B1159">
        <w:rPr>
          <w:rFonts w:ascii="Arial MT" w:eastAsia="Arial MT" w:hAnsi="Arial MT" w:cs="Arial MT"/>
          <w:kern w:val="0"/>
          <w:sz w:val="24"/>
          <w:szCs w:val="24"/>
          <w:lang w:val="en-US"/>
          <w14:ligatures w14:val="none"/>
        </w:rPr>
        <w:t xml:space="preserve"> </w:t>
      </w:r>
      <w:r w:rsidR="002C4415">
        <w:rPr>
          <w:rFonts w:ascii="Arial MT" w:eastAsia="Arial MT" w:hAnsi="Arial MT" w:cs="Arial MT"/>
          <w:kern w:val="0"/>
          <w:sz w:val="24"/>
          <w:szCs w:val="24"/>
          <w:lang w:val="en-US"/>
          <w14:ligatures w14:val="none"/>
        </w:rPr>
        <w:t xml:space="preserve">We have a duty to publish this by </w:t>
      </w:r>
      <w:r w:rsidR="00A676E1">
        <w:rPr>
          <w:rFonts w:ascii="Arial MT" w:eastAsia="Arial MT" w:hAnsi="Arial MT" w:cs="Arial MT"/>
          <w:kern w:val="0"/>
          <w:sz w:val="24"/>
          <w:szCs w:val="24"/>
          <w:lang w:val="en-US"/>
          <w14:ligatures w14:val="none"/>
        </w:rPr>
        <w:t>30</w:t>
      </w:r>
      <w:r w:rsidR="00A676E1" w:rsidRPr="00A676E1">
        <w:rPr>
          <w:rFonts w:ascii="Arial MT" w:eastAsia="Arial MT" w:hAnsi="Arial MT" w:cs="Arial MT"/>
          <w:kern w:val="0"/>
          <w:sz w:val="24"/>
          <w:szCs w:val="24"/>
          <w:vertAlign w:val="superscript"/>
          <w:lang w:val="en-US"/>
          <w14:ligatures w14:val="none"/>
        </w:rPr>
        <w:t>th</w:t>
      </w:r>
      <w:r w:rsidR="00A676E1">
        <w:rPr>
          <w:rFonts w:ascii="Arial MT" w:eastAsia="Arial MT" w:hAnsi="Arial MT" w:cs="Arial MT"/>
          <w:kern w:val="0"/>
          <w:sz w:val="24"/>
          <w:szCs w:val="24"/>
          <w:lang w:val="en-US"/>
          <w14:ligatures w14:val="none"/>
        </w:rPr>
        <w:t xml:space="preserve"> </w:t>
      </w:r>
      <w:r w:rsidR="007017A2">
        <w:rPr>
          <w:rFonts w:ascii="Arial MT" w:eastAsia="Arial MT" w:hAnsi="Arial MT" w:cs="Arial MT"/>
          <w:kern w:val="0"/>
          <w:sz w:val="24"/>
          <w:szCs w:val="24"/>
          <w:lang w:val="en-US"/>
          <w14:ligatures w14:val="none"/>
        </w:rPr>
        <w:t>March 2026.</w:t>
      </w:r>
    </w:p>
    <w:p w14:paraId="40595D30" w14:textId="77777777" w:rsidR="00623002" w:rsidRPr="00623002" w:rsidRDefault="00623002" w:rsidP="00623002">
      <w:pPr>
        <w:widowControl w:val="0"/>
        <w:autoSpaceDE w:val="0"/>
        <w:autoSpaceDN w:val="0"/>
        <w:spacing w:before="206" w:after="0" w:line="266" w:lineRule="auto"/>
        <w:ind w:left="995" w:right="758" w:hanging="10"/>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This data underpins the Council’s commitment to ensuring that its employment</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practices</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and</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services</w:t>
      </w:r>
      <w:r w:rsidRPr="00623002">
        <w:rPr>
          <w:rFonts w:ascii="Arial MT" w:eastAsia="Arial MT" w:hAnsi="Arial MT" w:cs="Arial MT"/>
          <w:spacing w:val="-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are</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free</w:t>
      </w:r>
      <w:r w:rsidRPr="00623002">
        <w:rPr>
          <w:rFonts w:ascii="Arial MT" w:eastAsia="Arial MT" w:hAnsi="Arial MT" w:cs="Arial MT"/>
          <w:spacing w:val="-5"/>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from</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discrimination</w:t>
      </w:r>
      <w:r w:rsidRPr="00623002">
        <w:rPr>
          <w:rFonts w:ascii="Arial MT" w:eastAsia="Arial MT" w:hAnsi="Arial MT" w:cs="Arial MT"/>
          <w:spacing w:val="-5"/>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and</w:t>
      </w:r>
      <w:r w:rsidRPr="00623002">
        <w:rPr>
          <w:rFonts w:ascii="Arial MT" w:eastAsia="Arial MT" w:hAnsi="Arial MT" w:cs="Arial MT"/>
          <w:spacing w:val="-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prejudice</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and</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fulfil</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the</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core</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statutory</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duty</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placed</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on</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all</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public</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sector</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employers,</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including local</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authorities,</w:t>
      </w:r>
      <w:r w:rsidRPr="00623002">
        <w:rPr>
          <w:rFonts w:ascii="Arial MT" w:eastAsia="Arial MT" w:hAnsi="Arial MT" w:cs="Arial MT"/>
          <w:spacing w:val="-4"/>
          <w:kern w:val="0"/>
          <w:sz w:val="24"/>
          <w:szCs w:val="24"/>
          <w:lang w:val="en-US"/>
          <w14:ligatures w14:val="none"/>
        </w:rPr>
        <w:t xml:space="preserve"> </w:t>
      </w:r>
      <w:proofErr w:type="gramStart"/>
      <w:r w:rsidRPr="00623002">
        <w:rPr>
          <w:rFonts w:ascii="Arial MT" w:eastAsia="Arial MT" w:hAnsi="Arial MT" w:cs="Arial MT"/>
          <w:kern w:val="0"/>
          <w:sz w:val="24"/>
          <w:szCs w:val="24"/>
          <w:lang w:val="en-US"/>
          <w14:ligatures w14:val="none"/>
        </w:rPr>
        <w:t>to</w:t>
      </w:r>
      <w:proofErr w:type="gramEnd"/>
      <w:r w:rsidRPr="00623002">
        <w:rPr>
          <w:rFonts w:ascii="Arial MT" w:eastAsia="Arial MT" w:hAnsi="Arial MT" w:cs="Arial MT"/>
          <w:kern w:val="0"/>
          <w:sz w:val="24"/>
          <w:szCs w:val="24"/>
          <w:lang w:val="en-US"/>
          <w14:ligatures w14:val="none"/>
        </w:rPr>
        <w:t>:</w:t>
      </w:r>
    </w:p>
    <w:p w14:paraId="3F58C1EB" w14:textId="77777777" w:rsidR="00623002" w:rsidRPr="00623002" w:rsidRDefault="00623002" w:rsidP="00623002">
      <w:pPr>
        <w:widowControl w:val="0"/>
        <w:autoSpaceDE w:val="0"/>
        <w:autoSpaceDN w:val="0"/>
        <w:spacing w:before="6" w:after="0" w:line="240" w:lineRule="auto"/>
        <w:rPr>
          <w:rFonts w:ascii="Arial MT" w:eastAsia="Arial MT" w:hAnsi="Arial MT" w:cs="Arial MT"/>
          <w:kern w:val="0"/>
          <w:sz w:val="21"/>
          <w:szCs w:val="24"/>
          <w:lang w:val="en-US"/>
          <w14:ligatures w14:val="none"/>
        </w:rPr>
      </w:pPr>
    </w:p>
    <w:p w14:paraId="4B143926" w14:textId="77777777" w:rsidR="00623002" w:rsidRPr="00623002" w:rsidRDefault="00623002" w:rsidP="00623002">
      <w:pPr>
        <w:widowControl w:val="0"/>
        <w:numPr>
          <w:ilvl w:val="0"/>
          <w:numId w:val="2"/>
        </w:numPr>
        <w:tabs>
          <w:tab w:val="left" w:pos="1720"/>
          <w:tab w:val="left" w:pos="1721"/>
        </w:tabs>
        <w:autoSpaceDE w:val="0"/>
        <w:autoSpaceDN w:val="0"/>
        <w:spacing w:after="0" w:line="240" w:lineRule="auto"/>
        <w:ind w:hanging="361"/>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monitor</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the</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profile</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of</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their</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workforce</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by</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the</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protected</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characteristics</w:t>
      </w:r>
    </w:p>
    <w:p w14:paraId="61E14C68" w14:textId="77777777" w:rsidR="00623002" w:rsidRPr="00623002" w:rsidRDefault="00623002" w:rsidP="00623002">
      <w:pPr>
        <w:widowControl w:val="0"/>
        <w:autoSpaceDE w:val="0"/>
        <w:autoSpaceDN w:val="0"/>
        <w:spacing w:before="10" w:after="0" w:line="240" w:lineRule="auto"/>
        <w:rPr>
          <w:rFonts w:ascii="Arial MT" w:eastAsia="Arial MT" w:hAnsi="Arial MT" w:cs="Arial MT"/>
          <w:kern w:val="0"/>
          <w:sz w:val="20"/>
          <w:szCs w:val="24"/>
          <w:lang w:val="en-US"/>
          <w14:ligatures w14:val="none"/>
        </w:rPr>
      </w:pPr>
    </w:p>
    <w:p w14:paraId="1B3D1750" w14:textId="77777777" w:rsidR="00623002" w:rsidRPr="00623002" w:rsidRDefault="00623002" w:rsidP="00623002">
      <w:pPr>
        <w:widowControl w:val="0"/>
        <w:numPr>
          <w:ilvl w:val="0"/>
          <w:numId w:val="2"/>
        </w:numPr>
        <w:tabs>
          <w:tab w:val="left" w:pos="1720"/>
          <w:tab w:val="left" w:pos="1721"/>
        </w:tabs>
        <w:autoSpaceDE w:val="0"/>
        <w:autoSpaceDN w:val="0"/>
        <w:spacing w:after="0" w:line="240" w:lineRule="auto"/>
        <w:ind w:hanging="361"/>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publish</w:t>
      </w:r>
      <w:r w:rsidRPr="00623002">
        <w:rPr>
          <w:rFonts w:ascii="Arial MT" w:eastAsia="Arial MT" w:hAnsi="Arial MT" w:cs="Arial MT"/>
          <w:spacing w:val="-5"/>
          <w:kern w:val="0"/>
          <w:sz w:val="24"/>
          <w:lang w:val="en-US"/>
          <w14:ligatures w14:val="none"/>
        </w:rPr>
        <w:t xml:space="preserve"> </w:t>
      </w:r>
      <w:r w:rsidRPr="00623002">
        <w:rPr>
          <w:rFonts w:ascii="Arial MT" w:eastAsia="Arial MT" w:hAnsi="Arial MT" w:cs="Arial MT"/>
          <w:kern w:val="0"/>
          <w:sz w:val="24"/>
          <w:lang w:val="en-US"/>
          <w14:ligatures w14:val="none"/>
        </w:rPr>
        <w:t>the</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relevant</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data</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on</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a</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regular</w:t>
      </w:r>
      <w:r w:rsidRPr="00623002">
        <w:rPr>
          <w:rFonts w:ascii="Arial MT" w:eastAsia="Arial MT" w:hAnsi="Arial MT" w:cs="Arial MT"/>
          <w:spacing w:val="-6"/>
          <w:kern w:val="0"/>
          <w:sz w:val="24"/>
          <w:lang w:val="en-US"/>
          <w14:ligatures w14:val="none"/>
        </w:rPr>
        <w:t xml:space="preserve"> </w:t>
      </w:r>
      <w:r w:rsidRPr="00623002">
        <w:rPr>
          <w:rFonts w:ascii="Arial MT" w:eastAsia="Arial MT" w:hAnsi="Arial MT" w:cs="Arial MT"/>
          <w:kern w:val="0"/>
          <w:sz w:val="24"/>
          <w:lang w:val="en-US"/>
          <w14:ligatures w14:val="none"/>
        </w:rPr>
        <w:t>basis</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(annually)</w:t>
      </w:r>
    </w:p>
    <w:p w14:paraId="11B41043" w14:textId="77777777" w:rsidR="00623002" w:rsidRPr="00623002" w:rsidRDefault="00623002" w:rsidP="00623002">
      <w:pPr>
        <w:widowControl w:val="0"/>
        <w:autoSpaceDE w:val="0"/>
        <w:autoSpaceDN w:val="0"/>
        <w:spacing w:before="10" w:after="0" w:line="240" w:lineRule="auto"/>
        <w:rPr>
          <w:rFonts w:ascii="Arial MT" w:eastAsia="Arial MT" w:hAnsi="Arial MT" w:cs="Arial MT"/>
          <w:kern w:val="0"/>
          <w:sz w:val="20"/>
          <w:szCs w:val="24"/>
          <w:lang w:val="en-US"/>
          <w14:ligatures w14:val="none"/>
        </w:rPr>
      </w:pPr>
    </w:p>
    <w:p w14:paraId="43E096A8" w14:textId="77777777" w:rsidR="00623002" w:rsidRPr="00623002" w:rsidRDefault="00623002" w:rsidP="00623002">
      <w:pPr>
        <w:widowControl w:val="0"/>
        <w:numPr>
          <w:ilvl w:val="0"/>
          <w:numId w:val="2"/>
        </w:numPr>
        <w:tabs>
          <w:tab w:val="left" w:pos="1720"/>
          <w:tab w:val="left" w:pos="1721"/>
        </w:tabs>
        <w:autoSpaceDE w:val="0"/>
        <w:autoSpaceDN w:val="0"/>
        <w:spacing w:after="0" w:line="266" w:lineRule="auto"/>
        <w:ind w:right="1734"/>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identify</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any</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negative</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trends</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or</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issues</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and</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take</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any</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necessary</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action</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to</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address</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these.</w:t>
      </w:r>
    </w:p>
    <w:p w14:paraId="1A008D57" w14:textId="77777777" w:rsidR="00623002" w:rsidRPr="00623002" w:rsidRDefault="00623002" w:rsidP="00623002">
      <w:pPr>
        <w:widowControl w:val="0"/>
        <w:autoSpaceDE w:val="0"/>
        <w:autoSpaceDN w:val="0"/>
        <w:spacing w:before="211" w:after="0" w:line="240" w:lineRule="auto"/>
        <w:ind w:left="986"/>
        <w:outlineLvl w:val="1"/>
        <w:rPr>
          <w:rFonts w:ascii="Arial" w:eastAsia="Arial" w:hAnsi="Arial" w:cs="Arial"/>
          <w:b/>
          <w:bCs/>
          <w:kern w:val="0"/>
          <w:sz w:val="24"/>
          <w:szCs w:val="24"/>
          <w:lang w:val="en-US"/>
          <w14:ligatures w14:val="none"/>
        </w:rPr>
      </w:pPr>
      <w:r w:rsidRPr="00623002">
        <w:rPr>
          <w:rFonts w:ascii="Arial" w:eastAsia="Arial" w:hAnsi="Arial" w:cs="Arial"/>
          <w:b/>
          <w:bCs/>
          <w:kern w:val="0"/>
          <w:sz w:val="24"/>
          <w:szCs w:val="24"/>
          <w:lang w:val="en-US"/>
          <w14:ligatures w14:val="none"/>
        </w:rPr>
        <w:t>Purpose</w:t>
      </w:r>
    </w:p>
    <w:p w14:paraId="223B0212" w14:textId="77777777" w:rsidR="00623002" w:rsidRPr="00623002" w:rsidRDefault="00623002" w:rsidP="00623002">
      <w:pPr>
        <w:widowControl w:val="0"/>
        <w:autoSpaceDE w:val="0"/>
        <w:autoSpaceDN w:val="0"/>
        <w:spacing w:before="10" w:after="0" w:line="240" w:lineRule="auto"/>
        <w:rPr>
          <w:rFonts w:ascii="Arial" w:eastAsia="Arial MT" w:hAnsi="Arial MT" w:cs="Arial MT"/>
          <w:b/>
          <w:kern w:val="0"/>
          <w:sz w:val="20"/>
          <w:szCs w:val="24"/>
          <w:lang w:val="en-US"/>
          <w14:ligatures w14:val="none"/>
        </w:rPr>
      </w:pPr>
    </w:p>
    <w:p w14:paraId="4CCB409C" w14:textId="77777777" w:rsidR="00623002" w:rsidRPr="00623002" w:rsidRDefault="00623002" w:rsidP="00623002">
      <w:pPr>
        <w:widowControl w:val="0"/>
        <w:autoSpaceDE w:val="0"/>
        <w:autoSpaceDN w:val="0"/>
        <w:spacing w:after="0" w:line="266" w:lineRule="auto"/>
        <w:ind w:left="995" w:right="1107" w:hanging="10"/>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The purpose of this report is to provide an annual summary of the profile of the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workforce and recruitment data for Nottinghamshire County Council by its protected</w:t>
      </w:r>
      <w:r w:rsidRPr="00623002">
        <w:rPr>
          <w:rFonts w:ascii="Arial MT" w:eastAsia="Arial MT" w:hAnsi="Arial MT" w:cs="Arial MT"/>
          <w:spacing w:val="-65"/>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characteristics</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as</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defined under</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the</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Equality</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 xml:space="preserve">Act 2010. Further information can be found using this link: </w:t>
      </w:r>
      <w:hyperlink w:history="1">
        <w:r w:rsidRPr="00623002">
          <w:rPr>
            <w:rFonts w:ascii="Arial MT" w:eastAsia="Arial MT" w:hAnsi="Arial MT" w:cs="Arial MT"/>
            <w:color w:val="0000FF"/>
            <w:kern w:val="0"/>
            <w:sz w:val="24"/>
            <w:szCs w:val="24"/>
            <w:u w:val="single"/>
            <w:lang w:val="en-US"/>
            <w14:ligatures w14:val="none"/>
          </w:rPr>
          <w:t>Equality Act 2010: guidance - GOV.UK (www.gov.uk)</w:t>
        </w:r>
      </w:hyperlink>
      <w:r w:rsidRPr="00623002">
        <w:rPr>
          <w:rFonts w:ascii="Arial MT" w:eastAsia="Arial MT" w:hAnsi="Arial MT" w:cs="Arial MT"/>
          <w:kern w:val="0"/>
          <w:sz w:val="24"/>
          <w:szCs w:val="24"/>
          <w:lang w:val="en-US"/>
          <w14:ligatures w14:val="none"/>
        </w:rPr>
        <w:t xml:space="preserve">. </w:t>
      </w:r>
    </w:p>
    <w:p w14:paraId="2C7A72DF" w14:textId="77777777" w:rsidR="00623002" w:rsidRPr="00623002" w:rsidRDefault="00623002" w:rsidP="00623002">
      <w:pPr>
        <w:widowControl w:val="0"/>
        <w:autoSpaceDE w:val="0"/>
        <w:autoSpaceDN w:val="0"/>
        <w:spacing w:before="212" w:after="0" w:line="240" w:lineRule="auto"/>
        <w:ind w:left="1000"/>
        <w:outlineLvl w:val="1"/>
        <w:rPr>
          <w:rFonts w:ascii="Arial" w:eastAsia="Arial" w:hAnsi="Arial" w:cs="Arial"/>
          <w:b/>
          <w:bCs/>
          <w:kern w:val="0"/>
          <w:sz w:val="24"/>
          <w:szCs w:val="24"/>
          <w:lang w:val="en-US"/>
          <w14:ligatures w14:val="none"/>
        </w:rPr>
      </w:pPr>
      <w:r w:rsidRPr="00623002">
        <w:rPr>
          <w:rFonts w:ascii="Arial" w:eastAsia="Arial" w:hAnsi="Arial" w:cs="Arial"/>
          <w:b/>
          <w:bCs/>
          <w:kern w:val="0"/>
          <w:sz w:val="24"/>
          <w:szCs w:val="24"/>
          <w:lang w:val="en-US"/>
          <w14:ligatures w14:val="none"/>
        </w:rPr>
        <w:t>Disclosure</w:t>
      </w:r>
    </w:p>
    <w:p w14:paraId="70959273"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1"/>
          <w:szCs w:val="24"/>
          <w:lang w:val="en-US"/>
          <w14:ligatures w14:val="none"/>
        </w:rPr>
      </w:pPr>
    </w:p>
    <w:p w14:paraId="352043E2" w14:textId="77777777" w:rsidR="00623002" w:rsidRPr="00623002" w:rsidRDefault="00623002" w:rsidP="00623002">
      <w:pPr>
        <w:widowControl w:val="0"/>
        <w:autoSpaceDE w:val="0"/>
        <w:autoSpaceDN w:val="0"/>
        <w:spacing w:before="1" w:after="0" w:line="266" w:lineRule="auto"/>
        <w:ind w:left="995" w:right="1143" w:hanging="10"/>
        <w:jc w:val="both"/>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Currently, NCC employees can update their own personal data using the Employee</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Self Service (ESS) facility on the Business Management System (BMS). Disclosure</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rates for gender and age can be extrapolated from payroll data and are therefore at</w:t>
      </w:r>
      <w:r w:rsidRPr="00623002">
        <w:rPr>
          <w:rFonts w:ascii="Arial MT" w:eastAsia="Arial MT" w:hAnsi="Arial MT" w:cs="Arial MT"/>
          <w:spacing w:val="-64"/>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100%.</w:t>
      </w:r>
    </w:p>
    <w:p w14:paraId="31D9038D" w14:textId="4E572066" w:rsidR="00623002" w:rsidRPr="00623002" w:rsidRDefault="00623002" w:rsidP="00623002">
      <w:pPr>
        <w:widowControl w:val="0"/>
        <w:autoSpaceDE w:val="0"/>
        <w:autoSpaceDN w:val="0"/>
        <w:spacing w:before="212" w:after="0" w:line="266" w:lineRule="auto"/>
        <w:ind w:left="995" w:right="1268" w:hanging="10"/>
        <w:jc w:val="both"/>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 xml:space="preserve">The total number of employees within Nottinghamshire County Council </w:t>
      </w:r>
      <w:r w:rsidRPr="00890E33">
        <w:rPr>
          <w:rFonts w:ascii="Arial MT" w:eastAsia="Arial MT" w:hAnsi="Arial MT" w:cs="Arial MT"/>
          <w:kern w:val="0"/>
          <w:sz w:val="24"/>
          <w:szCs w:val="24"/>
          <w:lang w:val="en-US"/>
          <w14:ligatures w14:val="none"/>
        </w:rPr>
        <w:t>was 7549</w:t>
      </w:r>
      <w:r w:rsidR="0016409A">
        <w:rPr>
          <w:rFonts w:ascii="Arial MT" w:eastAsia="Arial MT" w:hAnsi="Arial MT" w:cs="Arial MT"/>
          <w:kern w:val="0"/>
          <w:sz w:val="24"/>
          <w:szCs w:val="24"/>
          <w:lang w:val="en-US"/>
          <w14:ligatures w14:val="none"/>
        </w:rPr>
        <w:t xml:space="preserve"> in </w:t>
      </w:r>
      <w:r w:rsidR="00890E33">
        <w:rPr>
          <w:rFonts w:ascii="Arial MT" w:eastAsia="Arial MT" w:hAnsi="Arial MT" w:cs="Arial MT"/>
          <w:kern w:val="0"/>
          <w:sz w:val="24"/>
          <w:szCs w:val="24"/>
          <w:lang w:val="en-US"/>
          <w14:ligatures w14:val="none"/>
        </w:rPr>
        <w:t xml:space="preserve">2024 and this year is </w:t>
      </w:r>
      <w:r w:rsidR="00890E33" w:rsidRPr="00890E33">
        <w:rPr>
          <w:rFonts w:ascii="Arial MT" w:eastAsia="Arial MT" w:hAnsi="Arial MT" w:cs="Arial MT"/>
          <w:kern w:val="0"/>
          <w:sz w:val="24"/>
          <w:szCs w:val="24"/>
          <w14:ligatures w14:val="none"/>
        </w:rPr>
        <w:t>7552</w:t>
      </w:r>
      <w:r w:rsidRPr="00623002">
        <w:rPr>
          <w:rFonts w:ascii="Arial MT" w:eastAsia="Arial MT" w:hAnsi="Arial MT" w:cs="Arial MT"/>
          <w:kern w:val="0"/>
          <w:sz w:val="24"/>
          <w:szCs w:val="24"/>
          <w:lang w:val="en-US"/>
          <w14:ligatures w14:val="none"/>
        </w:rPr>
        <w:t xml:space="preserve"> </w:t>
      </w:r>
      <w:proofErr w:type="gramStart"/>
      <w:r w:rsidRPr="00623002">
        <w:rPr>
          <w:rFonts w:ascii="Arial MT" w:eastAsia="Arial MT" w:hAnsi="Arial MT" w:cs="Arial MT"/>
          <w:kern w:val="0"/>
          <w:sz w:val="24"/>
          <w:szCs w:val="24"/>
          <w:lang w:val="en-US"/>
          <w14:ligatures w14:val="none"/>
        </w:rPr>
        <w:t>at</w:t>
      </w:r>
      <w:proofErr w:type="gramEnd"/>
      <w:r w:rsidRPr="00623002">
        <w:rPr>
          <w:rFonts w:ascii="Arial MT" w:eastAsia="Arial MT" w:hAnsi="Arial MT" w:cs="Arial MT"/>
          <w:kern w:val="0"/>
          <w:sz w:val="24"/>
          <w:szCs w:val="24"/>
          <w:lang w:val="en-US"/>
          <w14:ligatures w14:val="none"/>
        </w:rPr>
        <w:t xml:space="preserve"> 31</w:t>
      </w:r>
      <w:r w:rsidRPr="00623002">
        <w:rPr>
          <w:rFonts w:ascii="Arial MT" w:eastAsia="Arial MT" w:hAnsi="Arial MT" w:cs="Arial MT"/>
          <w:kern w:val="0"/>
          <w:sz w:val="24"/>
          <w:szCs w:val="24"/>
          <w:vertAlign w:val="superscript"/>
          <w:lang w:val="en-US"/>
          <w14:ligatures w14:val="none"/>
        </w:rPr>
        <w:t>st</w:t>
      </w:r>
      <w:r w:rsidRPr="00623002">
        <w:rPr>
          <w:rFonts w:ascii="Arial MT" w:eastAsia="Arial MT" w:hAnsi="Arial MT" w:cs="Arial MT"/>
          <w:kern w:val="0"/>
          <w:sz w:val="24"/>
          <w:szCs w:val="24"/>
          <w:lang w:val="en-US"/>
          <w14:ligatures w14:val="none"/>
        </w:rPr>
        <w:t xml:space="preserve"> March 202</w:t>
      </w:r>
      <w:r w:rsidR="007017A2">
        <w:rPr>
          <w:rFonts w:ascii="Arial MT" w:eastAsia="Arial MT" w:hAnsi="Arial MT" w:cs="Arial MT"/>
          <w:kern w:val="0"/>
          <w:sz w:val="24"/>
          <w:szCs w:val="24"/>
          <w:lang w:val="en-US"/>
          <w14:ligatures w14:val="none"/>
        </w:rPr>
        <w:t>5</w:t>
      </w:r>
      <w:r w:rsidRPr="00623002">
        <w:rPr>
          <w:rFonts w:ascii="Arial MT" w:eastAsia="Arial MT" w:hAnsi="Arial MT" w:cs="Arial MT"/>
          <w:kern w:val="0"/>
          <w:sz w:val="24"/>
          <w:szCs w:val="24"/>
          <w:lang w:val="en-US"/>
          <w14:ligatures w14:val="none"/>
        </w:rPr>
        <w:t>.</w:t>
      </w:r>
    </w:p>
    <w:p w14:paraId="6D6A18E1" w14:textId="77777777" w:rsidR="00623002" w:rsidRPr="00623002" w:rsidRDefault="00623002" w:rsidP="00623002">
      <w:pPr>
        <w:widowControl w:val="0"/>
        <w:autoSpaceDE w:val="0"/>
        <w:autoSpaceDN w:val="0"/>
        <w:spacing w:after="0" w:line="266" w:lineRule="auto"/>
        <w:jc w:val="both"/>
        <w:rPr>
          <w:rFonts w:ascii="Arial MT" w:eastAsia="Arial MT" w:hAnsi="Arial MT" w:cs="Arial MT"/>
          <w:kern w:val="0"/>
          <w:lang w:val="en-US"/>
          <w14:ligatures w14:val="none"/>
        </w:rPr>
        <w:sectPr w:rsidR="00623002" w:rsidRPr="00623002" w:rsidSect="00623002">
          <w:pgSz w:w="11900" w:h="16850"/>
          <w:pgMar w:top="1360" w:right="480" w:bottom="1040" w:left="440" w:header="0" w:footer="844" w:gutter="0"/>
          <w:pgBorders w:offsetFrom="page">
            <w:top w:val="single" w:sz="24" w:space="24" w:color="A8D08D"/>
            <w:left w:val="single" w:sz="24" w:space="24" w:color="A8D08D"/>
            <w:bottom w:val="single" w:sz="24" w:space="24" w:color="A8D08D"/>
            <w:right w:val="single" w:sz="24" w:space="23" w:color="A8D08D"/>
          </w:pgBorders>
          <w:cols w:space="720"/>
        </w:sectPr>
      </w:pPr>
    </w:p>
    <w:p w14:paraId="1A4955B8" w14:textId="7CCF858D" w:rsidR="00623002" w:rsidRPr="00623002" w:rsidRDefault="00623002" w:rsidP="00623002">
      <w:pPr>
        <w:widowControl w:val="0"/>
        <w:autoSpaceDE w:val="0"/>
        <w:autoSpaceDN w:val="0"/>
        <w:spacing w:before="74" w:after="0" w:line="240" w:lineRule="auto"/>
        <w:ind w:left="1000"/>
        <w:outlineLvl w:val="0"/>
        <w:rPr>
          <w:rFonts w:ascii="Arial" w:eastAsia="Arial" w:hAnsi="Arial" w:cs="Arial"/>
          <w:b/>
          <w:bCs/>
          <w:kern w:val="0"/>
          <w:sz w:val="32"/>
          <w:szCs w:val="32"/>
          <w:lang w:val="en-US"/>
          <w14:ligatures w14:val="none"/>
        </w:rPr>
      </w:pPr>
      <w:r w:rsidRPr="00623002">
        <w:rPr>
          <w:rFonts w:ascii="Arial" w:eastAsia="Arial" w:hAnsi="Arial" w:cs="Arial"/>
          <w:b/>
          <w:bCs/>
          <w:kern w:val="0"/>
          <w:sz w:val="32"/>
          <w:szCs w:val="32"/>
          <w:u w:val="thick"/>
          <w:lang w:val="en-US"/>
          <w14:ligatures w14:val="none"/>
        </w:rPr>
        <w:lastRenderedPageBreak/>
        <w:t>Data</w:t>
      </w:r>
      <w:r w:rsidRPr="00623002">
        <w:rPr>
          <w:rFonts w:ascii="Arial" w:eastAsia="Arial" w:hAnsi="Arial" w:cs="Arial"/>
          <w:b/>
          <w:bCs/>
          <w:spacing w:val="-4"/>
          <w:kern w:val="0"/>
          <w:sz w:val="32"/>
          <w:szCs w:val="32"/>
          <w:u w:val="thick"/>
          <w:lang w:val="en-US"/>
          <w14:ligatures w14:val="none"/>
        </w:rPr>
        <w:t xml:space="preserve"> </w:t>
      </w:r>
      <w:r w:rsidRPr="00623002">
        <w:rPr>
          <w:rFonts w:ascii="Arial" w:eastAsia="Arial" w:hAnsi="Arial" w:cs="Arial"/>
          <w:b/>
          <w:bCs/>
          <w:kern w:val="0"/>
          <w:sz w:val="32"/>
          <w:szCs w:val="32"/>
          <w:u w:val="thick"/>
          <w:lang w:val="en-US"/>
          <w14:ligatures w14:val="none"/>
        </w:rPr>
        <w:t>collection</w:t>
      </w:r>
      <w:r w:rsidRPr="00623002">
        <w:rPr>
          <w:rFonts w:ascii="Arial" w:eastAsia="Arial" w:hAnsi="Arial" w:cs="Arial"/>
          <w:b/>
          <w:bCs/>
          <w:spacing w:val="-2"/>
          <w:kern w:val="0"/>
          <w:sz w:val="32"/>
          <w:szCs w:val="32"/>
          <w:u w:val="thick"/>
          <w:lang w:val="en-US"/>
          <w14:ligatures w14:val="none"/>
        </w:rPr>
        <w:t xml:space="preserve"> </w:t>
      </w:r>
      <w:r w:rsidRPr="00623002">
        <w:rPr>
          <w:rFonts w:ascii="Arial" w:eastAsia="Arial" w:hAnsi="Arial" w:cs="Arial"/>
          <w:b/>
          <w:bCs/>
          <w:kern w:val="0"/>
          <w:sz w:val="32"/>
          <w:szCs w:val="32"/>
          <w:u w:val="thick"/>
          <w:lang w:val="en-US"/>
          <w14:ligatures w14:val="none"/>
        </w:rPr>
        <w:t>and</w:t>
      </w:r>
      <w:r w:rsidRPr="00623002">
        <w:rPr>
          <w:rFonts w:ascii="Arial" w:eastAsia="Arial" w:hAnsi="Arial" w:cs="Arial"/>
          <w:b/>
          <w:bCs/>
          <w:spacing w:val="-3"/>
          <w:kern w:val="0"/>
          <w:sz w:val="32"/>
          <w:szCs w:val="32"/>
          <w:u w:val="thick"/>
          <w:lang w:val="en-US"/>
          <w14:ligatures w14:val="none"/>
        </w:rPr>
        <w:t xml:space="preserve"> </w:t>
      </w:r>
      <w:r w:rsidRPr="00623002">
        <w:rPr>
          <w:rFonts w:ascii="Arial" w:eastAsia="Arial" w:hAnsi="Arial" w:cs="Arial"/>
          <w:b/>
          <w:bCs/>
          <w:kern w:val="0"/>
          <w:sz w:val="32"/>
          <w:szCs w:val="32"/>
          <w:u w:val="thick"/>
          <w:lang w:val="en-US"/>
          <w14:ligatures w14:val="none"/>
        </w:rPr>
        <w:t>definitions:</w:t>
      </w:r>
      <w:r w:rsidRPr="00623002">
        <w:rPr>
          <w:rFonts w:ascii="Arial" w:eastAsia="Arial" w:hAnsi="Arial" w:cs="Arial"/>
          <w:b/>
          <w:bCs/>
          <w:spacing w:val="-1"/>
          <w:kern w:val="0"/>
          <w:sz w:val="32"/>
          <w:szCs w:val="32"/>
          <w:u w:val="thick"/>
          <w:lang w:val="en-US"/>
          <w14:ligatures w14:val="none"/>
        </w:rPr>
        <w:t xml:space="preserve"> </w:t>
      </w:r>
      <w:r w:rsidRPr="00623002">
        <w:rPr>
          <w:rFonts w:ascii="Arial" w:eastAsia="Arial" w:hAnsi="Arial" w:cs="Arial"/>
          <w:b/>
          <w:bCs/>
          <w:kern w:val="0"/>
          <w:sz w:val="32"/>
          <w:szCs w:val="32"/>
          <w:u w:val="thick"/>
          <w:lang w:val="en-US"/>
          <w14:ligatures w14:val="none"/>
        </w:rPr>
        <w:t>as of</w:t>
      </w:r>
      <w:r w:rsidRPr="00623002">
        <w:rPr>
          <w:rFonts w:ascii="Arial" w:eastAsia="Arial" w:hAnsi="Arial" w:cs="Arial"/>
          <w:b/>
          <w:bCs/>
          <w:spacing w:val="-1"/>
          <w:kern w:val="0"/>
          <w:sz w:val="32"/>
          <w:szCs w:val="32"/>
          <w:u w:val="thick"/>
          <w:lang w:val="en-US"/>
          <w14:ligatures w14:val="none"/>
        </w:rPr>
        <w:t xml:space="preserve"> </w:t>
      </w:r>
      <w:r w:rsidRPr="00623002">
        <w:rPr>
          <w:rFonts w:ascii="Arial" w:eastAsia="Arial" w:hAnsi="Arial" w:cs="Arial"/>
          <w:b/>
          <w:bCs/>
          <w:kern w:val="0"/>
          <w:sz w:val="32"/>
          <w:szCs w:val="32"/>
          <w:u w:val="thick"/>
          <w:lang w:val="en-US"/>
          <w14:ligatures w14:val="none"/>
        </w:rPr>
        <w:t>August</w:t>
      </w:r>
      <w:r w:rsidRPr="00623002">
        <w:rPr>
          <w:rFonts w:ascii="Arial" w:eastAsia="Arial" w:hAnsi="Arial" w:cs="Arial"/>
          <w:b/>
          <w:bCs/>
          <w:spacing w:val="-3"/>
          <w:kern w:val="0"/>
          <w:sz w:val="32"/>
          <w:szCs w:val="32"/>
          <w:u w:val="thick"/>
          <w:lang w:val="en-US"/>
          <w14:ligatures w14:val="none"/>
        </w:rPr>
        <w:t xml:space="preserve"> </w:t>
      </w:r>
      <w:r w:rsidRPr="00623002">
        <w:rPr>
          <w:rFonts w:ascii="Arial" w:eastAsia="Arial" w:hAnsi="Arial" w:cs="Arial"/>
          <w:b/>
          <w:bCs/>
          <w:kern w:val="0"/>
          <w:sz w:val="32"/>
          <w:szCs w:val="32"/>
          <w:u w:val="thick"/>
          <w:lang w:val="en-US"/>
          <w14:ligatures w14:val="none"/>
        </w:rPr>
        <w:t>202</w:t>
      </w:r>
      <w:r w:rsidR="008F33FD">
        <w:rPr>
          <w:rFonts w:ascii="Arial" w:eastAsia="Arial" w:hAnsi="Arial" w:cs="Arial"/>
          <w:b/>
          <w:bCs/>
          <w:kern w:val="0"/>
          <w:sz w:val="32"/>
          <w:szCs w:val="32"/>
          <w:u w:val="thick"/>
          <w:lang w:val="en-US"/>
          <w14:ligatures w14:val="none"/>
        </w:rPr>
        <w:t>5</w:t>
      </w:r>
    </w:p>
    <w:p w14:paraId="0A6A2F91"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28"/>
          <w:szCs w:val="24"/>
          <w:lang w:val="en-US"/>
          <w14:ligatures w14:val="none"/>
        </w:rPr>
      </w:pP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3"/>
        <w:gridCol w:w="3005"/>
        <w:gridCol w:w="3008"/>
      </w:tblGrid>
      <w:tr w:rsidR="00623002" w:rsidRPr="00623002" w14:paraId="732CF13B" w14:textId="77777777" w:rsidTr="00CD039D">
        <w:trPr>
          <w:trHeight w:val="345"/>
        </w:trPr>
        <w:tc>
          <w:tcPr>
            <w:tcW w:w="3003" w:type="dxa"/>
          </w:tcPr>
          <w:p w14:paraId="26AF783D" w14:textId="77777777" w:rsidR="00623002" w:rsidRPr="00623002" w:rsidRDefault="00623002" w:rsidP="00623002">
            <w:pPr>
              <w:widowControl w:val="0"/>
              <w:autoSpaceDE w:val="0"/>
              <w:autoSpaceDN w:val="0"/>
              <w:spacing w:before="48" w:after="0" w:line="240" w:lineRule="auto"/>
              <w:ind w:left="105"/>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Topic</w:t>
            </w:r>
            <w:r w:rsidRPr="00623002">
              <w:rPr>
                <w:rFonts w:ascii="Arial" w:eastAsia="Arial MT" w:hAnsi="Arial MT" w:cs="Arial MT"/>
                <w:b/>
                <w:spacing w:val="-4"/>
                <w:kern w:val="0"/>
                <w:sz w:val="24"/>
                <w:lang w:val="en-US"/>
                <w14:ligatures w14:val="none"/>
              </w:rPr>
              <w:t xml:space="preserve"> </w:t>
            </w:r>
            <w:r w:rsidRPr="00623002">
              <w:rPr>
                <w:rFonts w:ascii="Arial" w:eastAsia="Arial MT" w:hAnsi="Arial MT" w:cs="Arial MT"/>
                <w:b/>
                <w:kern w:val="0"/>
                <w:sz w:val="24"/>
                <w:lang w:val="en-US"/>
                <w14:ligatures w14:val="none"/>
              </w:rPr>
              <w:t>or</w:t>
            </w:r>
            <w:r w:rsidRPr="00623002">
              <w:rPr>
                <w:rFonts w:ascii="Arial" w:eastAsia="Arial MT" w:hAnsi="Arial MT" w:cs="Arial MT"/>
                <w:b/>
                <w:spacing w:val="-1"/>
                <w:kern w:val="0"/>
                <w:sz w:val="24"/>
                <w:lang w:val="en-US"/>
                <w14:ligatures w14:val="none"/>
              </w:rPr>
              <w:t xml:space="preserve"> </w:t>
            </w:r>
            <w:r w:rsidRPr="00623002">
              <w:rPr>
                <w:rFonts w:ascii="Arial" w:eastAsia="Arial MT" w:hAnsi="Arial MT" w:cs="Arial MT"/>
                <w:b/>
                <w:kern w:val="0"/>
                <w:sz w:val="24"/>
                <w:lang w:val="en-US"/>
                <w14:ligatures w14:val="none"/>
              </w:rPr>
              <w:t>Acronym</w:t>
            </w:r>
          </w:p>
        </w:tc>
        <w:tc>
          <w:tcPr>
            <w:tcW w:w="3005" w:type="dxa"/>
          </w:tcPr>
          <w:p w14:paraId="34A4763B" w14:textId="77777777" w:rsidR="00623002" w:rsidRPr="00623002" w:rsidRDefault="00623002" w:rsidP="00623002">
            <w:pPr>
              <w:widowControl w:val="0"/>
              <w:autoSpaceDE w:val="0"/>
              <w:autoSpaceDN w:val="0"/>
              <w:spacing w:before="48" w:after="0" w:line="240" w:lineRule="auto"/>
              <w:ind w:left="105"/>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Definitions</w:t>
            </w:r>
          </w:p>
        </w:tc>
        <w:tc>
          <w:tcPr>
            <w:tcW w:w="3008" w:type="dxa"/>
          </w:tcPr>
          <w:p w14:paraId="24588682" w14:textId="77777777" w:rsidR="00623002" w:rsidRPr="00623002" w:rsidRDefault="00623002" w:rsidP="00623002">
            <w:pPr>
              <w:widowControl w:val="0"/>
              <w:autoSpaceDE w:val="0"/>
              <w:autoSpaceDN w:val="0"/>
              <w:spacing w:before="48" w:after="0" w:line="240" w:lineRule="auto"/>
              <w:ind w:left="107"/>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Notes</w:t>
            </w:r>
          </w:p>
        </w:tc>
      </w:tr>
      <w:tr w:rsidR="00623002" w:rsidRPr="00623002" w14:paraId="1D676CC2" w14:textId="77777777" w:rsidTr="00CD039D">
        <w:trPr>
          <w:trHeight w:val="640"/>
        </w:trPr>
        <w:tc>
          <w:tcPr>
            <w:tcW w:w="3003" w:type="dxa"/>
            <w:vMerge w:val="restart"/>
          </w:tcPr>
          <w:p w14:paraId="1E2F53A1"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Who’s</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included</w:t>
            </w:r>
          </w:p>
        </w:tc>
        <w:tc>
          <w:tcPr>
            <w:tcW w:w="3005" w:type="dxa"/>
          </w:tcPr>
          <w:p w14:paraId="18A8103F" w14:textId="77777777" w:rsidR="00623002" w:rsidRPr="00623002" w:rsidRDefault="00623002" w:rsidP="00623002">
            <w:pPr>
              <w:widowControl w:val="0"/>
              <w:tabs>
                <w:tab w:val="left" w:pos="2395"/>
              </w:tabs>
              <w:autoSpaceDE w:val="0"/>
              <w:autoSpaceDN w:val="0"/>
              <w:spacing w:before="32" w:after="0" w:line="290" w:lineRule="atLeast"/>
              <w:ind w:left="105" w:right="78"/>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Permanent</w:t>
            </w:r>
            <w:r w:rsidRPr="00623002">
              <w:rPr>
                <w:rFonts w:ascii="Arial MT" w:eastAsia="Arial MT" w:hAnsi="Arial MT" w:cs="Arial MT"/>
                <w:kern w:val="0"/>
                <w:sz w:val="24"/>
                <w:lang w:val="en-US"/>
                <w14:ligatures w14:val="none"/>
              </w:rPr>
              <w:tab/>
            </w:r>
            <w:r w:rsidRPr="00623002">
              <w:rPr>
                <w:rFonts w:ascii="Arial MT" w:eastAsia="Arial MT" w:hAnsi="Arial MT" w:cs="Arial MT"/>
                <w:spacing w:val="-2"/>
                <w:kern w:val="0"/>
                <w:sz w:val="24"/>
                <w:lang w:val="en-US"/>
                <w14:ligatures w14:val="none"/>
              </w:rPr>
              <w:t>NCC</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employees</w:t>
            </w:r>
          </w:p>
        </w:tc>
        <w:tc>
          <w:tcPr>
            <w:tcW w:w="3008" w:type="dxa"/>
            <w:vMerge w:val="restart"/>
          </w:tcPr>
          <w:p w14:paraId="028402AE" w14:textId="77777777" w:rsidR="00623002" w:rsidRPr="00623002" w:rsidRDefault="00623002" w:rsidP="00623002">
            <w:pPr>
              <w:widowControl w:val="0"/>
              <w:autoSpaceDE w:val="0"/>
              <w:autoSpaceDN w:val="0"/>
              <w:spacing w:before="46" w:after="0"/>
              <w:ind w:left="107" w:right="163"/>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Direct employees of NCC</w:t>
            </w:r>
            <w:r w:rsidRPr="00623002">
              <w:rPr>
                <w:rFonts w:ascii="Arial MT" w:eastAsia="Arial MT" w:hAnsi="Arial MT" w:cs="Arial MT"/>
                <w:spacing w:val="-65"/>
                <w:kern w:val="0"/>
                <w:sz w:val="24"/>
                <w:lang w:val="en-US"/>
                <w14:ligatures w14:val="none"/>
              </w:rPr>
              <w:t xml:space="preserve"> </w:t>
            </w:r>
            <w:r w:rsidRPr="00623002">
              <w:rPr>
                <w:rFonts w:ascii="Arial MT" w:eastAsia="Arial MT" w:hAnsi="Arial MT" w:cs="Arial MT"/>
                <w:kern w:val="0"/>
                <w:sz w:val="24"/>
                <w:lang w:val="en-US"/>
                <w14:ligatures w14:val="none"/>
              </w:rPr>
              <w:t>only</w:t>
            </w:r>
          </w:p>
        </w:tc>
      </w:tr>
      <w:tr w:rsidR="00623002" w:rsidRPr="00623002" w14:paraId="0FEC62AB" w14:textId="77777777" w:rsidTr="00CD039D">
        <w:trPr>
          <w:trHeight w:val="642"/>
        </w:trPr>
        <w:tc>
          <w:tcPr>
            <w:tcW w:w="3003" w:type="dxa"/>
            <w:vMerge/>
            <w:tcBorders>
              <w:top w:val="nil"/>
            </w:tcBorders>
          </w:tcPr>
          <w:p w14:paraId="23C41404"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3005" w:type="dxa"/>
          </w:tcPr>
          <w:p w14:paraId="34409726" w14:textId="77777777" w:rsidR="00623002" w:rsidRPr="00623002" w:rsidRDefault="00623002" w:rsidP="00623002">
            <w:pPr>
              <w:widowControl w:val="0"/>
              <w:tabs>
                <w:tab w:val="left" w:pos="2396"/>
              </w:tabs>
              <w:autoSpaceDE w:val="0"/>
              <w:autoSpaceDN w:val="0"/>
              <w:spacing w:before="34" w:after="0" w:line="290" w:lineRule="atLeast"/>
              <w:ind w:left="105" w:right="77"/>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Temporary</w:t>
            </w:r>
            <w:r w:rsidRPr="00623002">
              <w:rPr>
                <w:rFonts w:ascii="Arial MT" w:eastAsia="Arial MT" w:hAnsi="Arial MT" w:cs="Arial MT"/>
                <w:kern w:val="0"/>
                <w:sz w:val="24"/>
                <w:lang w:val="en-US"/>
                <w14:ligatures w14:val="none"/>
              </w:rPr>
              <w:tab/>
            </w:r>
            <w:r w:rsidRPr="00623002">
              <w:rPr>
                <w:rFonts w:ascii="Arial MT" w:eastAsia="Arial MT" w:hAnsi="Arial MT" w:cs="Arial MT"/>
                <w:spacing w:val="-2"/>
                <w:kern w:val="0"/>
                <w:sz w:val="24"/>
                <w:lang w:val="en-US"/>
                <w14:ligatures w14:val="none"/>
              </w:rPr>
              <w:t>NCC</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Employees</w:t>
            </w:r>
          </w:p>
        </w:tc>
        <w:tc>
          <w:tcPr>
            <w:tcW w:w="3008" w:type="dxa"/>
            <w:vMerge/>
            <w:tcBorders>
              <w:top w:val="nil"/>
            </w:tcBorders>
          </w:tcPr>
          <w:p w14:paraId="2CF36166"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623002" w:rsidRPr="00623002" w14:paraId="17489C0D" w14:textId="77777777" w:rsidTr="00CD039D">
        <w:trPr>
          <w:trHeight w:val="342"/>
        </w:trPr>
        <w:tc>
          <w:tcPr>
            <w:tcW w:w="3003" w:type="dxa"/>
            <w:vMerge w:val="restart"/>
          </w:tcPr>
          <w:p w14:paraId="7A920113"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Who’s</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not</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included</w:t>
            </w:r>
          </w:p>
        </w:tc>
        <w:tc>
          <w:tcPr>
            <w:tcW w:w="3005" w:type="dxa"/>
          </w:tcPr>
          <w:p w14:paraId="4E4036A1"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Relief</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workers</w:t>
            </w:r>
          </w:p>
        </w:tc>
        <w:tc>
          <w:tcPr>
            <w:tcW w:w="3008" w:type="dxa"/>
            <w:vMerge/>
            <w:tcBorders>
              <w:top w:val="nil"/>
            </w:tcBorders>
          </w:tcPr>
          <w:p w14:paraId="107C9ABA"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623002" w:rsidRPr="00623002" w14:paraId="0A7307C8" w14:textId="77777777" w:rsidTr="00CD039D">
        <w:trPr>
          <w:trHeight w:val="345"/>
        </w:trPr>
        <w:tc>
          <w:tcPr>
            <w:tcW w:w="3003" w:type="dxa"/>
            <w:vMerge/>
            <w:tcBorders>
              <w:top w:val="nil"/>
            </w:tcBorders>
          </w:tcPr>
          <w:p w14:paraId="57976754"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3005" w:type="dxa"/>
          </w:tcPr>
          <w:p w14:paraId="6663DBBA" w14:textId="77777777" w:rsidR="00623002" w:rsidRPr="00623002" w:rsidRDefault="00623002" w:rsidP="00623002">
            <w:pPr>
              <w:widowControl w:val="0"/>
              <w:autoSpaceDE w:val="0"/>
              <w:autoSpaceDN w:val="0"/>
              <w:spacing w:before="48"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Casual</w:t>
            </w:r>
            <w:r w:rsidRPr="00623002">
              <w:rPr>
                <w:rFonts w:ascii="Arial MT" w:eastAsia="Arial MT" w:hAnsi="Arial MT" w:cs="Arial MT"/>
                <w:spacing w:val="-6"/>
                <w:kern w:val="0"/>
                <w:sz w:val="24"/>
                <w:lang w:val="en-US"/>
                <w14:ligatures w14:val="none"/>
              </w:rPr>
              <w:t xml:space="preserve"> </w:t>
            </w:r>
            <w:r w:rsidRPr="00623002">
              <w:rPr>
                <w:rFonts w:ascii="Arial MT" w:eastAsia="Arial MT" w:hAnsi="Arial MT" w:cs="Arial MT"/>
                <w:kern w:val="0"/>
                <w:sz w:val="24"/>
                <w:lang w:val="en-US"/>
                <w14:ligatures w14:val="none"/>
              </w:rPr>
              <w:t>workers</w:t>
            </w:r>
          </w:p>
        </w:tc>
        <w:tc>
          <w:tcPr>
            <w:tcW w:w="3008" w:type="dxa"/>
            <w:vMerge/>
            <w:tcBorders>
              <w:top w:val="nil"/>
            </w:tcBorders>
          </w:tcPr>
          <w:p w14:paraId="1FF16316"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623002" w:rsidRPr="00623002" w14:paraId="2F7C24E8" w14:textId="77777777" w:rsidTr="00CD039D">
        <w:trPr>
          <w:trHeight w:val="342"/>
        </w:trPr>
        <w:tc>
          <w:tcPr>
            <w:tcW w:w="3003" w:type="dxa"/>
            <w:vMerge/>
            <w:tcBorders>
              <w:top w:val="nil"/>
            </w:tcBorders>
          </w:tcPr>
          <w:p w14:paraId="79FE2D63"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3005" w:type="dxa"/>
          </w:tcPr>
          <w:p w14:paraId="272035D6"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Agency</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Workers</w:t>
            </w:r>
          </w:p>
        </w:tc>
        <w:tc>
          <w:tcPr>
            <w:tcW w:w="3008" w:type="dxa"/>
            <w:vMerge/>
            <w:tcBorders>
              <w:top w:val="nil"/>
            </w:tcBorders>
          </w:tcPr>
          <w:p w14:paraId="19BE2AC9"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623002" w:rsidRPr="00623002" w14:paraId="33D86131" w14:textId="77777777" w:rsidTr="00CD039D">
        <w:trPr>
          <w:trHeight w:val="345"/>
        </w:trPr>
        <w:tc>
          <w:tcPr>
            <w:tcW w:w="3003" w:type="dxa"/>
            <w:vMerge w:val="restart"/>
          </w:tcPr>
          <w:p w14:paraId="48A0A17C" w14:textId="77777777" w:rsidR="00623002" w:rsidRPr="00623002" w:rsidRDefault="00623002" w:rsidP="00623002">
            <w:pPr>
              <w:widowControl w:val="0"/>
              <w:autoSpaceDE w:val="0"/>
              <w:autoSpaceDN w:val="0"/>
              <w:spacing w:before="48" w:after="0"/>
              <w:ind w:left="105" w:right="25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Protected</w:t>
            </w:r>
            <w:r w:rsidRPr="00623002">
              <w:rPr>
                <w:rFonts w:ascii="Arial MT" w:eastAsia="Arial MT" w:hAnsi="Arial MT" w:cs="Arial MT"/>
                <w:spacing w:val="-15"/>
                <w:kern w:val="0"/>
                <w:sz w:val="24"/>
                <w:lang w:val="en-US"/>
                <w14:ligatures w14:val="none"/>
              </w:rPr>
              <w:t xml:space="preserve"> </w:t>
            </w:r>
            <w:r w:rsidRPr="00623002">
              <w:rPr>
                <w:rFonts w:ascii="Arial MT" w:eastAsia="Arial MT" w:hAnsi="Arial MT" w:cs="Arial MT"/>
                <w:kern w:val="0"/>
                <w:sz w:val="24"/>
                <w:lang w:val="en-US"/>
                <w14:ligatures w14:val="none"/>
              </w:rPr>
              <w:t>characteristics</w:t>
            </w:r>
            <w:r w:rsidRPr="00623002">
              <w:rPr>
                <w:rFonts w:ascii="Arial MT" w:eastAsia="Arial MT" w:hAnsi="Arial MT" w:cs="Arial MT"/>
                <w:spacing w:val="-64"/>
                <w:kern w:val="0"/>
                <w:sz w:val="24"/>
                <w:lang w:val="en-US"/>
                <w14:ligatures w14:val="none"/>
              </w:rPr>
              <w:t xml:space="preserve"> </w:t>
            </w:r>
            <w:proofErr w:type="spellStart"/>
            <w:r w:rsidRPr="00623002">
              <w:rPr>
                <w:rFonts w:ascii="Arial MT" w:eastAsia="Arial MT" w:hAnsi="Arial MT" w:cs="Arial MT"/>
                <w:kern w:val="0"/>
                <w:sz w:val="24"/>
                <w:lang w:val="en-US"/>
                <w14:ligatures w14:val="none"/>
              </w:rPr>
              <w:t>analysed</w:t>
            </w:r>
            <w:proofErr w:type="spellEnd"/>
          </w:p>
        </w:tc>
        <w:tc>
          <w:tcPr>
            <w:tcW w:w="3005" w:type="dxa"/>
          </w:tcPr>
          <w:p w14:paraId="555FFDA5" w14:textId="77777777" w:rsidR="00623002" w:rsidRPr="00623002" w:rsidRDefault="00623002" w:rsidP="00623002">
            <w:pPr>
              <w:widowControl w:val="0"/>
              <w:autoSpaceDE w:val="0"/>
              <w:autoSpaceDN w:val="0"/>
              <w:spacing w:before="48"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Gender</w:t>
            </w:r>
          </w:p>
        </w:tc>
        <w:tc>
          <w:tcPr>
            <w:tcW w:w="3008" w:type="dxa"/>
            <w:vMerge w:val="restart"/>
          </w:tcPr>
          <w:p w14:paraId="5E92767C" w14:textId="77777777" w:rsidR="00623002" w:rsidRPr="00623002" w:rsidRDefault="00623002" w:rsidP="00623002">
            <w:pPr>
              <w:widowControl w:val="0"/>
              <w:autoSpaceDE w:val="0"/>
              <w:autoSpaceDN w:val="0"/>
              <w:spacing w:before="48" w:after="0"/>
              <w:ind w:left="107" w:right="577"/>
              <w:jc w:val="both"/>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Data self-validated by</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employees on an on-</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going</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basis</w:t>
            </w:r>
          </w:p>
        </w:tc>
      </w:tr>
      <w:tr w:rsidR="00623002" w:rsidRPr="00623002" w14:paraId="54FE6605" w14:textId="77777777" w:rsidTr="00CD039D">
        <w:trPr>
          <w:trHeight w:val="343"/>
        </w:trPr>
        <w:tc>
          <w:tcPr>
            <w:tcW w:w="3003" w:type="dxa"/>
            <w:vMerge/>
            <w:tcBorders>
              <w:top w:val="nil"/>
            </w:tcBorders>
          </w:tcPr>
          <w:p w14:paraId="0F156F18"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3005" w:type="dxa"/>
          </w:tcPr>
          <w:p w14:paraId="44539A79"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Ethnic</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group</w:t>
            </w:r>
          </w:p>
        </w:tc>
        <w:tc>
          <w:tcPr>
            <w:tcW w:w="3008" w:type="dxa"/>
            <w:vMerge/>
            <w:tcBorders>
              <w:top w:val="nil"/>
            </w:tcBorders>
          </w:tcPr>
          <w:p w14:paraId="5659FAFB"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623002" w:rsidRPr="00623002" w14:paraId="0C34EA67" w14:textId="77777777" w:rsidTr="00CD039D">
        <w:trPr>
          <w:trHeight w:val="345"/>
        </w:trPr>
        <w:tc>
          <w:tcPr>
            <w:tcW w:w="3003" w:type="dxa"/>
            <w:vMerge/>
            <w:tcBorders>
              <w:top w:val="nil"/>
            </w:tcBorders>
          </w:tcPr>
          <w:p w14:paraId="3E9CAACE"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3005" w:type="dxa"/>
          </w:tcPr>
          <w:p w14:paraId="1B516446"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Age</w:t>
            </w:r>
          </w:p>
        </w:tc>
        <w:tc>
          <w:tcPr>
            <w:tcW w:w="3008" w:type="dxa"/>
            <w:vMerge/>
            <w:tcBorders>
              <w:top w:val="nil"/>
            </w:tcBorders>
          </w:tcPr>
          <w:p w14:paraId="1C809731"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623002" w:rsidRPr="00623002" w14:paraId="611924F5" w14:textId="77777777" w:rsidTr="00CD039D">
        <w:trPr>
          <w:trHeight w:val="342"/>
        </w:trPr>
        <w:tc>
          <w:tcPr>
            <w:tcW w:w="3003" w:type="dxa"/>
            <w:vMerge/>
            <w:tcBorders>
              <w:top w:val="nil"/>
            </w:tcBorders>
          </w:tcPr>
          <w:p w14:paraId="65111C5A"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3005" w:type="dxa"/>
          </w:tcPr>
          <w:p w14:paraId="5C79859B"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Disabled</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status</w:t>
            </w:r>
          </w:p>
        </w:tc>
        <w:tc>
          <w:tcPr>
            <w:tcW w:w="3008" w:type="dxa"/>
            <w:vMerge/>
            <w:tcBorders>
              <w:top w:val="nil"/>
            </w:tcBorders>
          </w:tcPr>
          <w:p w14:paraId="3D076E24"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623002" w:rsidRPr="00623002" w14:paraId="213FDDF6" w14:textId="77777777" w:rsidTr="00CD039D">
        <w:trPr>
          <w:trHeight w:val="342"/>
        </w:trPr>
        <w:tc>
          <w:tcPr>
            <w:tcW w:w="3003" w:type="dxa"/>
            <w:vMerge/>
            <w:tcBorders>
              <w:top w:val="nil"/>
            </w:tcBorders>
          </w:tcPr>
          <w:p w14:paraId="1CABA898"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3005" w:type="dxa"/>
          </w:tcPr>
          <w:p w14:paraId="006F7DAE"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Sexual</w:t>
            </w:r>
            <w:r w:rsidRPr="00623002">
              <w:rPr>
                <w:rFonts w:ascii="Arial MT" w:eastAsia="Arial MT" w:hAnsi="Arial MT" w:cs="Arial MT"/>
                <w:spacing w:val="-5"/>
                <w:kern w:val="0"/>
                <w:sz w:val="24"/>
                <w:lang w:val="en-US"/>
                <w14:ligatures w14:val="none"/>
              </w:rPr>
              <w:t xml:space="preserve"> </w:t>
            </w:r>
            <w:r w:rsidRPr="00623002">
              <w:rPr>
                <w:rFonts w:ascii="Arial MT" w:eastAsia="Arial MT" w:hAnsi="Arial MT" w:cs="Arial MT"/>
                <w:kern w:val="0"/>
                <w:sz w:val="24"/>
                <w:lang w:val="en-US"/>
                <w14:ligatures w14:val="none"/>
              </w:rPr>
              <w:t>orientation</w:t>
            </w:r>
          </w:p>
        </w:tc>
        <w:tc>
          <w:tcPr>
            <w:tcW w:w="3008" w:type="dxa"/>
            <w:vMerge/>
            <w:tcBorders>
              <w:top w:val="nil"/>
            </w:tcBorders>
          </w:tcPr>
          <w:p w14:paraId="50352100"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623002" w:rsidRPr="00623002" w14:paraId="518F104D" w14:textId="77777777" w:rsidTr="00CD039D">
        <w:trPr>
          <w:trHeight w:val="345"/>
        </w:trPr>
        <w:tc>
          <w:tcPr>
            <w:tcW w:w="3003" w:type="dxa"/>
            <w:vMerge/>
            <w:tcBorders>
              <w:top w:val="nil"/>
            </w:tcBorders>
          </w:tcPr>
          <w:p w14:paraId="2A32E6F5"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3005" w:type="dxa"/>
          </w:tcPr>
          <w:p w14:paraId="7DD30E81" w14:textId="77777777" w:rsidR="00623002" w:rsidRPr="00623002" w:rsidRDefault="00623002" w:rsidP="00623002">
            <w:pPr>
              <w:widowControl w:val="0"/>
              <w:autoSpaceDE w:val="0"/>
              <w:autoSpaceDN w:val="0"/>
              <w:spacing w:before="48"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Religion/belief</w:t>
            </w:r>
          </w:p>
        </w:tc>
        <w:tc>
          <w:tcPr>
            <w:tcW w:w="3008" w:type="dxa"/>
            <w:vMerge/>
            <w:tcBorders>
              <w:top w:val="nil"/>
            </w:tcBorders>
          </w:tcPr>
          <w:p w14:paraId="24E07256"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623002" w:rsidRPr="00623002" w14:paraId="550FC98A" w14:textId="77777777" w:rsidTr="00CD039D">
        <w:trPr>
          <w:trHeight w:val="640"/>
        </w:trPr>
        <w:tc>
          <w:tcPr>
            <w:tcW w:w="3003" w:type="dxa"/>
          </w:tcPr>
          <w:p w14:paraId="7871499D"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Heads/headcount</w:t>
            </w:r>
          </w:p>
        </w:tc>
        <w:tc>
          <w:tcPr>
            <w:tcW w:w="3005" w:type="dxa"/>
          </w:tcPr>
          <w:p w14:paraId="2D21FE9A" w14:textId="77777777" w:rsidR="00623002" w:rsidRPr="00623002" w:rsidRDefault="00623002" w:rsidP="00623002">
            <w:pPr>
              <w:widowControl w:val="0"/>
              <w:autoSpaceDE w:val="0"/>
              <w:autoSpaceDN w:val="0"/>
              <w:spacing w:before="32" w:after="0" w:line="290" w:lineRule="atLeast"/>
              <w:ind w:left="105" w:right="682"/>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Number of individual</w:t>
            </w:r>
            <w:r w:rsidRPr="00623002">
              <w:rPr>
                <w:rFonts w:ascii="Arial MT" w:eastAsia="Arial MT" w:hAnsi="Arial MT" w:cs="Arial MT"/>
                <w:spacing w:val="-65"/>
                <w:kern w:val="0"/>
                <w:sz w:val="24"/>
                <w:lang w:val="en-US"/>
                <w14:ligatures w14:val="none"/>
              </w:rPr>
              <w:t xml:space="preserve"> </w:t>
            </w:r>
            <w:r w:rsidRPr="00623002">
              <w:rPr>
                <w:rFonts w:ascii="Arial MT" w:eastAsia="Arial MT" w:hAnsi="Arial MT" w:cs="Arial MT"/>
                <w:kern w:val="0"/>
                <w:sz w:val="24"/>
                <w:lang w:val="en-US"/>
                <w14:ligatures w14:val="none"/>
              </w:rPr>
              <w:t>employees</w:t>
            </w:r>
          </w:p>
        </w:tc>
        <w:tc>
          <w:tcPr>
            <w:tcW w:w="3008" w:type="dxa"/>
          </w:tcPr>
          <w:p w14:paraId="0C312973" w14:textId="77777777" w:rsidR="00623002" w:rsidRPr="00623002" w:rsidRDefault="00623002" w:rsidP="00623002">
            <w:pPr>
              <w:widowControl w:val="0"/>
              <w:autoSpaceDE w:val="0"/>
              <w:autoSpaceDN w:val="0"/>
              <w:spacing w:after="0" w:line="240" w:lineRule="auto"/>
              <w:rPr>
                <w:rFonts w:ascii="Times New Roman" w:eastAsia="Arial MT" w:hAnsi="Arial MT" w:cs="Arial MT"/>
                <w:kern w:val="0"/>
                <w:sz w:val="24"/>
                <w:lang w:val="en-US"/>
                <w14:ligatures w14:val="none"/>
              </w:rPr>
            </w:pPr>
          </w:p>
        </w:tc>
      </w:tr>
      <w:tr w:rsidR="00623002" w:rsidRPr="00623002" w14:paraId="03415BE1" w14:textId="77777777" w:rsidTr="00CD039D">
        <w:trPr>
          <w:trHeight w:val="640"/>
        </w:trPr>
        <w:tc>
          <w:tcPr>
            <w:tcW w:w="3003" w:type="dxa"/>
          </w:tcPr>
          <w:p w14:paraId="59B385C7"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EDI</w:t>
            </w:r>
          </w:p>
        </w:tc>
        <w:tc>
          <w:tcPr>
            <w:tcW w:w="6013" w:type="dxa"/>
            <w:gridSpan w:val="2"/>
          </w:tcPr>
          <w:p w14:paraId="57200A8B" w14:textId="77777777" w:rsidR="00623002" w:rsidRPr="00623002" w:rsidRDefault="00623002" w:rsidP="00623002">
            <w:pPr>
              <w:widowControl w:val="0"/>
              <w:autoSpaceDE w:val="0"/>
              <w:autoSpaceDN w:val="0"/>
              <w:spacing w:after="0" w:line="240" w:lineRule="auto"/>
              <w:rPr>
                <w:rFonts w:ascii="Times New Roman"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 xml:space="preserve">  Equality, Diversity and Inclusion</w:t>
            </w:r>
          </w:p>
        </w:tc>
      </w:tr>
      <w:tr w:rsidR="00623002" w:rsidRPr="00623002" w14:paraId="522786AE" w14:textId="77777777" w:rsidTr="00CD039D">
        <w:trPr>
          <w:trHeight w:val="1536"/>
        </w:trPr>
        <w:tc>
          <w:tcPr>
            <w:tcW w:w="3003" w:type="dxa"/>
          </w:tcPr>
          <w:p w14:paraId="7D6E70FF" w14:textId="77777777" w:rsidR="00623002" w:rsidRPr="00623002" w:rsidRDefault="00623002" w:rsidP="00623002">
            <w:pPr>
              <w:widowControl w:val="0"/>
              <w:autoSpaceDE w:val="0"/>
              <w:autoSpaceDN w:val="0"/>
              <w:spacing w:before="48" w:after="0"/>
              <w:ind w:left="105" w:right="171"/>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BAME/BME (we aim to</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avoid the use of this</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acronym</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and</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will</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be</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used</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only</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where</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necessary</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for</w:t>
            </w:r>
          </w:p>
          <w:p w14:paraId="10F1D191" w14:textId="77777777" w:rsidR="00623002" w:rsidRPr="00623002" w:rsidRDefault="00623002" w:rsidP="00623002">
            <w:pPr>
              <w:widowControl w:val="0"/>
              <w:autoSpaceDE w:val="0"/>
              <w:autoSpaceDN w:val="0"/>
              <w:spacing w:after="0" w:line="275" w:lineRule="exact"/>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data</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reasons)</w:t>
            </w:r>
          </w:p>
        </w:tc>
        <w:tc>
          <w:tcPr>
            <w:tcW w:w="6013" w:type="dxa"/>
            <w:gridSpan w:val="2"/>
          </w:tcPr>
          <w:p w14:paraId="28015383" w14:textId="77777777" w:rsidR="00623002" w:rsidRPr="00623002" w:rsidRDefault="00623002" w:rsidP="00623002">
            <w:pPr>
              <w:widowControl w:val="0"/>
              <w:autoSpaceDE w:val="0"/>
              <w:autoSpaceDN w:val="0"/>
              <w:spacing w:before="48" w:after="0"/>
              <w:ind w:left="105" w:right="1887"/>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All ethnicity categories other than</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British/English/Scottish/Welsh/N.</w:t>
            </w:r>
            <w:r w:rsidRPr="00623002">
              <w:rPr>
                <w:rFonts w:ascii="Arial MT" w:eastAsia="Arial MT" w:hAnsi="Arial MT" w:cs="Arial MT"/>
                <w:spacing w:val="-11"/>
                <w:kern w:val="0"/>
                <w:sz w:val="24"/>
                <w:lang w:val="en-US"/>
                <w14:ligatures w14:val="none"/>
              </w:rPr>
              <w:t xml:space="preserve"> </w:t>
            </w:r>
            <w:r w:rsidRPr="00623002">
              <w:rPr>
                <w:rFonts w:ascii="Arial MT" w:eastAsia="Arial MT" w:hAnsi="Arial MT" w:cs="Arial MT"/>
                <w:kern w:val="0"/>
                <w:sz w:val="24"/>
                <w:lang w:val="en-US"/>
                <w14:ligatures w14:val="none"/>
              </w:rPr>
              <w:t>Irish</w:t>
            </w:r>
          </w:p>
          <w:p w14:paraId="55ED8608" w14:textId="77777777" w:rsidR="00623002" w:rsidRPr="00623002" w:rsidRDefault="00623002" w:rsidP="00623002">
            <w:pPr>
              <w:widowControl w:val="0"/>
              <w:autoSpaceDE w:val="0"/>
              <w:autoSpaceDN w:val="0"/>
              <w:spacing w:before="7" w:after="0" w:line="240" w:lineRule="auto"/>
              <w:rPr>
                <w:rFonts w:ascii="Arial" w:eastAsia="Arial MT" w:hAnsi="Arial MT" w:cs="Arial MT"/>
                <w:b/>
                <w:kern w:val="0"/>
                <w:sz w:val="24"/>
                <w:lang w:val="en-US"/>
                <w14:ligatures w14:val="none"/>
              </w:rPr>
            </w:pPr>
          </w:p>
          <w:p w14:paraId="143BB8A6" w14:textId="77777777" w:rsidR="00623002" w:rsidRPr="00623002" w:rsidRDefault="00623002" w:rsidP="00623002">
            <w:pPr>
              <w:widowControl w:val="0"/>
              <w:autoSpaceDE w:val="0"/>
              <w:autoSpaceDN w:val="0"/>
              <w:spacing w:after="0" w:line="290" w:lineRule="atLeast"/>
              <w:ind w:left="105" w:right="342"/>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BAME/BME refers to individuals from a Black, Asian</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and Minority Ethnic background.</w:t>
            </w:r>
          </w:p>
        </w:tc>
      </w:tr>
      <w:tr w:rsidR="00623002" w:rsidRPr="00623002" w14:paraId="13030F4D" w14:textId="77777777" w:rsidTr="00CD039D">
        <w:trPr>
          <w:trHeight w:val="642"/>
        </w:trPr>
        <w:tc>
          <w:tcPr>
            <w:tcW w:w="3003" w:type="dxa"/>
          </w:tcPr>
          <w:p w14:paraId="51669AE6"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Disabled</w:t>
            </w:r>
          </w:p>
        </w:tc>
        <w:tc>
          <w:tcPr>
            <w:tcW w:w="6013" w:type="dxa"/>
            <w:gridSpan w:val="2"/>
          </w:tcPr>
          <w:p w14:paraId="685153A7" w14:textId="77777777" w:rsidR="00623002" w:rsidRPr="00623002" w:rsidRDefault="00623002" w:rsidP="00623002">
            <w:pPr>
              <w:widowControl w:val="0"/>
              <w:autoSpaceDE w:val="0"/>
              <w:autoSpaceDN w:val="0"/>
              <w:spacing w:before="22" w:after="0" w:line="300" w:lineRule="atLeast"/>
              <w:ind w:left="105" w:right="342"/>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Individuals</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who</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consider</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themselves</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to</w:t>
            </w:r>
            <w:r w:rsidRPr="00623002">
              <w:rPr>
                <w:rFonts w:ascii="Arial MT" w:eastAsia="Arial MT" w:hAnsi="Arial MT" w:cs="Arial MT"/>
                <w:spacing w:val="-5"/>
                <w:kern w:val="0"/>
                <w:sz w:val="24"/>
                <w:lang w:val="en-US"/>
                <w14:ligatures w14:val="none"/>
              </w:rPr>
              <w:t xml:space="preserve"> </w:t>
            </w:r>
            <w:r w:rsidRPr="00623002">
              <w:rPr>
                <w:rFonts w:ascii="Arial MT" w:eastAsia="Arial MT" w:hAnsi="Arial MT" w:cs="Arial MT"/>
                <w:kern w:val="0"/>
                <w:sz w:val="24"/>
                <w:lang w:val="en-US"/>
                <w14:ligatures w14:val="none"/>
              </w:rPr>
              <w:t>be</w:t>
            </w:r>
            <w:r w:rsidRPr="00623002">
              <w:rPr>
                <w:rFonts w:ascii="Arial MT" w:eastAsia="Arial MT" w:hAnsi="Arial MT" w:cs="Arial MT"/>
                <w:spacing w:val="-5"/>
                <w:kern w:val="0"/>
                <w:sz w:val="24"/>
                <w:lang w:val="en-US"/>
                <w14:ligatures w14:val="none"/>
              </w:rPr>
              <w:t xml:space="preserve"> </w:t>
            </w:r>
            <w:r w:rsidRPr="00623002">
              <w:rPr>
                <w:rFonts w:ascii="Arial MT" w:eastAsia="Arial MT" w:hAnsi="Arial MT" w:cs="Arial MT"/>
                <w:kern w:val="0"/>
                <w:sz w:val="24"/>
                <w:lang w:val="en-US"/>
                <w14:ligatures w14:val="none"/>
              </w:rPr>
              <w:t>disabled</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under</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the</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Equality Act</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2010</w:t>
            </w:r>
          </w:p>
        </w:tc>
      </w:tr>
      <w:tr w:rsidR="00623002" w:rsidRPr="00623002" w14:paraId="3240864E" w14:textId="77777777" w:rsidTr="00CD039D">
        <w:trPr>
          <w:trHeight w:val="342"/>
        </w:trPr>
        <w:tc>
          <w:tcPr>
            <w:tcW w:w="3003" w:type="dxa"/>
          </w:tcPr>
          <w:p w14:paraId="776ECA72"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LGBT</w:t>
            </w:r>
          </w:p>
        </w:tc>
        <w:tc>
          <w:tcPr>
            <w:tcW w:w="6013" w:type="dxa"/>
            <w:gridSpan w:val="2"/>
          </w:tcPr>
          <w:p w14:paraId="70597092"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Lesbian,</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Gay,</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 xml:space="preserve">Bisexual, Transexual </w:t>
            </w:r>
          </w:p>
        </w:tc>
      </w:tr>
      <w:tr w:rsidR="00623002" w:rsidRPr="00623002" w14:paraId="6DC32E18" w14:textId="77777777" w:rsidTr="00CD039D">
        <w:trPr>
          <w:trHeight w:val="345"/>
        </w:trPr>
        <w:tc>
          <w:tcPr>
            <w:tcW w:w="3003" w:type="dxa"/>
          </w:tcPr>
          <w:p w14:paraId="706D1C26"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NCC</w:t>
            </w:r>
          </w:p>
        </w:tc>
        <w:tc>
          <w:tcPr>
            <w:tcW w:w="6013" w:type="dxa"/>
            <w:gridSpan w:val="2"/>
          </w:tcPr>
          <w:p w14:paraId="24DDD864"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Nottinghamshire</w:t>
            </w:r>
            <w:r w:rsidRPr="00623002">
              <w:rPr>
                <w:rFonts w:ascii="Arial MT" w:eastAsia="Arial MT" w:hAnsi="Arial MT" w:cs="Arial MT"/>
                <w:spacing w:val="-5"/>
                <w:kern w:val="0"/>
                <w:sz w:val="24"/>
                <w:lang w:val="en-US"/>
                <w14:ligatures w14:val="none"/>
              </w:rPr>
              <w:t xml:space="preserve"> </w:t>
            </w:r>
            <w:r w:rsidRPr="00623002">
              <w:rPr>
                <w:rFonts w:ascii="Arial MT" w:eastAsia="Arial MT" w:hAnsi="Arial MT" w:cs="Arial MT"/>
                <w:kern w:val="0"/>
                <w:sz w:val="24"/>
                <w:lang w:val="en-US"/>
                <w14:ligatures w14:val="none"/>
              </w:rPr>
              <w:t>County</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Council</w:t>
            </w:r>
          </w:p>
        </w:tc>
      </w:tr>
      <w:tr w:rsidR="00623002" w:rsidRPr="00623002" w14:paraId="7DF00378" w14:textId="77777777" w:rsidTr="00CD039D">
        <w:trPr>
          <w:trHeight w:val="342"/>
        </w:trPr>
        <w:tc>
          <w:tcPr>
            <w:tcW w:w="3003" w:type="dxa"/>
          </w:tcPr>
          <w:p w14:paraId="73CC50A4"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ASCH</w:t>
            </w:r>
          </w:p>
        </w:tc>
        <w:tc>
          <w:tcPr>
            <w:tcW w:w="6013" w:type="dxa"/>
            <w:gridSpan w:val="2"/>
          </w:tcPr>
          <w:p w14:paraId="003EA296"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Adult</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Social</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Care</w:t>
            </w:r>
            <w:r w:rsidRPr="00623002">
              <w:rPr>
                <w:rFonts w:ascii="Arial MT" w:eastAsia="Arial MT" w:hAnsi="Arial MT" w:cs="Arial MT"/>
                <w:spacing w:val="-5"/>
                <w:kern w:val="0"/>
                <w:sz w:val="24"/>
                <w:lang w:val="en-US"/>
                <w14:ligatures w14:val="none"/>
              </w:rPr>
              <w:t xml:space="preserve"> </w:t>
            </w:r>
            <w:r w:rsidRPr="00623002">
              <w:rPr>
                <w:rFonts w:ascii="Arial MT" w:eastAsia="Arial MT" w:hAnsi="Arial MT" w:cs="Arial MT"/>
                <w:kern w:val="0"/>
                <w:sz w:val="24"/>
                <w:lang w:val="en-US"/>
                <w14:ligatures w14:val="none"/>
              </w:rPr>
              <w:t>and</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Health</w:t>
            </w:r>
          </w:p>
        </w:tc>
      </w:tr>
      <w:tr w:rsidR="00623002" w:rsidRPr="00623002" w14:paraId="3FC43E86" w14:textId="77777777" w:rsidTr="00CD039D">
        <w:trPr>
          <w:trHeight w:val="342"/>
        </w:trPr>
        <w:tc>
          <w:tcPr>
            <w:tcW w:w="3003" w:type="dxa"/>
          </w:tcPr>
          <w:p w14:paraId="7BC20E86"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C&amp;F</w:t>
            </w:r>
          </w:p>
        </w:tc>
        <w:tc>
          <w:tcPr>
            <w:tcW w:w="6013" w:type="dxa"/>
            <w:gridSpan w:val="2"/>
          </w:tcPr>
          <w:p w14:paraId="5EB4238A"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Children</w:t>
            </w:r>
            <w:r w:rsidRPr="00623002">
              <w:rPr>
                <w:rFonts w:ascii="Arial MT" w:eastAsia="Arial MT" w:hAnsi="Arial MT" w:cs="Arial MT"/>
                <w:spacing w:val="-5"/>
                <w:kern w:val="0"/>
                <w:sz w:val="24"/>
                <w:lang w:val="en-US"/>
                <w14:ligatures w14:val="none"/>
              </w:rPr>
              <w:t xml:space="preserve"> </w:t>
            </w:r>
            <w:r w:rsidRPr="00623002">
              <w:rPr>
                <w:rFonts w:ascii="Arial MT" w:eastAsia="Arial MT" w:hAnsi="Arial MT" w:cs="Arial MT"/>
                <w:kern w:val="0"/>
                <w:sz w:val="24"/>
                <w:lang w:val="en-US"/>
                <w14:ligatures w14:val="none"/>
              </w:rPr>
              <w:t>&amp;</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Families</w:t>
            </w:r>
          </w:p>
        </w:tc>
      </w:tr>
      <w:tr w:rsidR="00623002" w:rsidRPr="00623002" w14:paraId="65A61D3F" w14:textId="77777777" w:rsidTr="00CD039D">
        <w:trPr>
          <w:trHeight w:val="345"/>
        </w:trPr>
        <w:tc>
          <w:tcPr>
            <w:tcW w:w="3003" w:type="dxa"/>
            <w:shd w:val="clear" w:color="auto" w:fill="D9D9D9"/>
          </w:tcPr>
          <w:p w14:paraId="669F68E7" w14:textId="77777777" w:rsidR="00623002" w:rsidRPr="00623002" w:rsidRDefault="00623002" w:rsidP="00623002">
            <w:pPr>
              <w:widowControl w:val="0"/>
              <w:autoSpaceDE w:val="0"/>
              <w:autoSpaceDN w:val="0"/>
              <w:spacing w:before="48" w:after="0" w:line="240" w:lineRule="auto"/>
              <w:ind w:left="105"/>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Period/Year</w:t>
            </w:r>
          </w:p>
        </w:tc>
        <w:tc>
          <w:tcPr>
            <w:tcW w:w="6013" w:type="dxa"/>
            <w:gridSpan w:val="2"/>
            <w:shd w:val="clear" w:color="auto" w:fill="D9D9D9"/>
          </w:tcPr>
          <w:p w14:paraId="0C88580A" w14:textId="77777777" w:rsidR="00623002" w:rsidRPr="00623002" w:rsidRDefault="00623002" w:rsidP="00623002">
            <w:pPr>
              <w:widowControl w:val="0"/>
              <w:autoSpaceDE w:val="0"/>
              <w:autoSpaceDN w:val="0"/>
              <w:spacing w:before="48" w:after="0" w:line="240" w:lineRule="auto"/>
              <w:ind w:left="105"/>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Source</w:t>
            </w:r>
            <w:r w:rsidRPr="00623002">
              <w:rPr>
                <w:rFonts w:ascii="Arial" w:eastAsia="Arial MT" w:hAnsi="Arial MT" w:cs="Arial MT"/>
                <w:b/>
                <w:spacing w:val="-1"/>
                <w:kern w:val="0"/>
                <w:sz w:val="24"/>
                <w:lang w:val="en-US"/>
                <w14:ligatures w14:val="none"/>
              </w:rPr>
              <w:t xml:space="preserve"> </w:t>
            </w:r>
            <w:r w:rsidRPr="00623002">
              <w:rPr>
                <w:rFonts w:ascii="Arial" w:eastAsia="Arial MT" w:hAnsi="Arial MT" w:cs="Arial MT"/>
                <w:b/>
                <w:kern w:val="0"/>
                <w:sz w:val="24"/>
                <w:lang w:val="en-US"/>
                <w14:ligatures w14:val="none"/>
              </w:rPr>
              <w:t>of</w:t>
            </w:r>
            <w:r w:rsidRPr="00623002">
              <w:rPr>
                <w:rFonts w:ascii="Arial" w:eastAsia="Arial MT" w:hAnsi="Arial MT" w:cs="Arial MT"/>
                <w:b/>
                <w:spacing w:val="-1"/>
                <w:kern w:val="0"/>
                <w:sz w:val="24"/>
                <w:lang w:val="en-US"/>
                <w14:ligatures w14:val="none"/>
              </w:rPr>
              <w:t xml:space="preserve"> </w:t>
            </w:r>
            <w:r w:rsidRPr="00623002">
              <w:rPr>
                <w:rFonts w:ascii="Arial" w:eastAsia="Arial MT" w:hAnsi="Arial MT" w:cs="Arial MT"/>
                <w:b/>
                <w:kern w:val="0"/>
                <w:sz w:val="24"/>
                <w:lang w:val="en-US"/>
                <w14:ligatures w14:val="none"/>
              </w:rPr>
              <w:t>workforce</w:t>
            </w:r>
            <w:r w:rsidRPr="00623002">
              <w:rPr>
                <w:rFonts w:ascii="Arial" w:eastAsia="Arial MT" w:hAnsi="Arial MT" w:cs="Arial MT"/>
                <w:b/>
                <w:spacing w:val="-3"/>
                <w:kern w:val="0"/>
                <w:sz w:val="24"/>
                <w:lang w:val="en-US"/>
                <w14:ligatures w14:val="none"/>
              </w:rPr>
              <w:t xml:space="preserve"> </w:t>
            </w:r>
            <w:r w:rsidRPr="00623002">
              <w:rPr>
                <w:rFonts w:ascii="Arial" w:eastAsia="Arial MT" w:hAnsi="Arial MT" w:cs="Arial MT"/>
                <w:b/>
                <w:kern w:val="0"/>
                <w:sz w:val="24"/>
                <w:lang w:val="en-US"/>
                <w14:ligatures w14:val="none"/>
              </w:rPr>
              <w:t>profile</w:t>
            </w:r>
            <w:r w:rsidRPr="00623002">
              <w:rPr>
                <w:rFonts w:ascii="Arial" w:eastAsia="Arial MT" w:hAnsi="Arial MT" w:cs="Arial MT"/>
                <w:b/>
                <w:spacing w:val="-1"/>
                <w:kern w:val="0"/>
                <w:sz w:val="24"/>
                <w:lang w:val="en-US"/>
                <w14:ligatures w14:val="none"/>
              </w:rPr>
              <w:t xml:space="preserve"> </w:t>
            </w:r>
            <w:r w:rsidRPr="00623002">
              <w:rPr>
                <w:rFonts w:ascii="Arial" w:eastAsia="Arial MT" w:hAnsi="Arial MT" w:cs="Arial MT"/>
                <w:b/>
                <w:kern w:val="0"/>
                <w:sz w:val="24"/>
                <w:lang w:val="en-US"/>
                <w14:ligatures w14:val="none"/>
              </w:rPr>
              <w:t>data</w:t>
            </w:r>
          </w:p>
        </w:tc>
      </w:tr>
      <w:tr w:rsidR="00623002" w:rsidRPr="00623002" w14:paraId="1A07FDA3" w14:textId="77777777" w:rsidTr="00CD039D">
        <w:trPr>
          <w:trHeight w:val="342"/>
        </w:trPr>
        <w:tc>
          <w:tcPr>
            <w:tcW w:w="3003" w:type="dxa"/>
          </w:tcPr>
          <w:p w14:paraId="30BCDAC5"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April</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2012</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onwards</w:t>
            </w:r>
          </w:p>
        </w:tc>
        <w:tc>
          <w:tcPr>
            <w:tcW w:w="6013" w:type="dxa"/>
            <w:gridSpan w:val="2"/>
          </w:tcPr>
          <w:p w14:paraId="58218C16" w14:textId="77777777" w:rsidR="00623002" w:rsidRPr="00623002" w:rsidRDefault="00623002" w:rsidP="00623002">
            <w:pPr>
              <w:widowControl w:val="0"/>
              <w:autoSpaceDE w:val="0"/>
              <w:autoSpaceDN w:val="0"/>
              <w:spacing w:before="46"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Business</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Management</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System was introduced in 2012</w:t>
            </w:r>
          </w:p>
        </w:tc>
      </w:tr>
    </w:tbl>
    <w:p w14:paraId="3F9A214B"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4"/>
          <w:lang w:val="en-US"/>
          <w14:ligatures w14:val="none"/>
        </w:rPr>
        <w:sectPr w:rsidR="00623002" w:rsidRPr="00623002" w:rsidSect="00623002">
          <w:pgSz w:w="11900" w:h="16850"/>
          <w:pgMar w:top="1360" w:right="480" w:bottom="1040" w:left="440" w:header="0" w:footer="844" w:gutter="0"/>
          <w:pgBorders w:offsetFrom="page">
            <w:top w:val="single" w:sz="24" w:space="24" w:color="A8D08D"/>
            <w:left w:val="single" w:sz="24" w:space="24" w:color="A8D08D"/>
            <w:bottom w:val="single" w:sz="24" w:space="24" w:color="A8D08D"/>
            <w:right w:val="single" w:sz="24" w:space="23" w:color="A8D08D"/>
          </w:pgBorders>
          <w:cols w:space="720"/>
        </w:sectPr>
      </w:pPr>
    </w:p>
    <w:p w14:paraId="16FC143D" w14:textId="3B6EAE0B" w:rsidR="00623002" w:rsidRPr="00623002" w:rsidRDefault="00623002"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5FA12167" w14:textId="313E6BF5" w:rsidR="00623002" w:rsidRPr="00623002" w:rsidRDefault="00623002"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r w:rsidRPr="00623002">
        <w:rPr>
          <w:rFonts w:ascii="Arial" w:eastAsia="Arial MT" w:hAnsi="Arial MT" w:cs="Arial MT"/>
          <w:b/>
          <w:kern w:val="0"/>
          <w:sz w:val="32"/>
          <w:lang w:val="en-US"/>
          <w14:ligatures w14:val="none"/>
        </w:rPr>
        <w:t>Profile</w:t>
      </w:r>
      <w:r w:rsidRPr="00623002">
        <w:rPr>
          <w:rFonts w:ascii="Arial" w:eastAsia="Arial MT" w:hAnsi="Arial MT" w:cs="Arial MT"/>
          <w:b/>
          <w:spacing w:val="-5"/>
          <w:kern w:val="0"/>
          <w:sz w:val="32"/>
          <w:lang w:val="en-US"/>
          <w14:ligatures w14:val="none"/>
        </w:rPr>
        <w:t xml:space="preserve"> </w:t>
      </w:r>
      <w:r w:rsidRPr="00623002">
        <w:rPr>
          <w:rFonts w:ascii="Arial" w:eastAsia="Arial MT" w:hAnsi="Arial MT" w:cs="Arial MT"/>
          <w:b/>
          <w:kern w:val="0"/>
          <w:sz w:val="32"/>
          <w:lang w:val="en-US"/>
          <w14:ligatures w14:val="none"/>
        </w:rPr>
        <w:t>of</w:t>
      </w:r>
      <w:r w:rsidRPr="00623002">
        <w:rPr>
          <w:rFonts w:ascii="Arial" w:eastAsia="Arial MT" w:hAnsi="Arial MT" w:cs="Arial MT"/>
          <w:b/>
          <w:spacing w:val="-4"/>
          <w:kern w:val="0"/>
          <w:sz w:val="32"/>
          <w:lang w:val="en-US"/>
          <w14:ligatures w14:val="none"/>
        </w:rPr>
        <w:t xml:space="preserve"> </w:t>
      </w:r>
      <w:r w:rsidRPr="00623002">
        <w:rPr>
          <w:rFonts w:ascii="Arial" w:eastAsia="Arial MT" w:hAnsi="Arial MT" w:cs="Arial MT"/>
          <w:b/>
          <w:kern w:val="0"/>
          <w:sz w:val="32"/>
          <w:lang w:val="en-US"/>
          <w14:ligatures w14:val="none"/>
        </w:rPr>
        <w:t>NCC</w:t>
      </w:r>
      <w:r w:rsidRPr="00623002">
        <w:rPr>
          <w:rFonts w:ascii="Arial" w:eastAsia="Arial MT" w:hAnsi="Arial MT" w:cs="Arial MT"/>
          <w:b/>
          <w:spacing w:val="-3"/>
          <w:kern w:val="0"/>
          <w:sz w:val="32"/>
          <w:lang w:val="en-US"/>
          <w14:ligatures w14:val="none"/>
        </w:rPr>
        <w:t xml:space="preserve"> </w:t>
      </w:r>
      <w:r w:rsidRPr="00623002">
        <w:rPr>
          <w:rFonts w:ascii="Arial" w:eastAsia="Arial MT" w:hAnsi="Arial MT" w:cs="Arial MT"/>
          <w:b/>
          <w:kern w:val="0"/>
          <w:sz w:val="32"/>
          <w:lang w:val="en-US"/>
          <w14:ligatures w14:val="none"/>
        </w:rPr>
        <w:t>Employees</w:t>
      </w:r>
      <w:r w:rsidRPr="00623002">
        <w:rPr>
          <w:rFonts w:ascii="Arial" w:eastAsia="Arial MT" w:hAnsi="Arial MT" w:cs="Arial MT"/>
          <w:b/>
          <w:spacing w:val="-1"/>
          <w:kern w:val="0"/>
          <w:sz w:val="32"/>
          <w:lang w:val="en-US"/>
          <w14:ligatures w14:val="none"/>
        </w:rPr>
        <w:t xml:space="preserve"> </w:t>
      </w:r>
      <w:r w:rsidRPr="00623002">
        <w:rPr>
          <w:rFonts w:ascii="Arial" w:eastAsia="Arial MT" w:hAnsi="Arial MT" w:cs="Arial MT"/>
          <w:b/>
          <w:kern w:val="0"/>
          <w:sz w:val="32"/>
          <w:lang w:val="en-US"/>
          <w14:ligatures w14:val="none"/>
        </w:rPr>
        <w:t>by</w:t>
      </w:r>
      <w:r w:rsidRPr="00623002">
        <w:rPr>
          <w:rFonts w:ascii="Arial" w:eastAsia="Arial MT" w:hAnsi="Arial MT" w:cs="Arial MT"/>
          <w:b/>
          <w:spacing w:val="-4"/>
          <w:kern w:val="0"/>
          <w:sz w:val="32"/>
          <w:lang w:val="en-US"/>
          <w14:ligatures w14:val="none"/>
        </w:rPr>
        <w:t xml:space="preserve"> </w:t>
      </w:r>
      <w:r w:rsidRPr="00623002">
        <w:rPr>
          <w:rFonts w:ascii="Arial" w:eastAsia="Arial MT" w:hAnsi="Arial MT" w:cs="Arial MT"/>
          <w:b/>
          <w:kern w:val="0"/>
          <w:sz w:val="32"/>
          <w:lang w:val="en-US"/>
          <w14:ligatures w14:val="none"/>
        </w:rPr>
        <w:t>Protected</w:t>
      </w:r>
      <w:r w:rsidRPr="00623002">
        <w:rPr>
          <w:rFonts w:ascii="Arial" w:eastAsia="Arial MT" w:hAnsi="Arial MT" w:cs="Arial MT"/>
          <w:b/>
          <w:spacing w:val="-5"/>
          <w:kern w:val="0"/>
          <w:sz w:val="32"/>
          <w:lang w:val="en-US"/>
          <w14:ligatures w14:val="none"/>
        </w:rPr>
        <w:t xml:space="preserve"> </w:t>
      </w:r>
      <w:r w:rsidRPr="00D12AAD">
        <w:rPr>
          <w:rFonts w:ascii="Arial" w:eastAsia="Arial MT" w:hAnsi="Arial MT" w:cs="Arial MT"/>
          <w:b/>
          <w:kern w:val="0"/>
          <w:sz w:val="32"/>
          <w:lang w:val="en-US"/>
          <w14:ligatures w14:val="none"/>
        </w:rPr>
        <w:t>Characteristic 202</w:t>
      </w:r>
      <w:r w:rsidR="00884726" w:rsidRPr="00D12AAD">
        <w:rPr>
          <w:rFonts w:ascii="Arial" w:eastAsia="Arial MT" w:hAnsi="Arial MT" w:cs="Arial MT"/>
          <w:b/>
          <w:kern w:val="0"/>
          <w:sz w:val="32"/>
          <w:lang w:val="en-US"/>
          <w14:ligatures w14:val="none"/>
        </w:rPr>
        <w:t>5</w:t>
      </w:r>
      <w:r w:rsidR="00582D24">
        <w:rPr>
          <w:rFonts w:ascii="Arial" w:eastAsia="Arial MT" w:hAnsi="Arial MT" w:cs="Arial MT"/>
          <w:b/>
          <w:kern w:val="0"/>
          <w:sz w:val="32"/>
          <w:lang w:val="en-US"/>
          <w14:ligatures w14:val="none"/>
        </w:rPr>
        <w:t xml:space="preserve"> compared to last year</w:t>
      </w:r>
    </w:p>
    <w:p w14:paraId="438B63EE" w14:textId="1A3724A8"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5C06E2A5" w14:textId="09BC23C6" w:rsidR="00B01908" w:rsidRDefault="00D709F6" w:rsidP="00B01908">
      <w:pPr>
        <w:tabs>
          <w:tab w:val="left" w:pos="1050"/>
        </w:tabs>
        <w:rPr>
          <w:rFonts w:ascii="Arial" w:eastAsia="Arial MT" w:hAnsi="Arial MT" w:cs="Arial MT"/>
          <w:lang w:val="en-US"/>
        </w:rPr>
      </w:pPr>
      <w:r>
        <w:rPr>
          <w:rFonts w:ascii="Arial" w:eastAsia="Arial MT" w:hAnsi="Arial MT" w:cs="Arial MT"/>
          <w:noProof/>
          <w:kern w:val="0"/>
          <w:lang w:val="en-US"/>
        </w:rPr>
        <mc:AlternateContent>
          <mc:Choice Requires="wps">
            <w:drawing>
              <wp:anchor distT="0" distB="0" distL="114300" distR="114300" simplePos="0" relativeHeight="251677696" behindDoc="0" locked="0" layoutInCell="1" allowOverlap="1" wp14:anchorId="4D5D2F2D" wp14:editId="1C66089D">
                <wp:simplePos x="0" y="0"/>
                <wp:positionH relativeFrom="column">
                  <wp:posOffset>3352801</wp:posOffset>
                </wp:positionH>
                <wp:positionV relativeFrom="paragraph">
                  <wp:posOffset>232410</wp:posOffset>
                </wp:positionV>
                <wp:extent cx="3282950" cy="2632075"/>
                <wp:effectExtent l="0" t="0" r="12700" b="15875"/>
                <wp:wrapNone/>
                <wp:docPr id="831656304" name="Text Box 9"/>
                <wp:cNvGraphicFramePr/>
                <a:graphic xmlns:a="http://schemas.openxmlformats.org/drawingml/2006/main">
                  <a:graphicData uri="http://schemas.microsoft.com/office/word/2010/wordprocessingShape">
                    <wps:wsp>
                      <wps:cNvSpPr txBox="1"/>
                      <wps:spPr>
                        <a:xfrm>
                          <a:off x="0" y="0"/>
                          <a:ext cx="3282950" cy="2632075"/>
                        </a:xfrm>
                        <a:prstGeom prst="rect">
                          <a:avLst/>
                        </a:prstGeom>
                        <a:solidFill>
                          <a:schemeClr val="lt1"/>
                        </a:solidFill>
                        <a:ln w="6350">
                          <a:solidFill>
                            <a:prstClr val="black"/>
                          </a:solidFill>
                        </a:ln>
                      </wps:spPr>
                      <wps:txbx>
                        <w:txbxContent>
                          <w:p w14:paraId="3428DE94" w14:textId="573F7FBD" w:rsidR="00B01908" w:rsidRDefault="00B01908" w:rsidP="00B01908">
                            <w:r>
                              <w:rPr>
                                <w:noProof/>
                              </w:rPr>
                              <w:drawing>
                                <wp:inline distT="0" distB="0" distL="0" distR="0" wp14:anchorId="3A1467B4" wp14:editId="6BBFEF50">
                                  <wp:extent cx="3067050" cy="2505075"/>
                                  <wp:effectExtent l="0" t="0" r="0" b="0"/>
                                  <wp:docPr id="907861455" name="Chart 1">
                                    <a:extLst xmlns:a="http://schemas.openxmlformats.org/drawingml/2006/main">
                                      <a:ext uri="{FF2B5EF4-FFF2-40B4-BE49-F238E27FC236}">
                                        <a16:creationId xmlns:a16="http://schemas.microsoft.com/office/drawing/2014/main" id="{C683FF21-E56F-3388-4B2E-876C5F07F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D2F2D" id="_x0000_t202" coordsize="21600,21600" o:spt="202" path="m,l,21600r21600,l21600,xe">
                <v:stroke joinstyle="miter"/>
                <v:path gradientshapeok="t" o:connecttype="rect"/>
              </v:shapetype>
              <v:shape id="Text Box 9" o:spid="_x0000_s1026" type="#_x0000_t202" style="position:absolute;margin-left:264pt;margin-top:18.3pt;width:258.5pt;height:20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" fillcolor="white [3201]" strokeweight=".5pt">
                <v:textbox>
                  <w:txbxContent>
                    <w:p w14:paraId="3428DE94" w14:textId="573F7FBD" w:rsidR="00B01908" w:rsidRDefault="00B01908" w:rsidP="00B01908">
                      <w:r>
                        <w:rPr>
                          <w:noProof/>
                        </w:rPr>
                        <w:drawing>
                          <wp:inline distT="0" distB="0" distL="0" distR="0" wp14:anchorId="3A1467B4" wp14:editId="6BBFEF50">
                            <wp:extent cx="3067050" cy="2505075"/>
                            <wp:effectExtent l="0" t="0" r="0" b="0"/>
                            <wp:docPr id="907861455" name="Chart 1">
                              <a:extLst xmlns:a="http://schemas.openxmlformats.org/drawingml/2006/main">
                                <a:ext uri="{FF2B5EF4-FFF2-40B4-BE49-F238E27FC236}">
                                  <a16:creationId xmlns:a16="http://schemas.microsoft.com/office/drawing/2014/main" id="{C683FF21-E56F-3388-4B2E-876C5F07F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r>
        <w:rPr>
          <w:rFonts w:ascii="Arial" w:eastAsia="Arial MT" w:hAnsi="Arial MT" w:cs="Arial MT"/>
          <w:noProof/>
          <w:kern w:val="0"/>
          <w:lang w:val="en-US"/>
        </w:rPr>
        <mc:AlternateContent>
          <mc:Choice Requires="wps">
            <w:drawing>
              <wp:anchor distT="0" distB="0" distL="114300" distR="114300" simplePos="0" relativeHeight="251675648" behindDoc="0" locked="0" layoutInCell="1" allowOverlap="1" wp14:anchorId="41CF0A40" wp14:editId="108F605F">
                <wp:simplePos x="0" y="0"/>
                <wp:positionH relativeFrom="column">
                  <wp:posOffset>114300</wp:posOffset>
                </wp:positionH>
                <wp:positionV relativeFrom="paragraph">
                  <wp:posOffset>200660</wp:posOffset>
                </wp:positionV>
                <wp:extent cx="3149600" cy="2692400"/>
                <wp:effectExtent l="0" t="0" r="12700" b="12700"/>
                <wp:wrapNone/>
                <wp:docPr id="681133734" name="Text Box 9"/>
                <wp:cNvGraphicFramePr/>
                <a:graphic xmlns:a="http://schemas.openxmlformats.org/drawingml/2006/main">
                  <a:graphicData uri="http://schemas.microsoft.com/office/word/2010/wordprocessingShape">
                    <wps:wsp>
                      <wps:cNvSpPr txBox="1"/>
                      <wps:spPr>
                        <a:xfrm>
                          <a:off x="0" y="0"/>
                          <a:ext cx="3149600" cy="2692400"/>
                        </a:xfrm>
                        <a:prstGeom prst="rect">
                          <a:avLst/>
                        </a:prstGeom>
                        <a:solidFill>
                          <a:schemeClr val="lt1"/>
                        </a:solidFill>
                        <a:ln w="6350">
                          <a:solidFill>
                            <a:prstClr val="black"/>
                          </a:solidFill>
                        </a:ln>
                      </wps:spPr>
                      <wps:txbx>
                        <w:txbxContent>
                          <w:p w14:paraId="6E6D5452" w14:textId="77777777" w:rsidR="00B01908" w:rsidRDefault="00B01908" w:rsidP="00B01908">
                            <w:r w:rsidRPr="00FA391F">
                              <w:rPr>
                                <w:rFonts w:ascii="Arial" w:eastAsia="Arial MT" w:hAnsi="Arial MT" w:cs="Arial MT"/>
                                <w:noProof/>
                                <w:kern w:val="0"/>
                                <w14:ligatures w14:val="none"/>
                              </w:rPr>
                              <w:drawing>
                                <wp:inline distT="0" distB="0" distL="0" distR="0" wp14:anchorId="7348C945" wp14:editId="288B8FCB">
                                  <wp:extent cx="3009900" cy="2654300"/>
                                  <wp:effectExtent l="0" t="0" r="0" b="0"/>
                                  <wp:docPr id="249177132" name="Chart 1">
                                    <a:extLst xmlns:a="http://schemas.openxmlformats.org/drawingml/2006/main">
                                      <a:ext uri="{FF2B5EF4-FFF2-40B4-BE49-F238E27FC236}">
                                        <a16:creationId xmlns:a16="http://schemas.microsoft.com/office/drawing/2014/main" id="{C683FF21-E56F-3388-4B2E-876C5F07F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0A40" id="_x0000_s1027" type="#_x0000_t202" style="position:absolute;margin-left:9pt;margin-top:15.8pt;width:248pt;height:2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" fillcolor="white [3201]" strokeweight=".5pt">
                <v:textbox>
                  <w:txbxContent>
                    <w:p w14:paraId="6E6D5452" w14:textId="77777777" w:rsidR="00B01908" w:rsidRDefault="00B01908" w:rsidP="00B01908">
                      <w:r w:rsidRPr="00FA391F">
                        <w:rPr>
                          <w:rFonts w:ascii="Arial" w:eastAsia="Arial MT" w:hAnsi="Arial MT" w:cs="Arial MT"/>
                          <w:noProof/>
                          <w:kern w:val="0"/>
                          <w14:ligatures w14:val="none"/>
                        </w:rPr>
                        <w:drawing>
                          <wp:inline distT="0" distB="0" distL="0" distR="0" wp14:anchorId="7348C945" wp14:editId="288B8FCB">
                            <wp:extent cx="3009900" cy="2654300"/>
                            <wp:effectExtent l="0" t="0" r="0" b="0"/>
                            <wp:docPr id="249177132" name="Chart 1">
                              <a:extLst xmlns:a="http://schemas.openxmlformats.org/drawingml/2006/main">
                                <a:ext uri="{FF2B5EF4-FFF2-40B4-BE49-F238E27FC236}">
                                  <a16:creationId xmlns:a16="http://schemas.microsoft.com/office/drawing/2014/main" id="{C683FF21-E56F-3388-4B2E-876C5F07F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r w:rsidR="00246C31">
        <w:rPr>
          <w:rFonts w:ascii="Arial" w:eastAsia="Arial MT" w:hAnsi="Arial MT" w:cs="Arial MT"/>
          <w:noProof/>
          <w:kern w:val="0"/>
          <w:lang w:val="en-US"/>
        </w:rPr>
        <mc:AlternateContent>
          <mc:Choice Requires="wps">
            <w:drawing>
              <wp:anchor distT="0" distB="0" distL="114300" distR="114300" simplePos="0" relativeHeight="251679744" behindDoc="0" locked="0" layoutInCell="1" allowOverlap="1" wp14:anchorId="5684F2EC" wp14:editId="598F2242">
                <wp:simplePos x="0" y="0"/>
                <wp:positionH relativeFrom="column">
                  <wp:posOffset>6731000</wp:posOffset>
                </wp:positionH>
                <wp:positionV relativeFrom="paragraph">
                  <wp:posOffset>3810</wp:posOffset>
                </wp:positionV>
                <wp:extent cx="2927350" cy="1162050"/>
                <wp:effectExtent l="0" t="0" r="6350" b="0"/>
                <wp:wrapNone/>
                <wp:docPr id="1046077185" name="Text Box 11"/>
                <wp:cNvGraphicFramePr/>
                <a:graphic xmlns:a="http://schemas.openxmlformats.org/drawingml/2006/main">
                  <a:graphicData uri="http://schemas.microsoft.com/office/word/2010/wordprocessingShape">
                    <wps:wsp>
                      <wps:cNvSpPr txBox="1"/>
                      <wps:spPr>
                        <a:xfrm>
                          <a:off x="0" y="0"/>
                          <a:ext cx="2927350" cy="116205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1097"/>
                              <w:gridCol w:w="1065"/>
                              <w:gridCol w:w="1065"/>
                              <w:gridCol w:w="1075"/>
                            </w:tblGrid>
                            <w:tr w:rsidR="00176D87" w14:paraId="6E58B915" w14:textId="33D0584E" w:rsidTr="00246C31">
                              <w:trPr>
                                <w:trHeight w:val="516"/>
                              </w:trPr>
                              <w:tc>
                                <w:tcPr>
                                  <w:tcW w:w="1097" w:type="dxa"/>
                                  <w:shd w:val="clear" w:color="auto" w:fill="D1D1D1" w:themeFill="background2" w:themeFillShade="E6"/>
                                </w:tcPr>
                                <w:p w14:paraId="6E3B271F" w14:textId="26D358D0" w:rsidR="00176D87" w:rsidRPr="001F7467" w:rsidRDefault="00176D87" w:rsidP="001F7467">
                                  <w:pPr>
                                    <w:rPr>
                                      <w:rFonts w:ascii="Arial" w:eastAsia="Arial MT" w:hAnsi="Arial MT" w:cs="Arial MT"/>
                                      <w:b/>
                                      <w:bCs/>
                                      <w:lang w:val="en-US"/>
                                    </w:rPr>
                                  </w:pPr>
                                  <w:r w:rsidRPr="001F7467">
                                    <w:rPr>
                                      <w:rFonts w:ascii="Arial" w:eastAsia="Arial MT" w:hAnsi="Arial MT" w:cs="Arial MT"/>
                                      <w:b/>
                                      <w:bCs/>
                                      <w:lang w:val="en-US"/>
                                    </w:rPr>
                                    <w:t>Year</w:t>
                                  </w:r>
                                </w:p>
                              </w:tc>
                              <w:tc>
                                <w:tcPr>
                                  <w:tcW w:w="1065" w:type="dxa"/>
                                  <w:shd w:val="clear" w:color="auto" w:fill="D1D1D1" w:themeFill="background2" w:themeFillShade="E6"/>
                                </w:tcPr>
                                <w:p w14:paraId="3E74C377" w14:textId="60D263C3" w:rsidR="00176D87" w:rsidRPr="001F7467" w:rsidRDefault="00246C31" w:rsidP="001F7467">
                                  <w:pPr>
                                    <w:rPr>
                                      <w:rFonts w:ascii="Arial" w:eastAsia="Arial MT" w:hAnsi="Arial MT" w:cs="Arial MT"/>
                                      <w:b/>
                                      <w:bCs/>
                                      <w:lang w:val="en-US"/>
                                    </w:rPr>
                                  </w:pPr>
                                  <w:r>
                                    <w:rPr>
                                      <w:rFonts w:ascii="Arial" w:eastAsia="Arial MT" w:hAnsi="Arial MT" w:cs="Arial MT"/>
                                      <w:b/>
                                      <w:bCs/>
                                      <w:lang w:val="en-US"/>
                                    </w:rPr>
                                    <w:t>2024</w:t>
                                  </w:r>
                                  <w:r w:rsidR="00176D87" w:rsidRPr="001F7467">
                                    <w:rPr>
                                      <w:rFonts w:ascii="Arial" w:eastAsia="Arial MT" w:hAnsi="Arial MT" w:cs="Arial MT"/>
                                      <w:b/>
                                      <w:bCs/>
                                      <w:lang w:val="en-US"/>
                                    </w:rPr>
                                    <w:t xml:space="preserve"> </w:t>
                                  </w:r>
                                </w:p>
                              </w:tc>
                              <w:tc>
                                <w:tcPr>
                                  <w:tcW w:w="1065" w:type="dxa"/>
                                  <w:shd w:val="clear" w:color="auto" w:fill="D1D1D1" w:themeFill="background2" w:themeFillShade="E6"/>
                                </w:tcPr>
                                <w:p w14:paraId="37410128" w14:textId="39E1CE5D" w:rsidR="00176D87" w:rsidRPr="001F7467" w:rsidRDefault="00246C31" w:rsidP="001F7467">
                                  <w:pPr>
                                    <w:rPr>
                                      <w:rFonts w:ascii="Arial" w:eastAsia="Arial MT" w:hAnsi="Arial MT" w:cs="Arial MT"/>
                                      <w:b/>
                                      <w:bCs/>
                                      <w:lang w:val="en-US"/>
                                    </w:rPr>
                                  </w:pPr>
                                  <w:r>
                                    <w:rPr>
                                      <w:rFonts w:ascii="Arial" w:eastAsia="Arial MT" w:hAnsi="Arial MT" w:cs="Arial MT"/>
                                      <w:b/>
                                      <w:bCs/>
                                      <w:lang w:val="en-US"/>
                                    </w:rPr>
                                    <w:t>2025</w:t>
                                  </w:r>
                                </w:p>
                              </w:tc>
                              <w:tc>
                                <w:tcPr>
                                  <w:tcW w:w="1075" w:type="dxa"/>
                                  <w:shd w:val="clear" w:color="auto" w:fill="D1D1D1" w:themeFill="background2" w:themeFillShade="E6"/>
                                </w:tcPr>
                                <w:p w14:paraId="27487DFC" w14:textId="7B2DE792" w:rsidR="00176D87" w:rsidRPr="001F7467" w:rsidRDefault="00176D87" w:rsidP="001F7467">
                                  <w:pPr>
                                    <w:rPr>
                                      <w:rFonts w:ascii="Arial" w:eastAsia="Arial MT" w:hAnsi="Arial MT" w:cs="Arial MT"/>
                                      <w:b/>
                                      <w:bCs/>
                                      <w:lang w:val="en-US"/>
                                    </w:rPr>
                                  </w:pPr>
                                  <w:r>
                                    <w:rPr>
                                      <w:rFonts w:ascii="Arial" w:eastAsia="Arial MT" w:hAnsi="Arial MT" w:cs="Arial MT"/>
                                      <w:b/>
                                      <w:bCs/>
                                      <w:lang w:val="en-US"/>
                                    </w:rPr>
                                    <w:t>Change</w:t>
                                  </w:r>
                                </w:p>
                              </w:tc>
                            </w:tr>
                            <w:tr w:rsidR="001F7467" w14:paraId="0A673ECD" w14:textId="77777777" w:rsidTr="00246C31">
                              <w:tc>
                                <w:tcPr>
                                  <w:tcW w:w="1097" w:type="dxa"/>
                                </w:tcPr>
                                <w:p w14:paraId="7AEF7D6A" w14:textId="7EACEB9E" w:rsidR="001F7467" w:rsidRDefault="00246C31" w:rsidP="001F7467">
                                  <w:pPr>
                                    <w:rPr>
                                      <w:rFonts w:ascii="Arial" w:eastAsia="Arial MT" w:hAnsi="Arial MT" w:cs="Arial MT"/>
                                      <w:lang w:val="en-US"/>
                                    </w:rPr>
                                  </w:pPr>
                                  <w:r>
                                    <w:rPr>
                                      <w:rFonts w:ascii="Arial" w:eastAsia="Arial MT" w:hAnsi="Arial MT" w:cs="Arial MT"/>
                                      <w:lang w:val="en-US"/>
                                    </w:rPr>
                                    <w:t>Disability</w:t>
                                  </w:r>
                                </w:p>
                              </w:tc>
                              <w:tc>
                                <w:tcPr>
                                  <w:tcW w:w="1065" w:type="dxa"/>
                                </w:tcPr>
                                <w:p w14:paraId="50AB4AF6" w14:textId="5F405CF6" w:rsidR="001F7467" w:rsidRDefault="009478DA" w:rsidP="001F7467">
                                  <w:pPr>
                                    <w:rPr>
                                      <w:rFonts w:ascii="Arial" w:eastAsia="Arial MT" w:hAnsi="Arial MT" w:cs="Arial MT"/>
                                      <w:lang w:val="en-US"/>
                                    </w:rPr>
                                  </w:pPr>
                                  <w:r>
                                    <w:rPr>
                                      <w:rFonts w:ascii="Arial" w:eastAsia="Arial MT" w:hAnsi="Arial MT" w:cs="Arial MT"/>
                                      <w:lang w:val="en-US"/>
                                    </w:rPr>
                                    <w:t>440</w:t>
                                  </w:r>
                                </w:p>
                              </w:tc>
                              <w:tc>
                                <w:tcPr>
                                  <w:tcW w:w="1065" w:type="dxa"/>
                                </w:tcPr>
                                <w:p w14:paraId="56679828" w14:textId="6E73114C" w:rsidR="001F7467" w:rsidRDefault="009478DA" w:rsidP="001F7467">
                                  <w:pPr>
                                    <w:rPr>
                                      <w:rFonts w:ascii="Arial" w:eastAsia="Arial MT" w:hAnsi="Arial MT" w:cs="Arial MT"/>
                                      <w:lang w:val="en-US"/>
                                    </w:rPr>
                                  </w:pPr>
                                  <w:r>
                                    <w:rPr>
                                      <w:rFonts w:ascii="Arial" w:eastAsia="Arial MT" w:hAnsi="Arial MT" w:cs="Arial MT"/>
                                      <w:lang w:val="en-US"/>
                                    </w:rPr>
                                    <w:t>473</w:t>
                                  </w:r>
                                </w:p>
                              </w:tc>
                              <w:tc>
                                <w:tcPr>
                                  <w:tcW w:w="1075" w:type="dxa"/>
                                </w:tcPr>
                                <w:p w14:paraId="5F4519BC" w14:textId="35861690" w:rsidR="001F7467" w:rsidRDefault="00B5677A" w:rsidP="001F7467">
                                  <w:pPr>
                                    <w:rPr>
                                      <w:rFonts w:ascii="Arial" w:eastAsia="Arial MT" w:hAnsi="Arial MT" w:cs="Arial MT"/>
                                      <w:lang w:val="en-US"/>
                                    </w:rPr>
                                  </w:pPr>
                                  <w:r>
                                    <w:rPr>
                                      <w:rFonts w:ascii="Arial" w:eastAsia="Arial MT" w:hAnsi="Arial MT" w:cs="Arial MT"/>
                                      <w:lang w:val="en-US"/>
                                    </w:rPr>
                                    <w:t>+33</w:t>
                                  </w:r>
                                </w:p>
                              </w:tc>
                            </w:tr>
                            <w:tr w:rsidR="001F7467" w14:paraId="15C3A5B0" w14:textId="77777777" w:rsidTr="00246C31">
                              <w:tc>
                                <w:tcPr>
                                  <w:tcW w:w="1097" w:type="dxa"/>
                                </w:tcPr>
                                <w:p w14:paraId="4743F39C" w14:textId="0DA03CF9" w:rsidR="001F7467" w:rsidRDefault="00246C31" w:rsidP="001F7467">
                                  <w:pPr>
                                    <w:rPr>
                                      <w:rFonts w:ascii="Arial" w:eastAsia="Arial MT" w:hAnsi="Arial MT" w:cs="Arial MT"/>
                                      <w:lang w:val="en-US"/>
                                    </w:rPr>
                                  </w:pPr>
                                  <w:r>
                                    <w:rPr>
                                      <w:rFonts w:ascii="Arial" w:eastAsia="Arial MT" w:hAnsi="Arial MT" w:cs="Arial MT"/>
                                      <w:lang w:val="en-US"/>
                                    </w:rPr>
                                    <w:t>No Disability</w:t>
                                  </w:r>
                                </w:p>
                              </w:tc>
                              <w:tc>
                                <w:tcPr>
                                  <w:tcW w:w="1065" w:type="dxa"/>
                                </w:tcPr>
                                <w:p w14:paraId="14E57F7E" w14:textId="5FB24B8F" w:rsidR="001F7467" w:rsidRDefault="009478DA" w:rsidP="001F7467">
                                  <w:pPr>
                                    <w:rPr>
                                      <w:rFonts w:ascii="Arial" w:eastAsia="Arial MT" w:hAnsi="Arial MT" w:cs="Arial MT"/>
                                      <w:lang w:val="en-US"/>
                                    </w:rPr>
                                  </w:pPr>
                                  <w:r>
                                    <w:rPr>
                                      <w:rFonts w:ascii="Arial" w:eastAsia="Arial MT" w:hAnsi="Arial MT" w:cs="Arial MT"/>
                                      <w:lang w:val="en-US"/>
                                    </w:rPr>
                                    <w:t>5609</w:t>
                                  </w:r>
                                </w:p>
                              </w:tc>
                              <w:tc>
                                <w:tcPr>
                                  <w:tcW w:w="1065" w:type="dxa"/>
                                </w:tcPr>
                                <w:p w14:paraId="4358B3C1" w14:textId="4FFA1251" w:rsidR="001F7467" w:rsidRDefault="0026579E" w:rsidP="001F7467">
                                  <w:pPr>
                                    <w:rPr>
                                      <w:rFonts w:ascii="Arial" w:eastAsia="Arial MT" w:hAnsi="Arial MT" w:cs="Arial MT"/>
                                      <w:lang w:val="en-US"/>
                                    </w:rPr>
                                  </w:pPr>
                                  <w:r>
                                    <w:rPr>
                                      <w:rFonts w:ascii="Arial" w:eastAsia="Arial MT" w:hAnsi="Arial MT" w:cs="Arial MT"/>
                                      <w:lang w:val="en-US"/>
                                    </w:rPr>
                                    <w:t>5693</w:t>
                                  </w:r>
                                </w:p>
                              </w:tc>
                              <w:tc>
                                <w:tcPr>
                                  <w:tcW w:w="1075" w:type="dxa"/>
                                </w:tcPr>
                                <w:p w14:paraId="3CF4C8AF" w14:textId="3E71228D" w:rsidR="001F7467" w:rsidRDefault="00957F4F" w:rsidP="001F7467">
                                  <w:pPr>
                                    <w:rPr>
                                      <w:rFonts w:ascii="Arial" w:eastAsia="Arial MT" w:hAnsi="Arial MT" w:cs="Arial MT"/>
                                      <w:lang w:val="en-US"/>
                                    </w:rPr>
                                  </w:pPr>
                                  <w:r>
                                    <w:rPr>
                                      <w:rFonts w:ascii="Arial" w:eastAsia="Arial MT" w:hAnsi="Arial MT" w:cs="Arial MT"/>
                                      <w:lang w:val="en-US"/>
                                    </w:rPr>
                                    <w:t>+84</w:t>
                                  </w:r>
                                </w:p>
                              </w:tc>
                            </w:tr>
                            <w:tr w:rsidR="00246C31" w14:paraId="7B967990" w14:textId="77777777" w:rsidTr="00246C31">
                              <w:tc>
                                <w:tcPr>
                                  <w:tcW w:w="1097" w:type="dxa"/>
                                </w:tcPr>
                                <w:p w14:paraId="553C6B90" w14:textId="2683143A" w:rsidR="00246C31" w:rsidRDefault="00246C31" w:rsidP="001F7467">
                                  <w:pPr>
                                    <w:rPr>
                                      <w:rFonts w:ascii="Arial" w:eastAsia="Arial MT" w:hAnsi="Arial MT" w:cs="Arial MT"/>
                                      <w:lang w:val="en-US"/>
                                    </w:rPr>
                                  </w:pPr>
                                  <w:r>
                                    <w:rPr>
                                      <w:rFonts w:ascii="Arial" w:eastAsia="Arial MT" w:hAnsi="Arial MT" w:cs="Arial MT"/>
                                      <w:lang w:val="en-US"/>
                                    </w:rPr>
                                    <w:t>No data</w:t>
                                  </w:r>
                                </w:p>
                              </w:tc>
                              <w:tc>
                                <w:tcPr>
                                  <w:tcW w:w="1065" w:type="dxa"/>
                                </w:tcPr>
                                <w:p w14:paraId="09F76655" w14:textId="4E6120AE" w:rsidR="00246C31" w:rsidRDefault="009478DA" w:rsidP="001F7467">
                                  <w:pPr>
                                    <w:rPr>
                                      <w:rFonts w:ascii="Arial" w:eastAsia="Arial MT" w:hAnsi="Arial MT" w:cs="Arial MT"/>
                                      <w:lang w:val="en-US"/>
                                    </w:rPr>
                                  </w:pPr>
                                  <w:r>
                                    <w:rPr>
                                      <w:rFonts w:ascii="Arial" w:eastAsia="Arial MT" w:hAnsi="Arial MT" w:cs="Arial MT"/>
                                      <w:lang w:val="en-US"/>
                                    </w:rPr>
                                    <w:t>1500</w:t>
                                  </w:r>
                                </w:p>
                              </w:tc>
                              <w:tc>
                                <w:tcPr>
                                  <w:tcW w:w="1065" w:type="dxa"/>
                                </w:tcPr>
                                <w:p w14:paraId="731D7762" w14:textId="0CE3396D" w:rsidR="00246C31" w:rsidRDefault="0026579E" w:rsidP="001F7467">
                                  <w:pPr>
                                    <w:rPr>
                                      <w:rFonts w:ascii="Arial" w:eastAsia="Arial MT" w:hAnsi="Arial MT" w:cs="Arial MT"/>
                                      <w:lang w:val="en-US"/>
                                    </w:rPr>
                                  </w:pPr>
                                  <w:r>
                                    <w:rPr>
                                      <w:rFonts w:ascii="Arial" w:eastAsia="Arial MT" w:hAnsi="Arial MT" w:cs="Arial MT"/>
                                      <w:lang w:val="en-US"/>
                                    </w:rPr>
                                    <w:t>1386</w:t>
                                  </w:r>
                                </w:p>
                              </w:tc>
                              <w:tc>
                                <w:tcPr>
                                  <w:tcW w:w="1075" w:type="dxa"/>
                                </w:tcPr>
                                <w:p w14:paraId="4C79E6C2" w14:textId="50654E06" w:rsidR="00246C31" w:rsidRDefault="00D77ED1" w:rsidP="001F7467">
                                  <w:pPr>
                                    <w:rPr>
                                      <w:rFonts w:ascii="Arial" w:eastAsia="Arial MT" w:hAnsi="Arial MT" w:cs="Arial MT"/>
                                      <w:lang w:val="en-US"/>
                                    </w:rPr>
                                  </w:pPr>
                                  <w:r>
                                    <w:rPr>
                                      <w:rFonts w:ascii="Arial" w:eastAsia="Arial MT" w:hAnsi="Arial MT" w:cs="Arial MT"/>
                                      <w:lang w:val="en-US"/>
                                    </w:rPr>
                                    <w:t>-114</w:t>
                                  </w:r>
                                </w:p>
                              </w:tc>
                            </w:tr>
                          </w:tbl>
                          <w:p w14:paraId="3ADF0B16" w14:textId="77777777" w:rsidR="001F7467" w:rsidRDefault="001F74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4F2EC" id="_x0000_t202" coordsize="21600,21600" o:spt="202" path="m,l,21600r21600,l21600,xe">
                <v:stroke joinstyle="miter"/>
                <v:path gradientshapeok="t" o:connecttype="rect"/>
              </v:shapetype>
              <v:shape id="Text Box 11" o:spid="_x0000_s1028" type="#_x0000_t202" style="position:absolute;margin-left:530pt;margin-top:.3pt;width:230.5pt;height: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" fillcolor="white [3201]" stroked="f" strokeweight=".5pt">
                <v:textbox>
                  <w:txbxContent>
                    <w:tbl>
                      <w:tblPr>
                        <w:tblStyle w:val="TableGrid"/>
                        <w:tblW w:w="0" w:type="auto"/>
                        <w:tblLook w:val="04A0" w:firstRow="1" w:lastRow="0" w:firstColumn="1" w:lastColumn="0" w:noHBand="0" w:noVBand="1"/>
                      </w:tblPr>
                      <w:tblGrid>
                        <w:gridCol w:w="1097"/>
                        <w:gridCol w:w="1065"/>
                        <w:gridCol w:w="1065"/>
                        <w:gridCol w:w="1075"/>
                      </w:tblGrid>
                      <w:tr w:rsidR="00176D87" w14:paraId="6E58B915" w14:textId="33D0584E" w:rsidTr="00246C31">
                        <w:trPr>
                          <w:trHeight w:val="516"/>
                        </w:trPr>
                        <w:tc>
                          <w:tcPr>
                            <w:tcW w:w="1097" w:type="dxa"/>
                            <w:shd w:val="clear" w:color="auto" w:fill="D1D1D1" w:themeFill="background2" w:themeFillShade="E6"/>
                          </w:tcPr>
                          <w:p w14:paraId="6E3B271F" w14:textId="26D358D0" w:rsidR="00176D87" w:rsidRPr="001F7467" w:rsidRDefault="00176D87" w:rsidP="001F7467">
                            <w:pPr>
                              <w:rPr>
                                <w:rFonts w:ascii="Arial" w:eastAsia="Arial MT" w:hAnsi="Arial MT" w:cs="Arial MT"/>
                                <w:b/>
                                <w:bCs/>
                                <w:lang w:val="en-US"/>
                              </w:rPr>
                            </w:pPr>
                            <w:r w:rsidRPr="001F7467">
                              <w:rPr>
                                <w:rFonts w:ascii="Arial" w:eastAsia="Arial MT" w:hAnsi="Arial MT" w:cs="Arial MT"/>
                                <w:b/>
                                <w:bCs/>
                                <w:lang w:val="en-US"/>
                              </w:rPr>
                              <w:t>Year</w:t>
                            </w:r>
                          </w:p>
                        </w:tc>
                        <w:tc>
                          <w:tcPr>
                            <w:tcW w:w="1065" w:type="dxa"/>
                            <w:shd w:val="clear" w:color="auto" w:fill="D1D1D1" w:themeFill="background2" w:themeFillShade="E6"/>
                          </w:tcPr>
                          <w:p w14:paraId="3E74C377" w14:textId="60D263C3" w:rsidR="00176D87" w:rsidRPr="001F7467" w:rsidRDefault="00246C31" w:rsidP="001F7467">
                            <w:pPr>
                              <w:rPr>
                                <w:rFonts w:ascii="Arial" w:eastAsia="Arial MT" w:hAnsi="Arial MT" w:cs="Arial MT"/>
                                <w:b/>
                                <w:bCs/>
                                <w:lang w:val="en-US"/>
                              </w:rPr>
                            </w:pPr>
                            <w:r>
                              <w:rPr>
                                <w:rFonts w:ascii="Arial" w:eastAsia="Arial MT" w:hAnsi="Arial MT" w:cs="Arial MT"/>
                                <w:b/>
                                <w:bCs/>
                                <w:lang w:val="en-US"/>
                              </w:rPr>
                              <w:t>2024</w:t>
                            </w:r>
                            <w:r w:rsidR="00176D87" w:rsidRPr="001F7467">
                              <w:rPr>
                                <w:rFonts w:ascii="Arial" w:eastAsia="Arial MT" w:hAnsi="Arial MT" w:cs="Arial MT"/>
                                <w:b/>
                                <w:bCs/>
                                <w:lang w:val="en-US"/>
                              </w:rPr>
                              <w:t xml:space="preserve"> </w:t>
                            </w:r>
                          </w:p>
                        </w:tc>
                        <w:tc>
                          <w:tcPr>
                            <w:tcW w:w="1065" w:type="dxa"/>
                            <w:shd w:val="clear" w:color="auto" w:fill="D1D1D1" w:themeFill="background2" w:themeFillShade="E6"/>
                          </w:tcPr>
                          <w:p w14:paraId="37410128" w14:textId="39E1CE5D" w:rsidR="00176D87" w:rsidRPr="001F7467" w:rsidRDefault="00246C31" w:rsidP="001F7467">
                            <w:pPr>
                              <w:rPr>
                                <w:rFonts w:ascii="Arial" w:eastAsia="Arial MT" w:hAnsi="Arial MT" w:cs="Arial MT"/>
                                <w:b/>
                                <w:bCs/>
                                <w:lang w:val="en-US"/>
                              </w:rPr>
                            </w:pPr>
                            <w:r>
                              <w:rPr>
                                <w:rFonts w:ascii="Arial" w:eastAsia="Arial MT" w:hAnsi="Arial MT" w:cs="Arial MT"/>
                                <w:b/>
                                <w:bCs/>
                                <w:lang w:val="en-US"/>
                              </w:rPr>
                              <w:t>2025</w:t>
                            </w:r>
                          </w:p>
                        </w:tc>
                        <w:tc>
                          <w:tcPr>
                            <w:tcW w:w="1075" w:type="dxa"/>
                            <w:shd w:val="clear" w:color="auto" w:fill="D1D1D1" w:themeFill="background2" w:themeFillShade="E6"/>
                          </w:tcPr>
                          <w:p w14:paraId="27487DFC" w14:textId="7B2DE792" w:rsidR="00176D87" w:rsidRPr="001F7467" w:rsidRDefault="00176D87" w:rsidP="001F7467">
                            <w:pPr>
                              <w:rPr>
                                <w:rFonts w:ascii="Arial" w:eastAsia="Arial MT" w:hAnsi="Arial MT" w:cs="Arial MT"/>
                                <w:b/>
                                <w:bCs/>
                                <w:lang w:val="en-US"/>
                              </w:rPr>
                            </w:pPr>
                            <w:r>
                              <w:rPr>
                                <w:rFonts w:ascii="Arial" w:eastAsia="Arial MT" w:hAnsi="Arial MT" w:cs="Arial MT"/>
                                <w:b/>
                                <w:bCs/>
                                <w:lang w:val="en-US"/>
                              </w:rPr>
                              <w:t>Change</w:t>
                            </w:r>
                          </w:p>
                        </w:tc>
                      </w:tr>
                      <w:tr w:rsidR="001F7467" w14:paraId="0A673ECD" w14:textId="77777777" w:rsidTr="00246C31">
                        <w:tc>
                          <w:tcPr>
                            <w:tcW w:w="1097" w:type="dxa"/>
                          </w:tcPr>
                          <w:p w14:paraId="7AEF7D6A" w14:textId="7EACEB9E" w:rsidR="001F7467" w:rsidRDefault="00246C31" w:rsidP="001F7467">
                            <w:pPr>
                              <w:rPr>
                                <w:rFonts w:ascii="Arial" w:eastAsia="Arial MT" w:hAnsi="Arial MT" w:cs="Arial MT"/>
                                <w:lang w:val="en-US"/>
                              </w:rPr>
                            </w:pPr>
                            <w:r>
                              <w:rPr>
                                <w:rFonts w:ascii="Arial" w:eastAsia="Arial MT" w:hAnsi="Arial MT" w:cs="Arial MT"/>
                                <w:lang w:val="en-US"/>
                              </w:rPr>
                              <w:t>Disability</w:t>
                            </w:r>
                          </w:p>
                        </w:tc>
                        <w:tc>
                          <w:tcPr>
                            <w:tcW w:w="1065" w:type="dxa"/>
                          </w:tcPr>
                          <w:p w14:paraId="50AB4AF6" w14:textId="5F405CF6" w:rsidR="001F7467" w:rsidRDefault="009478DA" w:rsidP="001F7467">
                            <w:pPr>
                              <w:rPr>
                                <w:rFonts w:ascii="Arial" w:eastAsia="Arial MT" w:hAnsi="Arial MT" w:cs="Arial MT"/>
                                <w:lang w:val="en-US"/>
                              </w:rPr>
                            </w:pPr>
                            <w:r>
                              <w:rPr>
                                <w:rFonts w:ascii="Arial" w:eastAsia="Arial MT" w:hAnsi="Arial MT" w:cs="Arial MT"/>
                                <w:lang w:val="en-US"/>
                              </w:rPr>
                              <w:t>440</w:t>
                            </w:r>
                          </w:p>
                        </w:tc>
                        <w:tc>
                          <w:tcPr>
                            <w:tcW w:w="1065" w:type="dxa"/>
                          </w:tcPr>
                          <w:p w14:paraId="56679828" w14:textId="6E73114C" w:rsidR="001F7467" w:rsidRDefault="009478DA" w:rsidP="001F7467">
                            <w:pPr>
                              <w:rPr>
                                <w:rFonts w:ascii="Arial" w:eastAsia="Arial MT" w:hAnsi="Arial MT" w:cs="Arial MT"/>
                                <w:lang w:val="en-US"/>
                              </w:rPr>
                            </w:pPr>
                            <w:r>
                              <w:rPr>
                                <w:rFonts w:ascii="Arial" w:eastAsia="Arial MT" w:hAnsi="Arial MT" w:cs="Arial MT"/>
                                <w:lang w:val="en-US"/>
                              </w:rPr>
                              <w:t>473</w:t>
                            </w:r>
                          </w:p>
                        </w:tc>
                        <w:tc>
                          <w:tcPr>
                            <w:tcW w:w="1075" w:type="dxa"/>
                          </w:tcPr>
                          <w:p w14:paraId="5F4519BC" w14:textId="35861690" w:rsidR="001F7467" w:rsidRDefault="00B5677A" w:rsidP="001F7467">
                            <w:pPr>
                              <w:rPr>
                                <w:rFonts w:ascii="Arial" w:eastAsia="Arial MT" w:hAnsi="Arial MT" w:cs="Arial MT"/>
                                <w:lang w:val="en-US"/>
                              </w:rPr>
                            </w:pPr>
                            <w:r>
                              <w:rPr>
                                <w:rFonts w:ascii="Arial" w:eastAsia="Arial MT" w:hAnsi="Arial MT" w:cs="Arial MT"/>
                                <w:lang w:val="en-US"/>
                              </w:rPr>
                              <w:t>+33</w:t>
                            </w:r>
                          </w:p>
                        </w:tc>
                      </w:tr>
                      <w:tr w:rsidR="001F7467" w14:paraId="15C3A5B0" w14:textId="77777777" w:rsidTr="00246C31">
                        <w:tc>
                          <w:tcPr>
                            <w:tcW w:w="1097" w:type="dxa"/>
                          </w:tcPr>
                          <w:p w14:paraId="4743F39C" w14:textId="0DA03CF9" w:rsidR="001F7467" w:rsidRDefault="00246C31" w:rsidP="001F7467">
                            <w:pPr>
                              <w:rPr>
                                <w:rFonts w:ascii="Arial" w:eastAsia="Arial MT" w:hAnsi="Arial MT" w:cs="Arial MT"/>
                                <w:lang w:val="en-US"/>
                              </w:rPr>
                            </w:pPr>
                            <w:r>
                              <w:rPr>
                                <w:rFonts w:ascii="Arial" w:eastAsia="Arial MT" w:hAnsi="Arial MT" w:cs="Arial MT"/>
                                <w:lang w:val="en-US"/>
                              </w:rPr>
                              <w:t>No Disability</w:t>
                            </w:r>
                          </w:p>
                        </w:tc>
                        <w:tc>
                          <w:tcPr>
                            <w:tcW w:w="1065" w:type="dxa"/>
                          </w:tcPr>
                          <w:p w14:paraId="14E57F7E" w14:textId="5FB24B8F" w:rsidR="001F7467" w:rsidRDefault="009478DA" w:rsidP="001F7467">
                            <w:pPr>
                              <w:rPr>
                                <w:rFonts w:ascii="Arial" w:eastAsia="Arial MT" w:hAnsi="Arial MT" w:cs="Arial MT"/>
                                <w:lang w:val="en-US"/>
                              </w:rPr>
                            </w:pPr>
                            <w:r>
                              <w:rPr>
                                <w:rFonts w:ascii="Arial" w:eastAsia="Arial MT" w:hAnsi="Arial MT" w:cs="Arial MT"/>
                                <w:lang w:val="en-US"/>
                              </w:rPr>
                              <w:t>5609</w:t>
                            </w:r>
                          </w:p>
                        </w:tc>
                        <w:tc>
                          <w:tcPr>
                            <w:tcW w:w="1065" w:type="dxa"/>
                          </w:tcPr>
                          <w:p w14:paraId="4358B3C1" w14:textId="4FFA1251" w:rsidR="001F7467" w:rsidRDefault="0026579E" w:rsidP="001F7467">
                            <w:pPr>
                              <w:rPr>
                                <w:rFonts w:ascii="Arial" w:eastAsia="Arial MT" w:hAnsi="Arial MT" w:cs="Arial MT"/>
                                <w:lang w:val="en-US"/>
                              </w:rPr>
                            </w:pPr>
                            <w:r>
                              <w:rPr>
                                <w:rFonts w:ascii="Arial" w:eastAsia="Arial MT" w:hAnsi="Arial MT" w:cs="Arial MT"/>
                                <w:lang w:val="en-US"/>
                              </w:rPr>
                              <w:t>5693</w:t>
                            </w:r>
                          </w:p>
                        </w:tc>
                        <w:tc>
                          <w:tcPr>
                            <w:tcW w:w="1075" w:type="dxa"/>
                          </w:tcPr>
                          <w:p w14:paraId="3CF4C8AF" w14:textId="3E71228D" w:rsidR="001F7467" w:rsidRDefault="00957F4F" w:rsidP="001F7467">
                            <w:pPr>
                              <w:rPr>
                                <w:rFonts w:ascii="Arial" w:eastAsia="Arial MT" w:hAnsi="Arial MT" w:cs="Arial MT"/>
                                <w:lang w:val="en-US"/>
                              </w:rPr>
                            </w:pPr>
                            <w:r>
                              <w:rPr>
                                <w:rFonts w:ascii="Arial" w:eastAsia="Arial MT" w:hAnsi="Arial MT" w:cs="Arial MT"/>
                                <w:lang w:val="en-US"/>
                              </w:rPr>
                              <w:t>+84</w:t>
                            </w:r>
                          </w:p>
                        </w:tc>
                      </w:tr>
                      <w:tr w:rsidR="00246C31" w14:paraId="7B967990" w14:textId="77777777" w:rsidTr="00246C31">
                        <w:tc>
                          <w:tcPr>
                            <w:tcW w:w="1097" w:type="dxa"/>
                          </w:tcPr>
                          <w:p w14:paraId="553C6B90" w14:textId="2683143A" w:rsidR="00246C31" w:rsidRDefault="00246C31" w:rsidP="001F7467">
                            <w:pPr>
                              <w:rPr>
                                <w:rFonts w:ascii="Arial" w:eastAsia="Arial MT" w:hAnsi="Arial MT" w:cs="Arial MT"/>
                                <w:lang w:val="en-US"/>
                              </w:rPr>
                            </w:pPr>
                            <w:r>
                              <w:rPr>
                                <w:rFonts w:ascii="Arial" w:eastAsia="Arial MT" w:hAnsi="Arial MT" w:cs="Arial MT"/>
                                <w:lang w:val="en-US"/>
                              </w:rPr>
                              <w:t>No data</w:t>
                            </w:r>
                          </w:p>
                        </w:tc>
                        <w:tc>
                          <w:tcPr>
                            <w:tcW w:w="1065" w:type="dxa"/>
                          </w:tcPr>
                          <w:p w14:paraId="09F76655" w14:textId="4E6120AE" w:rsidR="00246C31" w:rsidRDefault="009478DA" w:rsidP="001F7467">
                            <w:pPr>
                              <w:rPr>
                                <w:rFonts w:ascii="Arial" w:eastAsia="Arial MT" w:hAnsi="Arial MT" w:cs="Arial MT"/>
                                <w:lang w:val="en-US"/>
                              </w:rPr>
                            </w:pPr>
                            <w:r>
                              <w:rPr>
                                <w:rFonts w:ascii="Arial" w:eastAsia="Arial MT" w:hAnsi="Arial MT" w:cs="Arial MT"/>
                                <w:lang w:val="en-US"/>
                              </w:rPr>
                              <w:t>1500</w:t>
                            </w:r>
                          </w:p>
                        </w:tc>
                        <w:tc>
                          <w:tcPr>
                            <w:tcW w:w="1065" w:type="dxa"/>
                          </w:tcPr>
                          <w:p w14:paraId="731D7762" w14:textId="0CE3396D" w:rsidR="00246C31" w:rsidRDefault="0026579E" w:rsidP="001F7467">
                            <w:pPr>
                              <w:rPr>
                                <w:rFonts w:ascii="Arial" w:eastAsia="Arial MT" w:hAnsi="Arial MT" w:cs="Arial MT"/>
                                <w:lang w:val="en-US"/>
                              </w:rPr>
                            </w:pPr>
                            <w:r>
                              <w:rPr>
                                <w:rFonts w:ascii="Arial" w:eastAsia="Arial MT" w:hAnsi="Arial MT" w:cs="Arial MT"/>
                                <w:lang w:val="en-US"/>
                              </w:rPr>
                              <w:t>1386</w:t>
                            </w:r>
                          </w:p>
                        </w:tc>
                        <w:tc>
                          <w:tcPr>
                            <w:tcW w:w="1075" w:type="dxa"/>
                          </w:tcPr>
                          <w:p w14:paraId="4C79E6C2" w14:textId="50654E06" w:rsidR="00246C31" w:rsidRDefault="00D77ED1" w:rsidP="001F7467">
                            <w:pPr>
                              <w:rPr>
                                <w:rFonts w:ascii="Arial" w:eastAsia="Arial MT" w:hAnsi="Arial MT" w:cs="Arial MT"/>
                                <w:lang w:val="en-US"/>
                              </w:rPr>
                            </w:pPr>
                            <w:r>
                              <w:rPr>
                                <w:rFonts w:ascii="Arial" w:eastAsia="Arial MT" w:hAnsi="Arial MT" w:cs="Arial MT"/>
                                <w:lang w:val="en-US"/>
                              </w:rPr>
                              <w:t>-114</w:t>
                            </w:r>
                          </w:p>
                        </w:tc>
                      </w:tr>
                    </w:tbl>
                    <w:p w14:paraId="3ADF0B16" w14:textId="77777777" w:rsidR="001F7467" w:rsidRDefault="001F7467"/>
                  </w:txbxContent>
                </v:textbox>
              </v:shape>
            </w:pict>
          </mc:Fallback>
        </mc:AlternateContent>
      </w:r>
      <w:r w:rsidR="00B01908">
        <w:rPr>
          <w:rFonts w:ascii="Arial" w:eastAsia="Arial MT" w:hAnsi="Arial MT" w:cs="Arial MT"/>
          <w:lang w:val="en-US"/>
        </w:rPr>
        <w:tab/>
      </w:r>
    </w:p>
    <w:p w14:paraId="64E33297" w14:textId="033CE7C5" w:rsidR="00B01908" w:rsidRDefault="00B01908">
      <w:pPr>
        <w:rPr>
          <w:rFonts w:ascii="Arial" w:eastAsia="Arial MT" w:hAnsi="Arial MT" w:cs="Arial MT"/>
          <w:lang w:val="en-US"/>
        </w:rPr>
      </w:pPr>
    </w:p>
    <w:p w14:paraId="7F10A8B0" w14:textId="0EC0B811" w:rsidR="00B01908" w:rsidRDefault="00B01908">
      <w:pPr>
        <w:rPr>
          <w:rFonts w:ascii="Arial" w:eastAsia="Arial MT" w:hAnsi="Arial MT" w:cs="Arial MT"/>
          <w:lang w:val="en-US"/>
        </w:rPr>
      </w:pPr>
    </w:p>
    <w:p w14:paraId="3B066471" w14:textId="49BCEF2F" w:rsidR="00B01908" w:rsidRDefault="00B01908">
      <w:pPr>
        <w:rPr>
          <w:rFonts w:ascii="Arial" w:eastAsia="Arial MT" w:hAnsi="Arial MT" w:cs="Arial MT"/>
          <w:lang w:val="en-US"/>
        </w:rPr>
      </w:pPr>
    </w:p>
    <w:p w14:paraId="0E01B790" w14:textId="08943CDD" w:rsidR="00B01908" w:rsidRDefault="00D77ED1">
      <w:pPr>
        <w:rPr>
          <w:rFonts w:ascii="Arial" w:eastAsia="Arial MT" w:hAnsi="Arial MT" w:cs="Arial MT"/>
          <w:lang w:val="en-US"/>
        </w:rPr>
      </w:pPr>
      <w:r>
        <w:rPr>
          <w:rFonts w:ascii="Arial" w:eastAsia="Arial MT" w:hAnsi="Arial MT" w:cs="Arial MT"/>
          <w:noProof/>
          <w:lang w:val="en-US"/>
        </w:rPr>
        <mc:AlternateContent>
          <mc:Choice Requires="wps">
            <w:drawing>
              <wp:anchor distT="0" distB="0" distL="114300" distR="114300" simplePos="0" relativeHeight="251682816" behindDoc="0" locked="0" layoutInCell="1" allowOverlap="1" wp14:anchorId="3D293A32" wp14:editId="7821415F">
                <wp:simplePos x="0" y="0"/>
                <wp:positionH relativeFrom="column">
                  <wp:posOffset>6731000</wp:posOffset>
                </wp:positionH>
                <wp:positionV relativeFrom="paragraph">
                  <wp:posOffset>15240</wp:posOffset>
                </wp:positionV>
                <wp:extent cx="2844800" cy="2171700"/>
                <wp:effectExtent l="0" t="0" r="0" b="0"/>
                <wp:wrapNone/>
                <wp:docPr id="241972872" name="Text Box 12"/>
                <wp:cNvGraphicFramePr/>
                <a:graphic xmlns:a="http://schemas.openxmlformats.org/drawingml/2006/main">
                  <a:graphicData uri="http://schemas.microsoft.com/office/word/2010/wordprocessingShape">
                    <wps:wsp>
                      <wps:cNvSpPr txBox="1"/>
                      <wps:spPr>
                        <a:xfrm>
                          <a:off x="0" y="0"/>
                          <a:ext cx="2844800" cy="2171700"/>
                        </a:xfrm>
                        <a:prstGeom prst="rect">
                          <a:avLst/>
                        </a:prstGeom>
                        <a:solidFill>
                          <a:schemeClr val="lt1"/>
                        </a:solidFill>
                        <a:ln w="6350">
                          <a:noFill/>
                        </a:ln>
                      </wps:spPr>
                      <wps:txbx>
                        <w:txbxContent>
                          <w:p w14:paraId="7710CF3E" w14:textId="77777777" w:rsidR="00447B34" w:rsidRPr="000340B8" w:rsidRDefault="00447B34" w:rsidP="00447B3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w:t>
                            </w:r>
                            <w:r w:rsidRPr="000340B8">
                              <w:rPr>
                                <w:rFonts w:ascii="Segoe UI" w:eastAsia="Times New Roman" w:hAnsi="Segoe UI" w:cs="Segoe UI"/>
                                <w:kern w:val="0"/>
                                <w:sz w:val="21"/>
                                <w:szCs w:val="21"/>
                                <w:lang w:eastAsia="en-GB"/>
                                <w14:ligatures w14:val="none"/>
                              </w:rPr>
                              <w:t>Declared Disability</w:t>
                            </w:r>
                            <w:r>
                              <w:rPr>
                                <w:rFonts w:ascii="Segoe UI" w:eastAsia="Times New Roman" w:hAnsi="Segoe UI" w:cs="Segoe UI"/>
                                <w:kern w:val="0"/>
                                <w:sz w:val="21"/>
                                <w:szCs w:val="21"/>
                                <w:lang w:eastAsia="en-GB"/>
                                <w14:ligatures w14:val="none"/>
                              </w:rPr>
                              <w:t>’ i</w:t>
                            </w:r>
                            <w:r w:rsidRPr="000340B8">
                              <w:rPr>
                                <w:rFonts w:ascii="Segoe UI" w:eastAsia="Times New Roman" w:hAnsi="Segoe UI" w:cs="Segoe UI"/>
                                <w:kern w:val="0"/>
                                <w:sz w:val="21"/>
                                <w:szCs w:val="21"/>
                                <w:lang w:eastAsia="en-GB"/>
                                <w14:ligatures w14:val="none"/>
                              </w:rPr>
                              <w:t>ncreased by 33 employees</w:t>
                            </w:r>
                          </w:p>
                          <w:p w14:paraId="5AEB6C7E" w14:textId="77777777" w:rsidR="00447B34" w:rsidRPr="002843F5" w:rsidRDefault="00447B34" w:rsidP="00447B3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43F5">
                              <w:rPr>
                                <w:rFonts w:ascii="Segoe UI" w:eastAsia="Times New Roman" w:hAnsi="Segoe UI" w:cs="Segoe UI"/>
                                <w:kern w:val="0"/>
                                <w:sz w:val="21"/>
                                <w:szCs w:val="21"/>
                                <w:lang w:eastAsia="en-GB"/>
                                <w14:ligatures w14:val="none"/>
                              </w:rPr>
                              <w:t>‘</w:t>
                            </w:r>
                            <w:r w:rsidRPr="000340B8">
                              <w:rPr>
                                <w:rFonts w:ascii="Segoe UI" w:eastAsia="Times New Roman" w:hAnsi="Segoe UI" w:cs="Segoe UI"/>
                                <w:kern w:val="0"/>
                                <w:sz w:val="21"/>
                                <w:szCs w:val="21"/>
                                <w:lang w:eastAsia="en-GB"/>
                                <w14:ligatures w14:val="none"/>
                              </w:rPr>
                              <w:t>No Data</w:t>
                            </w:r>
                            <w:r w:rsidRPr="002843F5">
                              <w:rPr>
                                <w:rFonts w:ascii="Segoe UI" w:eastAsia="Times New Roman" w:hAnsi="Segoe UI" w:cs="Segoe UI"/>
                                <w:kern w:val="0"/>
                                <w:sz w:val="21"/>
                                <w:szCs w:val="21"/>
                                <w:lang w:eastAsia="en-GB"/>
                                <w14:ligatures w14:val="none"/>
                              </w:rPr>
                              <w:t>’ d</w:t>
                            </w:r>
                            <w:r w:rsidRPr="000340B8">
                              <w:rPr>
                                <w:rFonts w:ascii="Segoe UI" w:eastAsia="Times New Roman" w:hAnsi="Segoe UI" w:cs="Segoe UI"/>
                                <w:kern w:val="0"/>
                                <w:sz w:val="21"/>
                                <w:szCs w:val="21"/>
                                <w:lang w:eastAsia="en-GB"/>
                                <w14:ligatures w14:val="none"/>
                              </w:rPr>
                              <w:t xml:space="preserve">ecreased by 114 employees, </w:t>
                            </w:r>
                            <w:r w:rsidRPr="002843F5">
                              <w:rPr>
                                <w:rFonts w:ascii="Segoe UI" w:eastAsia="Times New Roman" w:hAnsi="Segoe UI" w:cs="Segoe UI"/>
                                <w:kern w:val="0"/>
                                <w:sz w:val="21"/>
                                <w:szCs w:val="21"/>
                                <w:lang w:eastAsia="en-GB"/>
                                <w14:ligatures w14:val="none"/>
                              </w:rPr>
                              <w:t>showing</w:t>
                            </w:r>
                            <w:r w:rsidRPr="000340B8">
                              <w:rPr>
                                <w:rFonts w:ascii="Segoe UI" w:eastAsia="Times New Roman" w:hAnsi="Segoe UI" w:cs="Segoe UI"/>
                                <w:kern w:val="0"/>
                                <w:sz w:val="21"/>
                                <w:szCs w:val="21"/>
                                <w:lang w:eastAsia="en-GB"/>
                                <w14:ligatures w14:val="none"/>
                              </w:rPr>
                              <w:t xml:space="preserve"> improved disclosure rates.</w:t>
                            </w:r>
                          </w:p>
                          <w:p w14:paraId="14ADF811" w14:textId="77777777" w:rsidR="00447B34" w:rsidRPr="002843F5" w:rsidRDefault="00447B34" w:rsidP="00447B3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340B8">
                              <w:rPr>
                                <w:rFonts w:ascii="Segoe UI" w:eastAsia="Times New Roman" w:hAnsi="Segoe UI" w:cs="Segoe UI"/>
                                <w:kern w:val="0"/>
                                <w:sz w:val="21"/>
                                <w:szCs w:val="21"/>
                                <w:lang w:eastAsia="en-GB"/>
                                <w14:ligatures w14:val="none"/>
                              </w:rPr>
                              <w:t xml:space="preserve">The actual number of employees </w:t>
                            </w:r>
                            <w:r>
                              <w:rPr>
                                <w:rFonts w:ascii="Segoe UI" w:eastAsia="Times New Roman" w:hAnsi="Segoe UI" w:cs="Segoe UI"/>
                                <w:kern w:val="0"/>
                                <w:sz w:val="21"/>
                                <w:szCs w:val="21"/>
                                <w:lang w:eastAsia="en-GB"/>
                                <w14:ligatures w14:val="none"/>
                              </w:rPr>
                              <w:t xml:space="preserve">with a disability </w:t>
                            </w:r>
                            <w:r w:rsidRPr="000340B8">
                              <w:rPr>
                                <w:rFonts w:ascii="Segoe UI" w:eastAsia="Times New Roman" w:hAnsi="Segoe UI" w:cs="Segoe UI"/>
                                <w:kern w:val="0"/>
                                <w:sz w:val="21"/>
                                <w:szCs w:val="21"/>
                                <w:lang w:eastAsia="en-GB"/>
                                <w14:ligatures w14:val="none"/>
                              </w:rPr>
                              <w:t>has increased.</w:t>
                            </w:r>
                          </w:p>
                          <w:p w14:paraId="711252EE" w14:textId="77777777" w:rsidR="00447B34" w:rsidRDefault="00447B34" w:rsidP="00447B3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01908">
                              <w:rPr>
                                <w:rFonts w:ascii="Segoe UI" w:eastAsia="Times New Roman" w:hAnsi="Segoe UI" w:cs="Segoe UI"/>
                                <w:kern w:val="0"/>
                                <w:sz w:val="21"/>
                                <w:szCs w:val="21"/>
                                <w:lang w:eastAsia="en-GB"/>
                                <w14:ligatures w14:val="none"/>
                              </w:rPr>
                              <w:t>The reduction in “No Data” suggests better engagement or confidence in sharing your diversity information with NCC</w:t>
                            </w:r>
                          </w:p>
                          <w:p w14:paraId="5D305870" w14:textId="77777777" w:rsidR="00447B34" w:rsidRDefault="00447B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93A32" id="Text Box 12" o:spid="_x0000_s1029" type="#_x0000_t202" style="position:absolute;margin-left:530pt;margin-top:1.2pt;width:224pt;height:1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" fillcolor="white [3201]" stroked="f" strokeweight=".5pt">
                <v:textbox>
                  <w:txbxContent>
                    <w:p w14:paraId="7710CF3E" w14:textId="77777777" w:rsidR="00447B34" w:rsidRPr="000340B8" w:rsidRDefault="00447B34" w:rsidP="00447B3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w:t>
                      </w:r>
                      <w:r w:rsidRPr="000340B8">
                        <w:rPr>
                          <w:rFonts w:ascii="Segoe UI" w:eastAsia="Times New Roman" w:hAnsi="Segoe UI" w:cs="Segoe UI"/>
                          <w:kern w:val="0"/>
                          <w:sz w:val="21"/>
                          <w:szCs w:val="21"/>
                          <w:lang w:eastAsia="en-GB"/>
                          <w14:ligatures w14:val="none"/>
                        </w:rPr>
                        <w:t>Declared Disability</w:t>
                      </w:r>
                      <w:r>
                        <w:rPr>
                          <w:rFonts w:ascii="Segoe UI" w:eastAsia="Times New Roman" w:hAnsi="Segoe UI" w:cs="Segoe UI"/>
                          <w:kern w:val="0"/>
                          <w:sz w:val="21"/>
                          <w:szCs w:val="21"/>
                          <w:lang w:eastAsia="en-GB"/>
                          <w14:ligatures w14:val="none"/>
                        </w:rPr>
                        <w:t>’ i</w:t>
                      </w:r>
                      <w:r w:rsidRPr="000340B8">
                        <w:rPr>
                          <w:rFonts w:ascii="Segoe UI" w:eastAsia="Times New Roman" w:hAnsi="Segoe UI" w:cs="Segoe UI"/>
                          <w:kern w:val="0"/>
                          <w:sz w:val="21"/>
                          <w:szCs w:val="21"/>
                          <w:lang w:eastAsia="en-GB"/>
                          <w14:ligatures w14:val="none"/>
                        </w:rPr>
                        <w:t>ncreased by 33 employees</w:t>
                      </w:r>
                    </w:p>
                    <w:p w14:paraId="5AEB6C7E" w14:textId="77777777" w:rsidR="00447B34" w:rsidRPr="002843F5" w:rsidRDefault="00447B34" w:rsidP="00447B3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843F5">
                        <w:rPr>
                          <w:rFonts w:ascii="Segoe UI" w:eastAsia="Times New Roman" w:hAnsi="Segoe UI" w:cs="Segoe UI"/>
                          <w:kern w:val="0"/>
                          <w:sz w:val="21"/>
                          <w:szCs w:val="21"/>
                          <w:lang w:eastAsia="en-GB"/>
                          <w14:ligatures w14:val="none"/>
                        </w:rPr>
                        <w:t>‘</w:t>
                      </w:r>
                      <w:r w:rsidRPr="000340B8">
                        <w:rPr>
                          <w:rFonts w:ascii="Segoe UI" w:eastAsia="Times New Roman" w:hAnsi="Segoe UI" w:cs="Segoe UI"/>
                          <w:kern w:val="0"/>
                          <w:sz w:val="21"/>
                          <w:szCs w:val="21"/>
                          <w:lang w:eastAsia="en-GB"/>
                          <w14:ligatures w14:val="none"/>
                        </w:rPr>
                        <w:t>No Data</w:t>
                      </w:r>
                      <w:r w:rsidRPr="002843F5">
                        <w:rPr>
                          <w:rFonts w:ascii="Segoe UI" w:eastAsia="Times New Roman" w:hAnsi="Segoe UI" w:cs="Segoe UI"/>
                          <w:kern w:val="0"/>
                          <w:sz w:val="21"/>
                          <w:szCs w:val="21"/>
                          <w:lang w:eastAsia="en-GB"/>
                          <w14:ligatures w14:val="none"/>
                        </w:rPr>
                        <w:t>’ d</w:t>
                      </w:r>
                      <w:r w:rsidRPr="000340B8">
                        <w:rPr>
                          <w:rFonts w:ascii="Segoe UI" w:eastAsia="Times New Roman" w:hAnsi="Segoe UI" w:cs="Segoe UI"/>
                          <w:kern w:val="0"/>
                          <w:sz w:val="21"/>
                          <w:szCs w:val="21"/>
                          <w:lang w:eastAsia="en-GB"/>
                          <w14:ligatures w14:val="none"/>
                        </w:rPr>
                        <w:t xml:space="preserve">ecreased by 114 employees, </w:t>
                      </w:r>
                      <w:r w:rsidRPr="002843F5">
                        <w:rPr>
                          <w:rFonts w:ascii="Segoe UI" w:eastAsia="Times New Roman" w:hAnsi="Segoe UI" w:cs="Segoe UI"/>
                          <w:kern w:val="0"/>
                          <w:sz w:val="21"/>
                          <w:szCs w:val="21"/>
                          <w:lang w:eastAsia="en-GB"/>
                          <w14:ligatures w14:val="none"/>
                        </w:rPr>
                        <w:t>showing</w:t>
                      </w:r>
                      <w:r w:rsidRPr="000340B8">
                        <w:rPr>
                          <w:rFonts w:ascii="Segoe UI" w:eastAsia="Times New Roman" w:hAnsi="Segoe UI" w:cs="Segoe UI"/>
                          <w:kern w:val="0"/>
                          <w:sz w:val="21"/>
                          <w:szCs w:val="21"/>
                          <w:lang w:eastAsia="en-GB"/>
                          <w14:ligatures w14:val="none"/>
                        </w:rPr>
                        <w:t xml:space="preserve"> improved disclosure rates.</w:t>
                      </w:r>
                    </w:p>
                    <w:p w14:paraId="14ADF811" w14:textId="77777777" w:rsidR="00447B34" w:rsidRPr="002843F5" w:rsidRDefault="00447B34" w:rsidP="00447B3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340B8">
                        <w:rPr>
                          <w:rFonts w:ascii="Segoe UI" w:eastAsia="Times New Roman" w:hAnsi="Segoe UI" w:cs="Segoe UI"/>
                          <w:kern w:val="0"/>
                          <w:sz w:val="21"/>
                          <w:szCs w:val="21"/>
                          <w:lang w:eastAsia="en-GB"/>
                          <w14:ligatures w14:val="none"/>
                        </w:rPr>
                        <w:t xml:space="preserve">The actual number of employees </w:t>
                      </w:r>
                      <w:r>
                        <w:rPr>
                          <w:rFonts w:ascii="Segoe UI" w:eastAsia="Times New Roman" w:hAnsi="Segoe UI" w:cs="Segoe UI"/>
                          <w:kern w:val="0"/>
                          <w:sz w:val="21"/>
                          <w:szCs w:val="21"/>
                          <w:lang w:eastAsia="en-GB"/>
                          <w14:ligatures w14:val="none"/>
                        </w:rPr>
                        <w:t xml:space="preserve">with a disability </w:t>
                      </w:r>
                      <w:r w:rsidRPr="000340B8">
                        <w:rPr>
                          <w:rFonts w:ascii="Segoe UI" w:eastAsia="Times New Roman" w:hAnsi="Segoe UI" w:cs="Segoe UI"/>
                          <w:kern w:val="0"/>
                          <w:sz w:val="21"/>
                          <w:szCs w:val="21"/>
                          <w:lang w:eastAsia="en-GB"/>
                          <w14:ligatures w14:val="none"/>
                        </w:rPr>
                        <w:t>has increased.</w:t>
                      </w:r>
                    </w:p>
                    <w:p w14:paraId="711252EE" w14:textId="77777777" w:rsidR="00447B34" w:rsidRDefault="00447B34" w:rsidP="00447B3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01908">
                        <w:rPr>
                          <w:rFonts w:ascii="Segoe UI" w:eastAsia="Times New Roman" w:hAnsi="Segoe UI" w:cs="Segoe UI"/>
                          <w:kern w:val="0"/>
                          <w:sz w:val="21"/>
                          <w:szCs w:val="21"/>
                          <w:lang w:eastAsia="en-GB"/>
                          <w14:ligatures w14:val="none"/>
                        </w:rPr>
                        <w:t>The reduction in “No Data” suggests better engagement or confidence in sharing your diversity information with NCC</w:t>
                      </w:r>
                    </w:p>
                    <w:p w14:paraId="5D305870" w14:textId="77777777" w:rsidR="00447B34" w:rsidRDefault="00447B34"/>
                  </w:txbxContent>
                </v:textbox>
              </v:shape>
            </w:pict>
          </mc:Fallback>
        </mc:AlternateContent>
      </w:r>
    </w:p>
    <w:p w14:paraId="5923D67C" w14:textId="3A459262" w:rsidR="00B01908" w:rsidRDefault="00B01908">
      <w:pPr>
        <w:rPr>
          <w:rFonts w:ascii="Arial" w:eastAsia="Arial MT" w:hAnsi="Arial MT" w:cs="Arial MT"/>
          <w:lang w:val="en-US"/>
        </w:rPr>
      </w:pPr>
    </w:p>
    <w:p w14:paraId="3EEEB108" w14:textId="7550AFE1" w:rsidR="00B01908" w:rsidRDefault="00B01908">
      <w:pPr>
        <w:rPr>
          <w:rFonts w:ascii="Arial" w:eastAsia="Arial MT" w:hAnsi="Arial MT" w:cs="Arial MT"/>
          <w:lang w:val="en-US"/>
        </w:rPr>
      </w:pPr>
    </w:p>
    <w:p w14:paraId="3330A7F1" w14:textId="43F13F49" w:rsidR="00B01908" w:rsidRDefault="00B01908">
      <w:pPr>
        <w:rPr>
          <w:rFonts w:ascii="Arial" w:eastAsia="Arial MT" w:hAnsi="Arial MT" w:cs="Arial MT"/>
          <w:lang w:val="en-US"/>
        </w:rPr>
      </w:pPr>
    </w:p>
    <w:p w14:paraId="4452552A" w14:textId="3C6A588A" w:rsidR="00B01908" w:rsidRDefault="00B01908">
      <w:pPr>
        <w:rPr>
          <w:rFonts w:ascii="Arial" w:eastAsia="Arial MT" w:hAnsi="Arial MT" w:cs="Arial MT"/>
          <w:lang w:val="en-US"/>
        </w:rPr>
      </w:pPr>
    </w:p>
    <w:p w14:paraId="41AE616D" w14:textId="54E15FA4" w:rsidR="00B01908" w:rsidRDefault="00B01908">
      <w:pPr>
        <w:rPr>
          <w:rFonts w:ascii="Arial" w:eastAsia="Arial MT" w:hAnsi="Arial MT" w:cs="Arial MT"/>
          <w:lang w:val="en-US"/>
        </w:rPr>
      </w:pPr>
    </w:p>
    <w:p w14:paraId="174911E3" w14:textId="6C8842AA" w:rsidR="001A72F5" w:rsidRDefault="00D77ED1">
      <w:pPr>
        <w:rPr>
          <w:rFonts w:ascii="Segoe UI" w:eastAsia="Times New Roman" w:hAnsi="Segoe UI" w:cs="Segoe UI"/>
          <w:kern w:val="0"/>
          <w:sz w:val="21"/>
          <w:szCs w:val="21"/>
          <w:lang w:eastAsia="en-GB"/>
          <w14:ligatures w14:val="none"/>
        </w:rPr>
      </w:pPr>
      <w:r>
        <w:rPr>
          <w:rFonts w:ascii="Arial" w:eastAsia="Arial MT" w:hAnsi="Arial MT" w:cs="Arial MT"/>
          <w:noProof/>
          <w:kern w:val="0"/>
          <w:lang w:val="en-US"/>
        </w:rPr>
        <mc:AlternateContent>
          <mc:Choice Requires="wps">
            <w:drawing>
              <wp:anchor distT="0" distB="0" distL="114300" distR="114300" simplePos="0" relativeHeight="251687936" behindDoc="0" locked="0" layoutInCell="1" allowOverlap="1" wp14:anchorId="4709706A" wp14:editId="1A942DCB">
                <wp:simplePos x="0" y="0"/>
                <wp:positionH relativeFrom="column">
                  <wp:posOffset>6888480</wp:posOffset>
                </wp:positionH>
                <wp:positionV relativeFrom="paragraph">
                  <wp:posOffset>767715</wp:posOffset>
                </wp:positionV>
                <wp:extent cx="2771775" cy="691662"/>
                <wp:effectExtent l="0" t="0" r="9525" b="0"/>
                <wp:wrapNone/>
                <wp:docPr id="1089232897" name="Text Box 14"/>
                <wp:cNvGraphicFramePr/>
                <a:graphic xmlns:a="http://schemas.openxmlformats.org/drawingml/2006/main">
                  <a:graphicData uri="http://schemas.microsoft.com/office/word/2010/wordprocessingShape">
                    <wps:wsp>
                      <wps:cNvSpPr txBox="1"/>
                      <wps:spPr>
                        <a:xfrm>
                          <a:off x="0" y="0"/>
                          <a:ext cx="2771775" cy="691662"/>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787"/>
                              <w:gridCol w:w="1241"/>
                              <w:gridCol w:w="1241"/>
                            </w:tblGrid>
                            <w:tr w:rsidR="001A72F5" w14:paraId="37512E83" w14:textId="77777777" w:rsidTr="001A72F5">
                              <w:tc>
                                <w:tcPr>
                                  <w:tcW w:w="787" w:type="dxa"/>
                                  <w:shd w:val="clear" w:color="auto" w:fill="D1D1D1" w:themeFill="background2" w:themeFillShade="E6"/>
                                </w:tcPr>
                                <w:p w14:paraId="06853608" w14:textId="77777777" w:rsidR="001A72F5" w:rsidRPr="001F7467" w:rsidRDefault="001A72F5" w:rsidP="001A72F5">
                                  <w:pPr>
                                    <w:rPr>
                                      <w:rFonts w:ascii="Arial" w:eastAsia="Arial MT" w:hAnsi="Arial MT" w:cs="Arial MT"/>
                                      <w:b/>
                                      <w:bCs/>
                                      <w:lang w:val="en-US"/>
                                    </w:rPr>
                                  </w:pPr>
                                  <w:r w:rsidRPr="001F7467">
                                    <w:rPr>
                                      <w:rFonts w:ascii="Arial" w:eastAsia="Arial MT" w:hAnsi="Arial MT" w:cs="Arial MT"/>
                                      <w:b/>
                                      <w:bCs/>
                                      <w:lang w:val="en-US"/>
                                    </w:rPr>
                                    <w:t>Year</w:t>
                                  </w:r>
                                </w:p>
                              </w:tc>
                              <w:tc>
                                <w:tcPr>
                                  <w:tcW w:w="1241" w:type="dxa"/>
                                  <w:shd w:val="clear" w:color="auto" w:fill="D1D1D1" w:themeFill="background2" w:themeFillShade="E6"/>
                                </w:tcPr>
                                <w:p w14:paraId="3F768F19" w14:textId="4FE28223" w:rsidR="001A72F5" w:rsidRPr="001F7467" w:rsidRDefault="001A72F5" w:rsidP="001A72F5">
                                  <w:pPr>
                                    <w:rPr>
                                      <w:rFonts w:ascii="Arial" w:eastAsia="Arial MT" w:hAnsi="Arial MT" w:cs="Arial MT"/>
                                      <w:b/>
                                      <w:bCs/>
                                      <w:lang w:val="en-US"/>
                                    </w:rPr>
                                  </w:pPr>
                                  <w:r>
                                    <w:rPr>
                                      <w:rFonts w:ascii="Arial" w:eastAsia="Arial MT" w:hAnsi="Arial MT" w:cs="Arial MT"/>
                                      <w:b/>
                                      <w:bCs/>
                                      <w:lang w:val="en-US"/>
                                    </w:rPr>
                                    <w:t>Female</w:t>
                                  </w:r>
                                </w:p>
                              </w:tc>
                              <w:tc>
                                <w:tcPr>
                                  <w:tcW w:w="1241" w:type="dxa"/>
                                  <w:shd w:val="clear" w:color="auto" w:fill="D1D1D1" w:themeFill="background2" w:themeFillShade="E6"/>
                                </w:tcPr>
                                <w:p w14:paraId="425C82C8" w14:textId="0FC0F289" w:rsidR="001A72F5" w:rsidRPr="001F7467" w:rsidRDefault="001A72F5" w:rsidP="001A72F5">
                                  <w:pPr>
                                    <w:rPr>
                                      <w:rFonts w:ascii="Arial" w:eastAsia="Arial MT" w:hAnsi="Arial MT" w:cs="Arial MT"/>
                                      <w:b/>
                                      <w:bCs/>
                                      <w:lang w:val="en-US"/>
                                    </w:rPr>
                                  </w:pPr>
                                  <w:r>
                                    <w:rPr>
                                      <w:rFonts w:ascii="Arial" w:eastAsia="Arial MT" w:hAnsi="Arial MT" w:cs="Arial MT"/>
                                      <w:b/>
                                      <w:bCs/>
                                      <w:lang w:val="en-US"/>
                                    </w:rPr>
                                    <w:t>Male</w:t>
                                  </w:r>
                                </w:p>
                              </w:tc>
                            </w:tr>
                            <w:tr w:rsidR="001A72F5" w14:paraId="522E1F9C" w14:textId="77777777" w:rsidTr="001A72F5">
                              <w:tc>
                                <w:tcPr>
                                  <w:tcW w:w="787" w:type="dxa"/>
                                </w:tcPr>
                                <w:p w14:paraId="13C10D50" w14:textId="77777777" w:rsidR="001A72F5" w:rsidRDefault="001A72F5" w:rsidP="001A72F5">
                                  <w:pPr>
                                    <w:rPr>
                                      <w:rFonts w:ascii="Arial" w:eastAsia="Arial MT" w:hAnsi="Arial MT" w:cs="Arial MT"/>
                                      <w:lang w:val="en-US"/>
                                    </w:rPr>
                                  </w:pPr>
                                  <w:r>
                                    <w:rPr>
                                      <w:rFonts w:ascii="Arial" w:eastAsia="Arial MT" w:hAnsi="Arial MT" w:cs="Arial MT"/>
                                      <w:lang w:val="en-US"/>
                                    </w:rPr>
                                    <w:t>2024</w:t>
                                  </w:r>
                                </w:p>
                              </w:tc>
                              <w:tc>
                                <w:tcPr>
                                  <w:tcW w:w="1241" w:type="dxa"/>
                                </w:tcPr>
                                <w:p w14:paraId="70286544" w14:textId="58ED9488" w:rsidR="001A72F5" w:rsidRDefault="001A72F5" w:rsidP="001A72F5">
                                  <w:pPr>
                                    <w:rPr>
                                      <w:rFonts w:ascii="Arial" w:eastAsia="Arial MT" w:hAnsi="Arial MT" w:cs="Arial MT"/>
                                      <w:lang w:val="en-US"/>
                                    </w:rPr>
                                  </w:pPr>
                                  <w:r>
                                    <w:rPr>
                                      <w:rFonts w:ascii="Arial" w:eastAsia="Arial MT" w:hAnsi="Arial MT" w:cs="Arial MT"/>
                                      <w:lang w:val="en-US"/>
                                    </w:rPr>
                                    <w:t>5966</w:t>
                                  </w:r>
                                </w:p>
                              </w:tc>
                              <w:tc>
                                <w:tcPr>
                                  <w:tcW w:w="1241" w:type="dxa"/>
                                </w:tcPr>
                                <w:p w14:paraId="58C1CC2D" w14:textId="629DDE53" w:rsidR="001A72F5" w:rsidRDefault="001A72F5" w:rsidP="001A72F5">
                                  <w:pPr>
                                    <w:rPr>
                                      <w:rFonts w:ascii="Arial" w:eastAsia="Arial MT" w:hAnsi="Arial MT" w:cs="Arial MT"/>
                                      <w:lang w:val="en-US"/>
                                    </w:rPr>
                                  </w:pPr>
                                  <w:r>
                                    <w:rPr>
                                      <w:rFonts w:ascii="Arial" w:eastAsia="Arial MT" w:hAnsi="Arial MT" w:cs="Arial MT"/>
                                      <w:lang w:val="en-US"/>
                                    </w:rPr>
                                    <w:t>1583</w:t>
                                  </w:r>
                                </w:p>
                              </w:tc>
                            </w:tr>
                            <w:tr w:rsidR="001A72F5" w14:paraId="05E129E5" w14:textId="77777777" w:rsidTr="001A72F5">
                              <w:tc>
                                <w:tcPr>
                                  <w:tcW w:w="787" w:type="dxa"/>
                                </w:tcPr>
                                <w:p w14:paraId="4E7F7438" w14:textId="77777777" w:rsidR="001A72F5" w:rsidRDefault="001A72F5" w:rsidP="001A72F5">
                                  <w:pPr>
                                    <w:rPr>
                                      <w:rFonts w:ascii="Arial" w:eastAsia="Arial MT" w:hAnsi="Arial MT" w:cs="Arial MT"/>
                                      <w:lang w:val="en-US"/>
                                    </w:rPr>
                                  </w:pPr>
                                  <w:r>
                                    <w:rPr>
                                      <w:rFonts w:ascii="Arial" w:eastAsia="Arial MT" w:hAnsi="Arial MT" w:cs="Arial MT"/>
                                      <w:lang w:val="en-US"/>
                                    </w:rPr>
                                    <w:t>2025</w:t>
                                  </w:r>
                                </w:p>
                              </w:tc>
                              <w:tc>
                                <w:tcPr>
                                  <w:tcW w:w="1241" w:type="dxa"/>
                                </w:tcPr>
                                <w:p w14:paraId="0A9A6C4D" w14:textId="1CE16814" w:rsidR="001A72F5" w:rsidRDefault="001A72F5" w:rsidP="001A72F5">
                                  <w:pPr>
                                    <w:rPr>
                                      <w:rFonts w:ascii="Arial" w:eastAsia="Arial MT" w:hAnsi="Arial MT" w:cs="Arial MT"/>
                                      <w:lang w:val="en-US"/>
                                    </w:rPr>
                                  </w:pPr>
                                  <w:r>
                                    <w:rPr>
                                      <w:rFonts w:ascii="Arial" w:eastAsia="Arial MT" w:hAnsi="Arial MT" w:cs="Arial MT"/>
                                      <w:lang w:val="en-US"/>
                                    </w:rPr>
                                    <w:t>5971</w:t>
                                  </w:r>
                                </w:p>
                              </w:tc>
                              <w:tc>
                                <w:tcPr>
                                  <w:tcW w:w="1241" w:type="dxa"/>
                                </w:tcPr>
                                <w:p w14:paraId="61398549" w14:textId="634DB562" w:rsidR="001A72F5" w:rsidRDefault="001A72F5" w:rsidP="001A72F5">
                                  <w:pPr>
                                    <w:rPr>
                                      <w:rFonts w:ascii="Arial" w:eastAsia="Arial MT" w:hAnsi="Arial MT" w:cs="Arial MT"/>
                                      <w:lang w:val="en-US"/>
                                    </w:rPr>
                                  </w:pPr>
                                  <w:r>
                                    <w:rPr>
                                      <w:rFonts w:ascii="Arial" w:eastAsia="Arial MT" w:hAnsi="Arial MT" w:cs="Arial MT"/>
                                      <w:lang w:val="en-US"/>
                                    </w:rPr>
                                    <w:t>1581</w:t>
                                  </w:r>
                                </w:p>
                              </w:tc>
                            </w:tr>
                          </w:tbl>
                          <w:p w14:paraId="65C1186C" w14:textId="77777777" w:rsidR="001A72F5" w:rsidRDefault="001A72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09706A" id="Text Box 14" o:spid="_x0000_s1030" type="#_x0000_t202" style="position:absolute;margin-left:542.4pt;margin-top:60.45pt;width:218.25pt;height:54.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" fillcolor="white [3201]" stroked="f" strokeweight=".5pt">
                <v:textbox>
                  <w:txbxContent>
                    <w:tbl>
                      <w:tblPr>
                        <w:tblStyle w:val="TableGrid"/>
                        <w:tblW w:w="0" w:type="auto"/>
                        <w:tblLook w:val="04A0" w:firstRow="1" w:lastRow="0" w:firstColumn="1" w:lastColumn="0" w:noHBand="0" w:noVBand="1"/>
                      </w:tblPr>
                      <w:tblGrid>
                        <w:gridCol w:w="787"/>
                        <w:gridCol w:w="1241"/>
                        <w:gridCol w:w="1241"/>
                      </w:tblGrid>
                      <w:tr w:rsidR="001A72F5" w14:paraId="37512E83" w14:textId="77777777" w:rsidTr="001A72F5">
                        <w:tc>
                          <w:tcPr>
                            <w:tcW w:w="787" w:type="dxa"/>
                            <w:shd w:val="clear" w:color="auto" w:fill="D1D1D1" w:themeFill="background2" w:themeFillShade="E6"/>
                          </w:tcPr>
                          <w:p w14:paraId="06853608" w14:textId="77777777" w:rsidR="001A72F5" w:rsidRPr="001F7467" w:rsidRDefault="001A72F5" w:rsidP="001A72F5">
                            <w:pPr>
                              <w:rPr>
                                <w:rFonts w:ascii="Arial" w:eastAsia="Arial MT" w:hAnsi="Arial MT" w:cs="Arial MT"/>
                                <w:b/>
                                <w:bCs/>
                                <w:lang w:val="en-US"/>
                              </w:rPr>
                            </w:pPr>
                            <w:r w:rsidRPr="001F7467">
                              <w:rPr>
                                <w:rFonts w:ascii="Arial" w:eastAsia="Arial MT" w:hAnsi="Arial MT" w:cs="Arial MT"/>
                                <w:b/>
                                <w:bCs/>
                                <w:lang w:val="en-US"/>
                              </w:rPr>
                              <w:t>Year</w:t>
                            </w:r>
                          </w:p>
                        </w:tc>
                        <w:tc>
                          <w:tcPr>
                            <w:tcW w:w="1241" w:type="dxa"/>
                            <w:shd w:val="clear" w:color="auto" w:fill="D1D1D1" w:themeFill="background2" w:themeFillShade="E6"/>
                          </w:tcPr>
                          <w:p w14:paraId="3F768F19" w14:textId="4FE28223" w:rsidR="001A72F5" w:rsidRPr="001F7467" w:rsidRDefault="001A72F5" w:rsidP="001A72F5">
                            <w:pPr>
                              <w:rPr>
                                <w:rFonts w:ascii="Arial" w:eastAsia="Arial MT" w:hAnsi="Arial MT" w:cs="Arial MT"/>
                                <w:b/>
                                <w:bCs/>
                                <w:lang w:val="en-US"/>
                              </w:rPr>
                            </w:pPr>
                            <w:r>
                              <w:rPr>
                                <w:rFonts w:ascii="Arial" w:eastAsia="Arial MT" w:hAnsi="Arial MT" w:cs="Arial MT"/>
                                <w:b/>
                                <w:bCs/>
                                <w:lang w:val="en-US"/>
                              </w:rPr>
                              <w:t>Female</w:t>
                            </w:r>
                          </w:p>
                        </w:tc>
                        <w:tc>
                          <w:tcPr>
                            <w:tcW w:w="1241" w:type="dxa"/>
                            <w:shd w:val="clear" w:color="auto" w:fill="D1D1D1" w:themeFill="background2" w:themeFillShade="E6"/>
                          </w:tcPr>
                          <w:p w14:paraId="425C82C8" w14:textId="0FC0F289" w:rsidR="001A72F5" w:rsidRPr="001F7467" w:rsidRDefault="001A72F5" w:rsidP="001A72F5">
                            <w:pPr>
                              <w:rPr>
                                <w:rFonts w:ascii="Arial" w:eastAsia="Arial MT" w:hAnsi="Arial MT" w:cs="Arial MT"/>
                                <w:b/>
                                <w:bCs/>
                                <w:lang w:val="en-US"/>
                              </w:rPr>
                            </w:pPr>
                            <w:r>
                              <w:rPr>
                                <w:rFonts w:ascii="Arial" w:eastAsia="Arial MT" w:hAnsi="Arial MT" w:cs="Arial MT"/>
                                <w:b/>
                                <w:bCs/>
                                <w:lang w:val="en-US"/>
                              </w:rPr>
                              <w:t>Male</w:t>
                            </w:r>
                          </w:p>
                        </w:tc>
                      </w:tr>
                      <w:tr w:rsidR="001A72F5" w14:paraId="522E1F9C" w14:textId="77777777" w:rsidTr="001A72F5">
                        <w:tc>
                          <w:tcPr>
                            <w:tcW w:w="787" w:type="dxa"/>
                          </w:tcPr>
                          <w:p w14:paraId="13C10D50" w14:textId="77777777" w:rsidR="001A72F5" w:rsidRDefault="001A72F5" w:rsidP="001A72F5">
                            <w:pPr>
                              <w:rPr>
                                <w:rFonts w:ascii="Arial" w:eastAsia="Arial MT" w:hAnsi="Arial MT" w:cs="Arial MT"/>
                                <w:lang w:val="en-US"/>
                              </w:rPr>
                            </w:pPr>
                            <w:r>
                              <w:rPr>
                                <w:rFonts w:ascii="Arial" w:eastAsia="Arial MT" w:hAnsi="Arial MT" w:cs="Arial MT"/>
                                <w:lang w:val="en-US"/>
                              </w:rPr>
                              <w:t>2024</w:t>
                            </w:r>
                          </w:p>
                        </w:tc>
                        <w:tc>
                          <w:tcPr>
                            <w:tcW w:w="1241" w:type="dxa"/>
                          </w:tcPr>
                          <w:p w14:paraId="70286544" w14:textId="58ED9488" w:rsidR="001A72F5" w:rsidRDefault="001A72F5" w:rsidP="001A72F5">
                            <w:pPr>
                              <w:rPr>
                                <w:rFonts w:ascii="Arial" w:eastAsia="Arial MT" w:hAnsi="Arial MT" w:cs="Arial MT"/>
                                <w:lang w:val="en-US"/>
                              </w:rPr>
                            </w:pPr>
                            <w:r>
                              <w:rPr>
                                <w:rFonts w:ascii="Arial" w:eastAsia="Arial MT" w:hAnsi="Arial MT" w:cs="Arial MT"/>
                                <w:lang w:val="en-US"/>
                              </w:rPr>
                              <w:t>5966</w:t>
                            </w:r>
                          </w:p>
                        </w:tc>
                        <w:tc>
                          <w:tcPr>
                            <w:tcW w:w="1241" w:type="dxa"/>
                          </w:tcPr>
                          <w:p w14:paraId="58C1CC2D" w14:textId="629DDE53" w:rsidR="001A72F5" w:rsidRDefault="001A72F5" w:rsidP="001A72F5">
                            <w:pPr>
                              <w:rPr>
                                <w:rFonts w:ascii="Arial" w:eastAsia="Arial MT" w:hAnsi="Arial MT" w:cs="Arial MT"/>
                                <w:lang w:val="en-US"/>
                              </w:rPr>
                            </w:pPr>
                            <w:r>
                              <w:rPr>
                                <w:rFonts w:ascii="Arial" w:eastAsia="Arial MT" w:hAnsi="Arial MT" w:cs="Arial MT"/>
                                <w:lang w:val="en-US"/>
                              </w:rPr>
                              <w:t>1583</w:t>
                            </w:r>
                          </w:p>
                        </w:tc>
                      </w:tr>
                      <w:tr w:rsidR="001A72F5" w14:paraId="05E129E5" w14:textId="77777777" w:rsidTr="001A72F5">
                        <w:tc>
                          <w:tcPr>
                            <w:tcW w:w="787" w:type="dxa"/>
                          </w:tcPr>
                          <w:p w14:paraId="4E7F7438" w14:textId="77777777" w:rsidR="001A72F5" w:rsidRDefault="001A72F5" w:rsidP="001A72F5">
                            <w:pPr>
                              <w:rPr>
                                <w:rFonts w:ascii="Arial" w:eastAsia="Arial MT" w:hAnsi="Arial MT" w:cs="Arial MT"/>
                                <w:lang w:val="en-US"/>
                              </w:rPr>
                            </w:pPr>
                            <w:r>
                              <w:rPr>
                                <w:rFonts w:ascii="Arial" w:eastAsia="Arial MT" w:hAnsi="Arial MT" w:cs="Arial MT"/>
                                <w:lang w:val="en-US"/>
                              </w:rPr>
                              <w:t>2025</w:t>
                            </w:r>
                          </w:p>
                        </w:tc>
                        <w:tc>
                          <w:tcPr>
                            <w:tcW w:w="1241" w:type="dxa"/>
                          </w:tcPr>
                          <w:p w14:paraId="0A9A6C4D" w14:textId="1CE16814" w:rsidR="001A72F5" w:rsidRDefault="001A72F5" w:rsidP="001A72F5">
                            <w:pPr>
                              <w:rPr>
                                <w:rFonts w:ascii="Arial" w:eastAsia="Arial MT" w:hAnsi="Arial MT" w:cs="Arial MT"/>
                                <w:lang w:val="en-US"/>
                              </w:rPr>
                            </w:pPr>
                            <w:r>
                              <w:rPr>
                                <w:rFonts w:ascii="Arial" w:eastAsia="Arial MT" w:hAnsi="Arial MT" w:cs="Arial MT"/>
                                <w:lang w:val="en-US"/>
                              </w:rPr>
                              <w:t>5971</w:t>
                            </w:r>
                          </w:p>
                        </w:tc>
                        <w:tc>
                          <w:tcPr>
                            <w:tcW w:w="1241" w:type="dxa"/>
                          </w:tcPr>
                          <w:p w14:paraId="61398549" w14:textId="634DB562" w:rsidR="001A72F5" w:rsidRDefault="001A72F5" w:rsidP="001A72F5">
                            <w:pPr>
                              <w:rPr>
                                <w:rFonts w:ascii="Arial" w:eastAsia="Arial MT" w:hAnsi="Arial MT" w:cs="Arial MT"/>
                                <w:lang w:val="en-US"/>
                              </w:rPr>
                            </w:pPr>
                            <w:r>
                              <w:rPr>
                                <w:rFonts w:ascii="Arial" w:eastAsia="Arial MT" w:hAnsi="Arial MT" w:cs="Arial MT"/>
                                <w:lang w:val="en-US"/>
                              </w:rPr>
                              <w:t>1581</w:t>
                            </w:r>
                          </w:p>
                        </w:tc>
                      </w:tr>
                    </w:tbl>
                    <w:p w14:paraId="65C1186C" w14:textId="77777777" w:rsidR="001A72F5" w:rsidRDefault="001A72F5"/>
                  </w:txbxContent>
                </v:textbox>
              </v:shape>
            </w:pict>
          </mc:Fallback>
        </mc:AlternateContent>
      </w:r>
      <w:r w:rsidR="00FB1E4B">
        <w:rPr>
          <w:rFonts w:ascii="Arial" w:eastAsia="Arial MT" w:hAnsi="Arial MT" w:cs="Arial MT"/>
          <w:noProof/>
          <w:kern w:val="0"/>
          <w:lang w:val="en-US"/>
        </w:rPr>
        <mc:AlternateContent>
          <mc:Choice Requires="wps">
            <w:drawing>
              <wp:anchor distT="0" distB="0" distL="114300" distR="114300" simplePos="0" relativeHeight="251686912" behindDoc="0" locked="0" layoutInCell="1" allowOverlap="1" wp14:anchorId="2D79C782" wp14:editId="4A0A464D">
                <wp:simplePos x="0" y="0"/>
                <wp:positionH relativeFrom="column">
                  <wp:posOffset>6683375</wp:posOffset>
                </wp:positionH>
                <wp:positionV relativeFrom="paragraph">
                  <wp:posOffset>1483995</wp:posOffset>
                </wp:positionV>
                <wp:extent cx="2828925" cy="1895475"/>
                <wp:effectExtent l="0" t="0" r="9525" b="9525"/>
                <wp:wrapNone/>
                <wp:docPr id="694736086" name="Text Box 13"/>
                <wp:cNvGraphicFramePr/>
                <a:graphic xmlns:a="http://schemas.openxmlformats.org/drawingml/2006/main">
                  <a:graphicData uri="http://schemas.microsoft.com/office/word/2010/wordprocessingShape">
                    <wps:wsp>
                      <wps:cNvSpPr txBox="1"/>
                      <wps:spPr>
                        <a:xfrm>
                          <a:off x="0" y="0"/>
                          <a:ext cx="2828925" cy="1895475"/>
                        </a:xfrm>
                        <a:prstGeom prst="rect">
                          <a:avLst/>
                        </a:prstGeom>
                        <a:solidFill>
                          <a:schemeClr val="lt1"/>
                        </a:solidFill>
                        <a:ln w="6350">
                          <a:noFill/>
                        </a:ln>
                      </wps:spPr>
                      <wps:txbx>
                        <w:txbxContent>
                          <w:p w14:paraId="45948CA6" w14:textId="77777777" w:rsidR="001A72F5" w:rsidRPr="000340B8" w:rsidRDefault="001A72F5" w:rsidP="001A72F5">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340B8">
                              <w:rPr>
                                <w:rFonts w:ascii="Segoe UI" w:eastAsia="Times New Roman" w:hAnsi="Segoe UI" w:cs="Segoe UI"/>
                                <w:kern w:val="0"/>
                                <w:sz w:val="21"/>
                                <w:szCs w:val="21"/>
                                <w:lang w:eastAsia="en-GB"/>
                                <w14:ligatures w14:val="none"/>
                              </w:rPr>
                              <w:t>The gender distribution has remained almost identical year-on-year.</w:t>
                            </w:r>
                          </w:p>
                          <w:p w14:paraId="6EE4A354" w14:textId="77777777" w:rsidR="001A72F5" w:rsidRPr="000340B8" w:rsidRDefault="001A72F5" w:rsidP="001A72F5">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340B8">
                              <w:rPr>
                                <w:rFonts w:ascii="Segoe UI" w:eastAsia="Times New Roman" w:hAnsi="Segoe UI" w:cs="Segoe UI"/>
                                <w:kern w:val="0"/>
                                <w:sz w:val="21"/>
                                <w:szCs w:val="21"/>
                                <w:lang w:eastAsia="en-GB"/>
                                <w14:ligatures w14:val="none"/>
                              </w:rPr>
                              <w:t>Roughly 79% female and 21% male in both years.</w:t>
                            </w:r>
                          </w:p>
                          <w:p w14:paraId="545AC45A" w14:textId="77777777" w:rsidR="001A72F5" w:rsidRPr="000340B8" w:rsidRDefault="001A72F5" w:rsidP="001A72F5">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340B8">
                              <w:rPr>
                                <w:rFonts w:ascii="Segoe UI" w:eastAsia="Times New Roman" w:hAnsi="Segoe UI" w:cs="Segoe UI"/>
                                <w:kern w:val="0"/>
                                <w:sz w:val="21"/>
                                <w:szCs w:val="21"/>
                                <w:lang w:eastAsia="en-GB"/>
                                <w14:ligatures w14:val="none"/>
                              </w:rPr>
                              <w:t>NCC continues to have a predominantly female workforce, with no significant change in gender balance.</w:t>
                            </w:r>
                          </w:p>
                          <w:p w14:paraId="22F59542" w14:textId="77777777" w:rsidR="001A72F5" w:rsidRDefault="001A72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9C782" id="Text Box 13" o:spid="_x0000_s1031" type="#_x0000_t202" style="position:absolute;margin-left:526.25pt;margin-top:116.85pt;width:222.75pt;height:14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" fillcolor="white [3201]" stroked="f" strokeweight=".5pt">
                <v:textbox>
                  <w:txbxContent>
                    <w:p w14:paraId="45948CA6" w14:textId="77777777" w:rsidR="001A72F5" w:rsidRPr="000340B8" w:rsidRDefault="001A72F5" w:rsidP="001A72F5">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340B8">
                        <w:rPr>
                          <w:rFonts w:ascii="Segoe UI" w:eastAsia="Times New Roman" w:hAnsi="Segoe UI" w:cs="Segoe UI"/>
                          <w:kern w:val="0"/>
                          <w:sz w:val="21"/>
                          <w:szCs w:val="21"/>
                          <w:lang w:eastAsia="en-GB"/>
                          <w14:ligatures w14:val="none"/>
                        </w:rPr>
                        <w:t>The gender distribution has remained almost identical year-on-year.</w:t>
                      </w:r>
                    </w:p>
                    <w:p w14:paraId="6EE4A354" w14:textId="77777777" w:rsidR="001A72F5" w:rsidRPr="000340B8" w:rsidRDefault="001A72F5" w:rsidP="001A72F5">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340B8">
                        <w:rPr>
                          <w:rFonts w:ascii="Segoe UI" w:eastAsia="Times New Roman" w:hAnsi="Segoe UI" w:cs="Segoe UI"/>
                          <w:kern w:val="0"/>
                          <w:sz w:val="21"/>
                          <w:szCs w:val="21"/>
                          <w:lang w:eastAsia="en-GB"/>
                          <w14:ligatures w14:val="none"/>
                        </w:rPr>
                        <w:t>Roughly 79% female and 21% male in both years.</w:t>
                      </w:r>
                    </w:p>
                    <w:p w14:paraId="545AC45A" w14:textId="77777777" w:rsidR="001A72F5" w:rsidRPr="000340B8" w:rsidRDefault="001A72F5" w:rsidP="001A72F5">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340B8">
                        <w:rPr>
                          <w:rFonts w:ascii="Segoe UI" w:eastAsia="Times New Roman" w:hAnsi="Segoe UI" w:cs="Segoe UI"/>
                          <w:kern w:val="0"/>
                          <w:sz w:val="21"/>
                          <w:szCs w:val="21"/>
                          <w:lang w:eastAsia="en-GB"/>
                          <w14:ligatures w14:val="none"/>
                        </w:rPr>
                        <w:t>NCC continues to have a predominantly female workforce, with no significant change in gender balance.</w:t>
                      </w:r>
                    </w:p>
                    <w:p w14:paraId="22F59542" w14:textId="77777777" w:rsidR="001A72F5" w:rsidRDefault="001A72F5"/>
                  </w:txbxContent>
                </v:textbox>
              </v:shape>
            </w:pict>
          </mc:Fallback>
        </mc:AlternateContent>
      </w:r>
      <w:r w:rsidR="00FB1E4B">
        <w:rPr>
          <w:rFonts w:ascii="Arial" w:eastAsia="Arial MT" w:hAnsi="Arial MT" w:cs="Arial MT"/>
          <w:noProof/>
          <w:kern w:val="0"/>
          <w:lang w:val="en-US"/>
        </w:rPr>
        <mc:AlternateContent>
          <mc:Choice Requires="wps">
            <w:drawing>
              <wp:anchor distT="0" distB="0" distL="114300" distR="114300" simplePos="0" relativeHeight="251685888" behindDoc="0" locked="0" layoutInCell="1" allowOverlap="1" wp14:anchorId="5E4F47CA" wp14:editId="7AAB28F5">
                <wp:simplePos x="0" y="0"/>
                <wp:positionH relativeFrom="column">
                  <wp:posOffset>3530600</wp:posOffset>
                </wp:positionH>
                <wp:positionV relativeFrom="paragraph">
                  <wp:posOffset>417830</wp:posOffset>
                </wp:positionV>
                <wp:extent cx="3114675" cy="2514600"/>
                <wp:effectExtent l="0" t="0" r="28575" b="19050"/>
                <wp:wrapNone/>
                <wp:docPr id="1833298256" name="Text Box 9"/>
                <wp:cNvGraphicFramePr/>
                <a:graphic xmlns:a="http://schemas.openxmlformats.org/drawingml/2006/main">
                  <a:graphicData uri="http://schemas.microsoft.com/office/word/2010/wordprocessingShape">
                    <wps:wsp>
                      <wps:cNvSpPr txBox="1"/>
                      <wps:spPr>
                        <a:xfrm>
                          <a:off x="0" y="0"/>
                          <a:ext cx="3114675" cy="2514600"/>
                        </a:xfrm>
                        <a:prstGeom prst="rect">
                          <a:avLst/>
                        </a:prstGeom>
                        <a:solidFill>
                          <a:schemeClr val="lt1"/>
                        </a:solidFill>
                        <a:ln w="6350">
                          <a:solidFill>
                            <a:prstClr val="black"/>
                          </a:solidFill>
                        </a:ln>
                      </wps:spPr>
                      <wps:txbx>
                        <w:txbxContent>
                          <w:p w14:paraId="227F0D63" w14:textId="77777777" w:rsidR="001A72F5" w:rsidRDefault="001A72F5" w:rsidP="001A72F5">
                            <w:r>
                              <w:rPr>
                                <w:noProof/>
                              </w:rPr>
                              <w:drawing>
                                <wp:inline distT="0" distB="0" distL="0" distR="0" wp14:anchorId="7F314C07" wp14:editId="581CA052">
                                  <wp:extent cx="3000375" cy="2505075"/>
                                  <wp:effectExtent l="0" t="0" r="0" b="0"/>
                                  <wp:docPr id="404144794" name="Chart 1">
                                    <a:extLst xmlns:a="http://schemas.openxmlformats.org/drawingml/2006/main">
                                      <a:ext uri="{FF2B5EF4-FFF2-40B4-BE49-F238E27FC236}">
                                        <a16:creationId xmlns:a16="http://schemas.microsoft.com/office/drawing/2014/main" id="{F071F551-9511-1DE0-4431-DF6775110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47CA" id="_x0000_s1032" type="#_x0000_t202" style="position:absolute;margin-left:278pt;margin-top:32.9pt;width:245.25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" fillcolor="white [3201]" strokeweight=".5pt">
                <v:textbox>
                  <w:txbxContent>
                    <w:p w14:paraId="227F0D63" w14:textId="77777777" w:rsidR="001A72F5" w:rsidRDefault="001A72F5" w:rsidP="001A72F5">
                      <w:r>
                        <w:rPr>
                          <w:noProof/>
                        </w:rPr>
                        <w:drawing>
                          <wp:inline distT="0" distB="0" distL="0" distR="0" wp14:anchorId="7F314C07" wp14:editId="581CA052">
                            <wp:extent cx="3000375" cy="2505075"/>
                            <wp:effectExtent l="0" t="0" r="0" b="0"/>
                            <wp:docPr id="404144794" name="Chart 1">
                              <a:extLst xmlns:a="http://schemas.openxmlformats.org/drawingml/2006/main">
                                <a:ext uri="{FF2B5EF4-FFF2-40B4-BE49-F238E27FC236}">
                                  <a16:creationId xmlns:a16="http://schemas.microsoft.com/office/drawing/2014/main" id="{F071F551-9511-1DE0-4431-DF6775110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mc:Fallback>
        </mc:AlternateContent>
      </w:r>
      <w:r w:rsidR="00FB1E4B">
        <w:rPr>
          <w:rFonts w:ascii="Arial" w:eastAsia="Arial MT" w:hAnsi="Arial MT" w:cs="Arial MT"/>
          <w:noProof/>
          <w:kern w:val="0"/>
          <w:lang w:val="en-US"/>
        </w:rPr>
        <mc:AlternateContent>
          <mc:Choice Requires="wps">
            <w:drawing>
              <wp:anchor distT="0" distB="0" distL="114300" distR="114300" simplePos="0" relativeHeight="251684864" behindDoc="0" locked="0" layoutInCell="1" allowOverlap="1" wp14:anchorId="035CA982" wp14:editId="0C351BB2">
                <wp:simplePos x="0" y="0"/>
                <wp:positionH relativeFrom="margin">
                  <wp:posOffset>44450</wp:posOffset>
                </wp:positionH>
                <wp:positionV relativeFrom="paragraph">
                  <wp:posOffset>418172</wp:posOffset>
                </wp:positionV>
                <wp:extent cx="3390900" cy="2524125"/>
                <wp:effectExtent l="0" t="0" r="19050" b="28575"/>
                <wp:wrapNone/>
                <wp:docPr id="1919509569" name="Text Box 9"/>
                <wp:cNvGraphicFramePr/>
                <a:graphic xmlns:a="http://schemas.openxmlformats.org/drawingml/2006/main">
                  <a:graphicData uri="http://schemas.microsoft.com/office/word/2010/wordprocessingShape">
                    <wps:wsp>
                      <wps:cNvSpPr txBox="1"/>
                      <wps:spPr>
                        <a:xfrm>
                          <a:off x="0" y="0"/>
                          <a:ext cx="3390900" cy="2524125"/>
                        </a:xfrm>
                        <a:prstGeom prst="rect">
                          <a:avLst/>
                        </a:prstGeom>
                        <a:solidFill>
                          <a:schemeClr val="lt1"/>
                        </a:solidFill>
                        <a:ln w="6350">
                          <a:solidFill>
                            <a:prstClr val="black"/>
                          </a:solidFill>
                        </a:ln>
                      </wps:spPr>
                      <wps:txbx>
                        <w:txbxContent>
                          <w:p w14:paraId="59EC93BC" w14:textId="77777777" w:rsidR="001A72F5" w:rsidRDefault="001A72F5" w:rsidP="001A72F5">
                            <w:r w:rsidRPr="003C41D9">
                              <w:rPr>
                                <w:rFonts w:ascii="Arial" w:eastAsia="Arial MT" w:hAnsi="Arial MT" w:cs="Arial MT"/>
                                <w:noProof/>
                                <w:kern w:val="0"/>
                                <w14:ligatures w14:val="none"/>
                              </w:rPr>
                              <w:drawing>
                                <wp:inline distT="0" distB="0" distL="0" distR="0" wp14:anchorId="63EC69B0" wp14:editId="6DD67A3E">
                                  <wp:extent cx="3286125" cy="2409825"/>
                                  <wp:effectExtent l="0" t="0" r="0" b="0"/>
                                  <wp:docPr id="1463262308" name="Chart 1">
                                    <a:extLst xmlns:a="http://schemas.openxmlformats.org/drawingml/2006/main">
                                      <a:ext uri="{FF2B5EF4-FFF2-40B4-BE49-F238E27FC236}">
                                        <a16:creationId xmlns:a16="http://schemas.microsoft.com/office/drawing/2014/main" id="{F071F551-9511-1DE0-4431-DF6775110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CA982" id="_x0000_s1033" type="#_x0000_t202" style="position:absolute;margin-left:3.5pt;margin-top:32.95pt;width:267pt;height:19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" fillcolor="white [3201]" strokeweight=".5pt">
                <v:textbox>
                  <w:txbxContent>
                    <w:p w14:paraId="59EC93BC" w14:textId="77777777" w:rsidR="001A72F5" w:rsidRDefault="001A72F5" w:rsidP="001A72F5">
                      <w:r w:rsidRPr="003C41D9">
                        <w:rPr>
                          <w:rFonts w:ascii="Arial" w:eastAsia="Arial MT" w:hAnsi="Arial MT" w:cs="Arial MT"/>
                          <w:noProof/>
                          <w:kern w:val="0"/>
                          <w14:ligatures w14:val="none"/>
                        </w:rPr>
                        <w:drawing>
                          <wp:inline distT="0" distB="0" distL="0" distR="0" wp14:anchorId="63EC69B0" wp14:editId="6DD67A3E">
                            <wp:extent cx="3286125" cy="2409825"/>
                            <wp:effectExtent l="0" t="0" r="0" b="0"/>
                            <wp:docPr id="1463262308" name="Chart 1">
                              <a:extLst xmlns:a="http://schemas.openxmlformats.org/drawingml/2006/main">
                                <a:ext uri="{FF2B5EF4-FFF2-40B4-BE49-F238E27FC236}">
                                  <a16:creationId xmlns:a16="http://schemas.microsoft.com/office/drawing/2014/main" id="{F071F551-9511-1DE0-4431-DF6775110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w10:wrap anchorx="margin"/>
              </v:shape>
            </w:pict>
          </mc:Fallback>
        </mc:AlternateContent>
      </w:r>
      <w:r w:rsidR="00447B34">
        <w:rPr>
          <w:rFonts w:ascii="Segoe UI" w:eastAsia="Times New Roman" w:hAnsi="Segoe UI" w:cs="Segoe UI"/>
          <w:kern w:val="0"/>
          <w:sz w:val="21"/>
          <w:szCs w:val="21"/>
          <w:lang w:eastAsia="en-GB"/>
          <w14:ligatures w14:val="none"/>
        </w:rPr>
        <w:br w:type="page"/>
      </w:r>
    </w:p>
    <w:p w14:paraId="7294D576" w14:textId="56E7039E" w:rsidR="00447B34" w:rsidRDefault="00447B34">
      <w:pPr>
        <w:rPr>
          <w:rFonts w:ascii="Segoe UI" w:eastAsia="Times New Roman" w:hAnsi="Segoe UI" w:cs="Segoe UI"/>
          <w:kern w:val="0"/>
          <w:sz w:val="21"/>
          <w:szCs w:val="21"/>
          <w:lang w:eastAsia="en-GB"/>
          <w14:ligatures w14:val="none"/>
        </w:rPr>
      </w:pPr>
    </w:p>
    <w:p w14:paraId="064A392E" w14:textId="62329E45" w:rsidR="00B50545" w:rsidRDefault="003105A7" w:rsidP="00B50545">
      <w:pPr>
        <w:widowControl w:val="0"/>
        <w:autoSpaceDE w:val="0"/>
        <w:autoSpaceDN w:val="0"/>
        <w:spacing w:before="74" w:after="0" w:line="240" w:lineRule="auto"/>
        <w:ind w:left="360"/>
        <w:rPr>
          <w:noProof/>
        </w:rPr>
      </w:pPr>
      <w:r>
        <w:rPr>
          <w:noProof/>
        </w:rPr>
        <mc:AlternateContent>
          <mc:Choice Requires="wps">
            <w:drawing>
              <wp:anchor distT="0" distB="0" distL="114300" distR="114300" simplePos="0" relativeHeight="251699200" behindDoc="0" locked="0" layoutInCell="1" allowOverlap="1" wp14:anchorId="32DF426D" wp14:editId="69C845C2">
                <wp:simplePos x="0" y="0"/>
                <wp:positionH relativeFrom="column">
                  <wp:posOffset>6950075</wp:posOffset>
                </wp:positionH>
                <wp:positionV relativeFrom="paragraph">
                  <wp:posOffset>8889</wp:posOffset>
                </wp:positionV>
                <wp:extent cx="2609850" cy="1076325"/>
                <wp:effectExtent l="0" t="0" r="0" b="9525"/>
                <wp:wrapNone/>
                <wp:docPr id="1720898185" name="Text Box 15"/>
                <wp:cNvGraphicFramePr/>
                <a:graphic xmlns:a="http://schemas.openxmlformats.org/drawingml/2006/main">
                  <a:graphicData uri="http://schemas.microsoft.com/office/word/2010/wordprocessingShape">
                    <wps:wsp>
                      <wps:cNvSpPr txBox="1"/>
                      <wps:spPr>
                        <a:xfrm>
                          <a:off x="0" y="0"/>
                          <a:ext cx="2609850" cy="10763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992"/>
                              <w:gridCol w:w="835"/>
                              <w:gridCol w:w="952"/>
                              <w:gridCol w:w="1023"/>
                            </w:tblGrid>
                            <w:tr w:rsidR="00406658" w14:paraId="0A9B56C0" w14:textId="5FB97469" w:rsidTr="009B0DED">
                              <w:tc>
                                <w:tcPr>
                                  <w:tcW w:w="992" w:type="dxa"/>
                                  <w:shd w:val="clear" w:color="auto" w:fill="D1D1D1" w:themeFill="background2" w:themeFillShade="E6"/>
                                </w:tcPr>
                                <w:p w14:paraId="55A00C15" w14:textId="02C96EFA" w:rsidR="00406658" w:rsidRPr="001F7467" w:rsidRDefault="00406658" w:rsidP="00B50545">
                                  <w:pPr>
                                    <w:rPr>
                                      <w:rFonts w:ascii="Arial" w:eastAsia="Arial MT" w:hAnsi="Arial MT" w:cs="Arial MT"/>
                                      <w:b/>
                                      <w:bCs/>
                                      <w:lang w:val="en-US"/>
                                    </w:rPr>
                                  </w:pPr>
                                  <w:r>
                                    <w:rPr>
                                      <w:rFonts w:ascii="Arial" w:eastAsia="Arial MT" w:hAnsi="Arial MT" w:cs="Arial MT"/>
                                      <w:b/>
                                      <w:bCs/>
                                      <w:lang w:val="en-US"/>
                                    </w:rPr>
                                    <w:t xml:space="preserve">Age Group </w:t>
                                  </w:r>
                                </w:p>
                              </w:tc>
                              <w:tc>
                                <w:tcPr>
                                  <w:tcW w:w="835" w:type="dxa"/>
                                  <w:shd w:val="clear" w:color="auto" w:fill="D1D1D1" w:themeFill="background2" w:themeFillShade="E6"/>
                                </w:tcPr>
                                <w:p w14:paraId="77FC5C70" w14:textId="617232BB" w:rsidR="00406658" w:rsidRPr="001F7467" w:rsidRDefault="00406658" w:rsidP="00B50545">
                                  <w:pPr>
                                    <w:rPr>
                                      <w:rFonts w:ascii="Arial" w:eastAsia="Arial MT" w:hAnsi="Arial MT" w:cs="Arial MT"/>
                                      <w:b/>
                                      <w:bCs/>
                                      <w:lang w:val="en-US"/>
                                    </w:rPr>
                                  </w:pPr>
                                  <w:r>
                                    <w:rPr>
                                      <w:rFonts w:ascii="Arial" w:eastAsia="Arial MT" w:hAnsi="Arial MT" w:cs="Arial MT"/>
                                      <w:b/>
                                      <w:bCs/>
                                      <w:lang w:val="en-US"/>
                                    </w:rPr>
                                    <w:t xml:space="preserve">2024 </w:t>
                                  </w:r>
                                </w:p>
                              </w:tc>
                              <w:tc>
                                <w:tcPr>
                                  <w:tcW w:w="952" w:type="dxa"/>
                                  <w:shd w:val="clear" w:color="auto" w:fill="D1D1D1" w:themeFill="background2" w:themeFillShade="E6"/>
                                </w:tcPr>
                                <w:p w14:paraId="23F5A042" w14:textId="77777777" w:rsidR="00406658" w:rsidRDefault="00406658" w:rsidP="00B50545">
                                  <w:pPr>
                                    <w:rPr>
                                      <w:rFonts w:ascii="Arial" w:eastAsia="Arial MT" w:hAnsi="Arial MT" w:cs="Arial MT"/>
                                      <w:b/>
                                      <w:bCs/>
                                      <w:lang w:val="en-US"/>
                                    </w:rPr>
                                  </w:pPr>
                                  <w:r>
                                    <w:rPr>
                                      <w:rFonts w:ascii="Arial" w:eastAsia="Arial MT" w:hAnsi="Arial MT" w:cs="Arial MT"/>
                                      <w:b/>
                                      <w:bCs/>
                                      <w:lang w:val="en-US"/>
                                    </w:rPr>
                                    <w:t>2025</w:t>
                                  </w:r>
                                </w:p>
                                <w:p w14:paraId="27733A96" w14:textId="163D5390" w:rsidR="00406658" w:rsidRPr="001F7467" w:rsidRDefault="00406658" w:rsidP="00B50545">
                                  <w:pPr>
                                    <w:rPr>
                                      <w:rFonts w:ascii="Arial" w:eastAsia="Arial MT" w:hAnsi="Arial MT" w:cs="Arial MT"/>
                                      <w:b/>
                                      <w:bCs/>
                                      <w:lang w:val="en-US"/>
                                    </w:rPr>
                                  </w:pPr>
                                </w:p>
                              </w:tc>
                              <w:tc>
                                <w:tcPr>
                                  <w:tcW w:w="952" w:type="dxa"/>
                                  <w:shd w:val="clear" w:color="auto" w:fill="D1D1D1" w:themeFill="background2" w:themeFillShade="E6"/>
                                </w:tcPr>
                                <w:p w14:paraId="68B3BF87" w14:textId="39740894" w:rsidR="00406658" w:rsidRDefault="00406658" w:rsidP="00B50545">
                                  <w:pPr>
                                    <w:rPr>
                                      <w:rFonts w:ascii="Arial" w:eastAsia="Arial MT" w:hAnsi="Arial MT" w:cs="Arial MT"/>
                                      <w:b/>
                                      <w:bCs/>
                                      <w:lang w:val="en-US"/>
                                    </w:rPr>
                                  </w:pPr>
                                  <w:r>
                                    <w:rPr>
                                      <w:rFonts w:ascii="Arial" w:eastAsia="Arial MT" w:hAnsi="Arial MT" w:cs="Arial MT"/>
                                      <w:b/>
                                      <w:bCs/>
                                      <w:lang w:val="en-US"/>
                                    </w:rPr>
                                    <w:t>Change</w:t>
                                  </w:r>
                                </w:p>
                              </w:tc>
                            </w:tr>
                            <w:tr w:rsidR="00406658" w14:paraId="59D01057" w14:textId="59BFEC87" w:rsidTr="009B0DED">
                              <w:tc>
                                <w:tcPr>
                                  <w:tcW w:w="992" w:type="dxa"/>
                                </w:tcPr>
                                <w:p w14:paraId="045BB774" w14:textId="1A9C96F4" w:rsidR="00406658" w:rsidRDefault="00406658" w:rsidP="00B50545">
                                  <w:pPr>
                                    <w:rPr>
                                      <w:rFonts w:ascii="Arial" w:eastAsia="Arial MT" w:hAnsi="Arial MT" w:cs="Arial MT"/>
                                      <w:lang w:val="en-US"/>
                                    </w:rPr>
                                  </w:pPr>
                                  <w:r>
                                    <w:rPr>
                                      <w:rFonts w:ascii="Arial" w:eastAsia="Arial MT" w:hAnsi="Arial MT" w:cs="Arial MT"/>
                                      <w:lang w:val="en-US"/>
                                    </w:rPr>
                                    <w:t>16 - 35</w:t>
                                  </w:r>
                                </w:p>
                              </w:tc>
                              <w:tc>
                                <w:tcPr>
                                  <w:tcW w:w="835" w:type="dxa"/>
                                </w:tcPr>
                                <w:p w14:paraId="4D999D5B" w14:textId="3481D5B9" w:rsidR="00406658" w:rsidRDefault="00406658" w:rsidP="00B50545">
                                  <w:pPr>
                                    <w:rPr>
                                      <w:rFonts w:ascii="Arial" w:eastAsia="Arial MT" w:hAnsi="Arial MT" w:cs="Arial MT"/>
                                      <w:lang w:val="en-US"/>
                                    </w:rPr>
                                  </w:pPr>
                                  <w:r>
                                    <w:rPr>
                                      <w:rFonts w:ascii="Arial" w:eastAsia="Arial MT" w:hAnsi="Arial MT" w:cs="Arial MT"/>
                                      <w:lang w:val="en-US"/>
                                    </w:rPr>
                                    <w:t>1345</w:t>
                                  </w:r>
                                </w:p>
                              </w:tc>
                              <w:tc>
                                <w:tcPr>
                                  <w:tcW w:w="952" w:type="dxa"/>
                                </w:tcPr>
                                <w:p w14:paraId="19367916" w14:textId="23F23209" w:rsidR="00406658" w:rsidRDefault="00406658" w:rsidP="00B50545">
                                  <w:pPr>
                                    <w:rPr>
                                      <w:rFonts w:ascii="Arial" w:eastAsia="Arial MT" w:hAnsi="Arial MT" w:cs="Arial MT"/>
                                      <w:lang w:val="en-US"/>
                                    </w:rPr>
                                  </w:pPr>
                                  <w:r>
                                    <w:rPr>
                                      <w:rFonts w:ascii="Arial" w:eastAsia="Arial MT" w:hAnsi="Arial MT" w:cs="Arial MT"/>
                                      <w:lang w:val="en-US"/>
                                    </w:rPr>
                                    <w:t>1376</w:t>
                                  </w:r>
                                </w:p>
                              </w:tc>
                              <w:tc>
                                <w:tcPr>
                                  <w:tcW w:w="952" w:type="dxa"/>
                                </w:tcPr>
                                <w:p w14:paraId="32E1CABD" w14:textId="5912E442" w:rsidR="00406658" w:rsidRDefault="00594C48" w:rsidP="00B50545">
                                  <w:pPr>
                                    <w:rPr>
                                      <w:rFonts w:ascii="Arial" w:eastAsia="Arial MT" w:hAnsi="Arial MT" w:cs="Arial MT"/>
                                      <w:lang w:val="en-US"/>
                                    </w:rPr>
                                  </w:pPr>
                                  <w:r>
                                    <w:rPr>
                                      <w:rFonts w:ascii="Arial" w:eastAsia="Arial MT" w:hAnsi="Arial MT" w:cs="Arial MT"/>
                                      <w:lang w:val="en-US"/>
                                    </w:rPr>
                                    <w:t>+31</w:t>
                                  </w:r>
                                </w:p>
                              </w:tc>
                            </w:tr>
                            <w:tr w:rsidR="00406658" w14:paraId="4B3021EF" w14:textId="739B2F62" w:rsidTr="009B0DED">
                              <w:tc>
                                <w:tcPr>
                                  <w:tcW w:w="992" w:type="dxa"/>
                                </w:tcPr>
                                <w:p w14:paraId="1E0FC129" w14:textId="5CFAB791" w:rsidR="00406658" w:rsidRDefault="00406658" w:rsidP="00B50545">
                                  <w:pPr>
                                    <w:rPr>
                                      <w:rFonts w:ascii="Arial" w:eastAsia="Arial MT" w:hAnsi="Arial MT" w:cs="Arial MT"/>
                                      <w:lang w:val="en-US"/>
                                    </w:rPr>
                                  </w:pPr>
                                  <w:r>
                                    <w:rPr>
                                      <w:rFonts w:ascii="Arial" w:eastAsia="Arial MT" w:hAnsi="Arial MT" w:cs="Arial MT"/>
                                      <w:lang w:val="en-US"/>
                                    </w:rPr>
                                    <w:t>36 - 55</w:t>
                                  </w:r>
                                </w:p>
                              </w:tc>
                              <w:tc>
                                <w:tcPr>
                                  <w:tcW w:w="835" w:type="dxa"/>
                                </w:tcPr>
                                <w:p w14:paraId="5D71F66B" w14:textId="23079192" w:rsidR="00406658" w:rsidRDefault="00406658" w:rsidP="00B50545">
                                  <w:pPr>
                                    <w:rPr>
                                      <w:rFonts w:ascii="Arial" w:eastAsia="Arial MT" w:hAnsi="Arial MT" w:cs="Arial MT"/>
                                      <w:lang w:val="en-US"/>
                                    </w:rPr>
                                  </w:pPr>
                                  <w:r>
                                    <w:rPr>
                                      <w:rFonts w:ascii="Arial" w:eastAsia="Arial MT" w:hAnsi="Arial MT" w:cs="Arial MT"/>
                                      <w:lang w:val="en-US"/>
                                    </w:rPr>
                                    <w:t>3819</w:t>
                                  </w:r>
                                </w:p>
                              </w:tc>
                              <w:tc>
                                <w:tcPr>
                                  <w:tcW w:w="952" w:type="dxa"/>
                                </w:tcPr>
                                <w:p w14:paraId="78074D5F" w14:textId="12157FC0" w:rsidR="00406658" w:rsidRDefault="00406658" w:rsidP="00B50545">
                                  <w:pPr>
                                    <w:rPr>
                                      <w:rFonts w:ascii="Arial" w:eastAsia="Arial MT" w:hAnsi="Arial MT" w:cs="Arial MT"/>
                                      <w:lang w:val="en-US"/>
                                    </w:rPr>
                                  </w:pPr>
                                  <w:r>
                                    <w:rPr>
                                      <w:rFonts w:ascii="Arial" w:eastAsia="Arial MT" w:hAnsi="Arial MT" w:cs="Arial MT"/>
                                      <w:lang w:val="en-US"/>
                                    </w:rPr>
                                    <w:t>3775</w:t>
                                  </w:r>
                                </w:p>
                              </w:tc>
                              <w:tc>
                                <w:tcPr>
                                  <w:tcW w:w="952" w:type="dxa"/>
                                </w:tcPr>
                                <w:p w14:paraId="2375C91A" w14:textId="42AEA680" w:rsidR="00406658" w:rsidRPr="003E1B5D" w:rsidRDefault="003E1B5D" w:rsidP="003E1B5D">
                                  <w:pPr>
                                    <w:rPr>
                                      <w:rFonts w:ascii="Arial" w:eastAsia="Arial MT" w:hAnsi="Arial MT" w:cs="Arial MT"/>
                                      <w:lang w:val="en-US"/>
                                    </w:rPr>
                                  </w:pPr>
                                  <w:r>
                                    <w:rPr>
                                      <w:rFonts w:ascii="Arial" w:eastAsia="Arial MT" w:hAnsi="Arial MT" w:cs="Arial MT"/>
                                      <w:lang w:val="en-US"/>
                                    </w:rPr>
                                    <w:t>-</w:t>
                                  </w:r>
                                  <w:r w:rsidR="00031B98" w:rsidRPr="003E1B5D">
                                    <w:rPr>
                                      <w:rFonts w:ascii="Arial" w:eastAsia="Arial MT" w:hAnsi="Arial MT" w:cs="Arial MT"/>
                                      <w:lang w:val="en-US"/>
                                    </w:rPr>
                                    <w:t>44</w:t>
                                  </w:r>
                                </w:p>
                              </w:tc>
                            </w:tr>
                            <w:tr w:rsidR="00406658" w14:paraId="501B00E3" w14:textId="42C5B4B2" w:rsidTr="009B0DED">
                              <w:tc>
                                <w:tcPr>
                                  <w:tcW w:w="992" w:type="dxa"/>
                                </w:tcPr>
                                <w:p w14:paraId="1092A15F" w14:textId="571FD823" w:rsidR="00406658" w:rsidRDefault="00406658" w:rsidP="00B50545">
                                  <w:pPr>
                                    <w:rPr>
                                      <w:rFonts w:ascii="Arial" w:eastAsia="Arial MT" w:hAnsi="Arial MT" w:cs="Arial MT"/>
                                      <w:lang w:val="en-US"/>
                                    </w:rPr>
                                  </w:pPr>
                                  <w:r>
                                    <w:rPr>
                                      <w:rFonts w:ascii="Arial" w:eastAsia="Arial MT" w:hAnsi="Arial MT" w:cs="Arial MT"/>
                                      <w:lang w:val="en-US"/>
                                    </w:rPr>
                                    <w:t>55+</w:t>
                                  </w:r>
                                </w:p>
                              </w:tc>
                              <w:tc>
                                <w:tcPr>
                                  <w:tcW w:w="835" w:type="dxa"/>
                                </w:tcPr>
                                <w:p w14:paraId="6445814B" w14:textId="48EE3AFE" w:rsidR="00406658" w:rsidRDefault="00406658" w:rsidP="00B50545">
                                  <w:pPr>
                                    <w:rPr>
                                      <w:rFonts w:ascii="Arial" w:eastAsia="Arial MT" w:hAnsi="Arial MT" w:cs="Arial MT"/>
                                      <w:lang w:val="en-US"/>
                                    </w:rPr>
                                  </w:pPr>
                                  <w:r>
                                    <w:rPr>
                                      <w:rFonts w:ascii="Arial" w:eastAsia="Arial MT" w:hAnsi="Arial MT" w:cs="Arial MT"/>
                                      <w:lang w:val="en-US"/>
                                    </w:rPr>
                                    <w:t>2385</w:t>
                                  </w:r>
                                </w:p>
                              </w:tc>
                              <w:tc>
                                <w:tcPr>
                                  <w:tcW w:w="952" w:type="dxa"/>
                                </w:tcPr>
                                <w:p w14:paraId="597DF489" w14:textId="518082DA" w:rsidR="00406658" w:rsidRDefault="00406658" w:rsidP="00B50545">
                                  <w:pPr>
                                    <w:rPr>
                                      <w:rFonts w:ascii="Arial" w:eastAsia="Arial MT" w:hAnsi="Arial MT" w:cs="Arial MT"/>
                                      <w:lang w:val="en-US"/>
                                    </w:rPr>
                                  </w:pPr>
                                  <w:r>
                                    <w:rPr>
                                      <w:rFonts w:ascii="Arial" w:eastAsia="Arial MT" w:hAnsi="Arial MT" w:cs="Arial MT"/>
                                      <w:lang w:val="en-US"/>
                                    </w:rPr>
                                    <w:t>2401</w:t>
                                  </w:r>
                                </w:p>
                              </w:tc>
                              <w:tc>
                                <w:tcPr>
                                  <w:tcW w:w="952" w:type="dxa"/>
                                </w:tcPr>
                                <w:p w14:paraId="35B1F5D1" w14:textId="7D580EBC" w:rsidR="00406658" w:rsidRDefault="008623A7" w:rsidP="00B50545">
                                  <w:pPr>
                                    <w:rPr>
                                      <w:rFonts w:ascii="Arial" w:eastAsia="Arial MT" w:hAnsi="Arial MT" w:cs="Arial MT"/>
                                      <w:lang w:val="en-US"/>
                                    </w:rPr>
                                  </w:pPr>
                                  <w:r>
                                    <w:rPr>
                                      <w:rFonts w:ascii="Arial" w:eastAsia="Arial MT" w:hAnsi="Arial MT" w:cs="Arial MT"/>
                                      <w:lang w:val="en-US"/>
                                    </w:rPr>
                                    <w:t>+16</w:t>
                                  </w:r>
                                </w:p>
                              </w:tc>
                            </w:tr>
                          </w:tbl>
                          <w:p w14:paraId="39A6D870" w14:textId="77777777" w:rsidR="00B50545" w:rsidRDefault="00B50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F426D" id="Text Box 15" o:spid="_x0000_s1034" type="#_x0000_t202" style="position:absolute;left:0;text-align:left;margin-left:547.25pt;margin-top:.7pt;width:205.5pt;height:8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" fillcolor="white [3201]" stroked="f" strokeweight=".5pt">
                <v:textbox>
                  <w:txbxContent>
                    <w:tbl>
                      <w:tblPr>
                        <w:tblStyle w:val="TableGrid"/>
                        <w:tblW w:w="0" w:type="auto"/>
                        <w:tblLook w:val="04A0" w:firstRow="1" w:lastRow="0" w:firstColumn="1" w:lastColumn="0" w:noHBand="0" w:noVBand="1"/>
                      </w:tblPr>
                      <w:tblGrid>
                        <w:gridCol w:w="992"/>
                        <w:gridCol w:w="835"/>
                        <w:gridCol w:w="952"/>
                        <w:gridCol w:w="1023"/>
                      </w:tblGrid>
                      <w:tr w:rsidR="00406658" w14:paraId="0A9B56C0" w14:textId="5FB97469" w:rsidTr="009B0DED">
                        <w:tc>
                          <w:tcPr>
                            <w:tcW w:w="992" w:type="dxa"/>
                            <w:shd w:val="clear" w:color="auto" w:fill="D1D1D1" w:themeFill="background2" w:themeFillShade="E6"/>
                          </w:tcPr>
                          <w:p w14:paraId="55A00C15" w14:textId="02C96EFA" w:rsidR="00406658" w:rsidRPr="001F7467" w:rsidRDefault="00406658" w:rsidP="00B50545">
                            <w:pPr>
                              <w:rPr>
                                <w:rFonts w:ascii="Arial" w:eastAsia="Arial MT" w:hAnsi="Arial MT" w:cs="Arial MT"/>
                                <w:b/>
                                <w:bCs/>
                                <w:lang w:val="en-US"/>
                              </w:rPr>
                            </w:pPr>
                            <w:r>
                              <w:rPr>
                                <w:rFonts w:ascii="Arial" w:eastAsia="Arial MT" w:hAnsi="Arial MT" w:cs="Arial MT"/>
                                <w:b/>
                                <w:bCs/>
                                <w:lang w:val="en-US"/>
                              </w:rPr>
                              <w:t xml:space="preserve">Age Group </w:t>
                            </w:r>
                          </w:p>
                        </w:tc>
                        <w:tc>
                          <w:tcPr>
                            <w:tcW w:w="835" w:type="dxa"/>
                            <w:shd w:val="clear" w:color="auto" w:fill="D1D1D1" w:themeFill="background2" w:themeFillShade="E6"/>
                          </w:tcPr>
                          <w:p w14:paraId="77FC5C70" w14:textId="617232BB" w:rsidR="00406658" w:rsidRPr="001F7467" w:rsidRDefault="00406658" w:rsidP="00B50545">
                            <w:pPr>
                              <w:rPr>
                                <w:rFonts w:ascii="Arial" w:eastAsia="Arial MT" w:hAnsi="Arial MT" w:cs="Arial MT"/>
                                <w:b/>
                                <w:bCs/>
                                <w:lang w:val="en-US"/>
                              </w:rPr>
                            </w:pPr>
                            <w:r>
                              <w:rPr>
                                <w:rFonts w:ascii="Arial" w:eastAsia="Arial MT" w:hAnsi="Arial MT" w:cs="Arial MT"/>
                                <w:b/>
                                <w:bCs/>
                                <w:lang w:val="en-US"/>
                              </w:rPr>
                              <w:t xml:space="preserve">2024 </w:t>
                            </w:r>
                          </w:p>
                        </w:tc>
                        <w:tc>
                          <w:tcPr>
                            <w:tcW w:w="952" w:type="dxa"/>
                            <w:shd w:val="clear" w:color="auto" w:fill="D1D1D1" w:themeFill="background2" w:themeFillShade="E6"/>
                          </w:tcPr>
                          <w:p w14:paraId="23F5A042" w14:textId="77777777" w:rsidR="00406658" w:rsidRDefault="00406658" w:rsidP="00B50545">
                            <w:pPr>
                              <w:rPr>
                                <w:rFonts w:ascii="Arial" w:eastAsia="Arial MT" w:hAnsi="Arial MT" w:cs="Arial MT"/>
                                <w:b/>
                                <w:bCs/>
                                <w:lang w:val="en-US"/>
                              </w:rPr>
                            </w:pPr>
                            <w:r>
                              <w:rPr>
                                <w:rFonts w:ascii="Arial" w:eastAsia="Arial MT" w:hAnsi="Arial MT" w:cs="Arial MT"/>
                                <w:b/>
                                <w:bCs/>
                                <w:lang w:val="en-US"/>
                              </w:rPr>
                              <w:t>2025</w:t>
                            </w:r>
                          </w:p>
                          <w:p w14:paraId="27733A96" w14:textId="163D5390" w:rsidR="00406658" w:rsidRPr="001F7467" w:rsidRDefault="00406658" w:rsidP="00B50545">
                            <w:pPr>
                              <w:rPr>
                                <w:rFonts w:ascii="Arial" w:eastAsia="Arial MT" w:hAnsi="Arial MT" w:cs="Arial MT"/>
                                <w:b/>
                                <w:bCs/>
                                <w:lang w:val="en-US"/>
                              </w:rPr>
                            </w:pPr>
                          </w:p>
                        </w:tc>
                        <w:tc>
                          <w:tcPr>
                            <w:tcW w:w="952" w:type="dxa"/>
                            <w:shd w:val="clear" w:color="auto" w:fill="D1D1D1" w:themeFill="background2" w:themeFillShade="E6"/>
                          </w:tcPr>
                          <w:p w14:paraId="68B3BF87" w14:textId="39740894" w:rsidR="00406658" w:rsidRDefault="00406658" w:rsidP="00B50545">
                            <w:pPr>
                              <w:rPr>
                                <w:rFonts w:ascii="Arial" w:eastAsia="Arial MT" w:hAnsi="Arial MT" w:cs="Arial MT"/>
                                <w:b/>
                                <w:bCs/>
                                <w:lang w:val="en-US"/>
                              </w:rPr>
                            </w:pPr>
                            <w:r>
                              <w:rPr>
                                <w:rFonts w:ascii="Arial" w:eastAsia="Arial MT" w:hAnsi="Arial MT" w:cs="Arial MT"/>
                                <w:b/>
                                <w:bCs/>
                                <w:lang w:val="en-US"/>
                              </w:rPr>
                              <w:t>Change</w:t>
                            </w:r>
                          </w:p>
                        </w:tc>
                      </w:tr>
                      <w:tr w:rsidR="00406658" w14:paraId="59D01057" w14:textId="59BFEC87" w:rsidTr="009B0DED">
                        <w:tc>
                          <w:tcPr>
                            <w:tcW w:w="992" w:type="dxa"/>
                          </w:tcPr>
                          <w:p w14:paraId="045BB774" w14:textId="1A9C96F4" w:rsidR="00406658" w:rsidRDefault="00406658" w:rsidP="00B50545">
                            <w:pPr>
                              <w:rPr>
                                <w:rFonts w:ascii="Arial" w:eastAsia="Arial MT" w:hAnsi="Arial MT" w:cs="Arial MT"/>
                                <w:lang w:val="en-US"/>
                              </w:rPr>
                            </w:pPr>
                            <w:r>
                              <w:rPr>
                                <w:rFonts w:ascii="Arial" w:eastAsia="Arial MT" w:hAnsi="Arial MT" w:cs="Arial MT"/>
                                <w:lang w:val="en-US"/>
                              </w:rPr>
                              <w:t>16 - 35</w:t>
                            </w:r>
                          </w:p>
                        </w:tc>
                        <w:tc>
                          <w:tcPr>
                            <w:tcW w:w="835" w:type="dxa"/>
                          </w:tcPr>
                          <w:p w14:paraId="4D999D5B" w14:textId="3481D5B9" w:rsidR="00406658" w:rsidRDefault="00406658" w:rsidP="00B50545">
                            <w:pPr>
                              <w:rPr>
                                <w:rFonts w:ascii="Arial" w:eastAsia="Arial MT" w:hAnsi="Arial MT" w:cs="Arial MT"/>
                                <w:lang w:val="en-US"/>
                              </w:rPr>
                            </w:pPr>
                            <w:r>
                              <w:rPr>
                                <w:rFonts w:ascii="Arial" w:eastAsia="Arial MT" w:hAnsi="Arial MT" w:cs="Arial MT"/>
                                <w:lang w:val="en-US"/>
                              </w:rPr>
                              <w:t>1345</w:t>
                            </w:r>
                          </w:p>
                        </w:tc>
                        <w:tc>
                          <w:tcPr>
                            <w:tcW w:w="952" w:type="dxa"/>
                          </w:tcPr>
                          <w:p w14:paraId="19367916" w14:textId="23F23209" w:rsidR="00406658" w:rsidRDefault="00406658" w:rsidP="00B50545">
                            <w:pPr>
                              <w:rPr>
                                <w:rFonts w:ascii="Arial" w:eastAsia="Arial MT" w:hAnsi="Arial MT" w:cs="Arial MT"/>
                                <w:lang w:val="en-US"/>
                              </w:rPr>
                            </w:pPr>
                            <w:r>
                              <w:rPr>
                                <w:rFonts w:ascii="Arial" w:eastAsia="Arial MT" w:hAnsi="Arial MT" w:cs="Arial MT"/>
                                <w:lang w:val="en-US"/>
                              </w:rPr>
                              <w:t>1376</w:t>
                            </w:r>
                          </w:p>
                        </w:tc>
                        <w:tc>
                          <w:tcPr>
                            <w:tcW w:w="952" w:type="dxa"/>
                          </w:tcPr>
                          <w:p w14:paraId="32E1CABD" w14:textId="5912E442" w:rsidR="00406658" w:rsidRDefault="00594C48" w:rsidP="00B50545">
                            <w:pPr>
                              <w:rPr>
                                <w:rFonts w:ascii="Arial" w:eastAsia="Arial MT" w:hAnsi="Arial MT" w:cs="Arial MT"/>
                                <w:lang w:val="en-US"/>
                              </w:rPr>
                            </w:pPr>
                            <w:r>
                              <w:rPr>
                                <w:rFonts w:ascii="Arial" w:eastAsia="Arial MT" w:hAnsi="Arial MT" w:cs="Arial MT"/>
                                <w:lang w:val="en-US"/>
                              </w:rPr>
                              <w:t>+31</w:t>
                            </w:r>
                          </w:p>
                        </w:tc>
                      </w:tr>
                      <w:tr w:rsidR="00406658" w14:paraId="4B3021EF" w14:textId="739B2F62" w:rsidTr="009B0DED">
                        <w:tc>
                          <w:tcPr>
                            <w:tcW w:w="992" w:type="dxa"/>
                          </w:tcPr>
                          <w:p w14:paraId="1E0FC129" w14:textId="5CFAB791" w:rsidR="00406658" w:rsidRDefault="00406658" w:rsidP="00B50545">
                            <w:pPr>
                              <w:rPr>
                                <w:rFonts w:ascii="Arial" w:eastAsia="Arial MT" w:hAnsi="Arial MT" w:cs="Arial MT"/>
                                <w:lang w:val="en-US"/>
                              </w:rPr>
                            </w:pPr>
                            <w:r>
                              <w:rPr>
                                <w:rFonts w:ascii="Arial" w:eastAsia="Arial MT" w:hAnsi="Arial MT" w:cs="Arial MT"/>
                                <w:lang w:val="en-US"/>
                              </w:rPr>
                              <w:t>36 - 55</w:t>
                            </w:r>
                          </w:p>
                        </w:tc>
                        <w:tc>
                          <w:tcPr>
                            <w:tcW w:w="835" w:type="dxa"/>
                          </w:tcPr>
                          <w:p w14:paraId="5D71F66B" w14:textId="23079192" w:rsidR="00406658" w:rsidRDefault="00406658" w:rsidP="00B50545">
                            <w:pPr>
                              <w:rPr>
                                <w:rFonts w:ascii="Arial" w:eastAsia="Arial MT" w:hAnsi="Arial MT" w:cs="Arial MT"/>
                                <w:lang w:val="en-US"/>
                              </w:rPr>
                            </w:pPr>
                            <w:r>
                              <w:rPr>
                                <w:rFonts w:ascii="Arial" w:eastAsia="Arial MT" w:hAnsi="Arial MT" w:cs="Arial MT"/>
                                <w:lang w:val="en-US"/>
                              </w:rPr>
                              <w:t>3819</w:t>
                            </w:r>
                          </w:p>
                        </w:tc>
                        <w:tc>
                          <w:tcPr>
                            <w:tcW w:w="952" w:type="dxa"/>
                          </w:tcPr>
                          <w:p w14:paraId="78074D5F" w14:textId="12157FC0" w:rsidR="00406658" w:rsidRDefault="00406658" w:rsidP="00B50545">
                            <w:pPr>
                              <w:rPr>
                                <w:rFonts w:ascii="Arial" w:eastAsia="Arial MT" w:hAnsi="Arial MT" w:cs="Arial MT"/>
                                <w:lang w:val="en-US"/>
                              </w:rPr>
                            </w:pPr>
                            <w:r>
                              <w:rPr>
                                <w:rFonts w:ascii="Arial" w:eastAsia="Arial MT" w:hAnsi="Arial MT" w:cs="Arial MT"/>
                                <w:lang w:val="en-US"/>
                              </w:rPr>
                              <w:t>3775</w:t>
                            </w:r>
                          </w:p>
                        </w:tc>
                        <w:tc>
                          <w:tcPr>
                            <w:tcW w:w="952" w:type="dxa"/>
                          </w:tcPr>
                          <w:p w14:paraId="2375C91A" w14:textId="42AEA680" w:rsidR="00406658" w:rsidRPr="003E1B5D" w:rsidRDefault="003E1B5D" w:rsidP="003E1B5D">
                            <w:pPr>
                              <w:rPr>
                                <w:rFonts w:ascii="Arial" w:eastAsia="Arial MT" w:hAnsi="Arial MT" w:cs="Arial MT"/>
                                <w:lang w:val="en-US"/>
                              </w:rPr>
                            </w:pPr>
                            <w:r>
                              <w:rPr>
                                <w:rFonts w:ascii="Arial" w:eastAsia="Arial MT" w:hAnsi="Arial MT" w:cs="Arial MT"/>
                                <w:lang w:val="en-US"/>
                              </w:rPr>
                              <w:t>-</w:t>
                            </w:r>
                            <w:r w:rsidR="00031B98" w:rsidRPr="003E1B5D">
                              <w:rPr>
                                <w:rFonts w:ascii="Arial" w:eastAsia="Arial MT" w:hAnsi="Arial MT" w:cs="Arial MT"/>
                                <w:lang w:val="en-US"/>
                              </w:rPr>
                              <w:t>44</w:t>
                            </w:r>
                          </w:p>
                        </w:tc>
                      </w:tr>
                      <w:tr w:rsidR="00406658" w14:paraId="501B00E3" w14:textId="42C5B4B2" w:rsidTr="009B0DED">
                        <w:tc>
                          <w:tcPr>
                            <w:tcW w:w="992" w:type="dxa"/>
                          </w:tcPr>
                          <w:p w14:paraId="1092A15F" w14:textId="571FD823" w:rsidR="00406658" w:rsidRDefault="00406658" w:rsidP="00B50545">
                            <w:pPr>
                              <w:rPr>
                                <w:rFonts w:ascii="Arial" w:eastAsia="Arial MT" w:hAnsi="Arial MT" w:cs="Arial MT"/>
                                <w:lang w:val="en-US"/>
                              </w:rPr>
                            </w:pPr>
                            <w:r>
                              <w:rPr>
                                <w:rFonts w:ascii="Arial" w:eastAsia="Arial MT" w:hAnsi="Arial MT" w:cs="Arial MT"/>
                                <w:lang w:val="en-US"/>
                              </w:rPr>
                              <w:t>55+</w:t>
                            </w:r>
                          </w:p>
                        </w:tc>
                        <w:tc>
                          <w:tcPr>
                            <w:tcW w:w="835" w:type="dxa"/>
                          </w:tcPr>
                          <w:p w14:paraId="6445814B" w14:textId="48EE3AFE" w:rsidR="00406658" w:rsidRDefault="00406658" w:rsidP="00B50545">
                            <w:pPr>
                              <w:rPr>
                                <w:rFonts w:ascii="Arial" w:eastAsia="Arial MT" w:hAnsi="Arial MT" w:cs="Arial MT"/>
                                <w:lang w:val="en-US"/>
                              </w:rPr>
                            </w:pPr>
                            <w:r>
                              <w:rPr>
                                <w:rFonts w:ascii="Arial" w:eastAsia="Arial MT" w:hAnsi="Arial MT" w:cs="Arial MT"/>
                                <w:lang w:val="en-US"/>
                              </w:rPr>
                              <w:t>2385</w:t>
                            </w:r>
                          </w:p>
                        </w:tc>
                        <w:tc>
                          <w:tcPr>
                            <w:tcW w:w="952" w:type="dxa"/>
                          </w:tcPr>
                          <w:p w14:paraId="597DF489" w14:textId="518082DA" w:rsidR="00406658" w:rsidRDefault="00406658" w:rsidP="00B50545">
                            <w:pPr>
                              <w:rPr>
                                <w:rFonts w:ascii="Arial" w:eastAsia="Arial MT" w:hAnsi="Arial MT" w:cs="Arial MT"/>
                                <w:lang w:val="en-US"/>
                              </w:rPr>
                            </w:pPr>
                            <w:r>
                              <w:rPr>
                                <w:rFonts w:ascii="Arial" w:eastAsia="Arial MT" w:hAnsi="Arial MT" w:cs="Arial MT"/>
                                <w:lang w:val="en-US"/>
                              </w:rPr>
                              <w:t>2401</w:t>
                            </w:r>
                          </w:p>
                        </w:tc>
                        <w:tc>
                          <w:tcPr>
                            <w:tcW w:w="952" w:type="dxa"/>
                          </w:tcPr>
                          <w:p w14:paraId="35B1F5D1" w14:textId="7D580EBC" w:rsidR="00406658" w:rsidRDefault="008623A7" w:rsidP="00B50545">
                            <w:pPr>
                              <w:rPr>
                                <w:rFonts w:ascii="Arial" w:eastAsia="Arial MT" w:hAnsi="Arial MT" w:cs="Arial MT"/>
                                <w:lang w:val="en-US"/>
                              </w:rPr>
                            </w:pPr>
                            <w:r>
                              <w:rPr>
                                <w:rFonts w:ascii="Arial" w:eastAsia="Arial MT" w:hAnsi="Arial MT" w:cs="Arial MT"/>
                                <w:lang w:val="en-US"/>
                              </w:rPr>
                              <w:t>+16</w:t>
                            </w:r>
                          </w:p>
                        </w:tc>
                      </w:tr>
                    </w:tbl>
                    <w:p w14:paraId="39A6D870" w14:textId="77777777" w:rsidR="00B50545" w:rsidRDefault="00B50545"/>
                  </w:txbxContent>
                </v:textbox>
              </v:shape>
            </w:pict>
          </mc:Fallback>
        </mc:AlternateContent>
      </w:r>
      <w:r w:rsidR="00B831AA">
        <w:rPr>
          <w:rFonts w:ascii="Arial" w:eastAsia="Arial MT" w:hAnsi="Arial MT" w:cs="Arial MT"/>
          <w:noProof/>
          <w:kern w:val="0"/>
          <w:lang w:val="en-US"/>
        </w:rPr>
        <mc:AlternateContent>
          <mc:Choice Requires="wps">
            <w:drawing>
              <wp:anchor distT="0" distB="0" distL="114300" distR="114300" simplePos="0" relativeHeight="251698176" behindDoc="0" locked="0" layoutInCell="1" allowOverlap="1" wp14:anchorId="295711CE" wp14:editId="0D40D109">
                <wp:simplePos x="0" y="0"/>
                <wp:positionH relativeFrom="margin">
                  <wp:posOffset>3473450</wp:posOffset>
                </wp:positionH>
                <wp:positionV relativeFrom="paragraph">
                  <wp:posOffset>8889</wp:posOffset>
                </wp:positionV>
                <wp:extent cx="3296920" cy="2905125"/>
                <wp:effectExtent l="0" t="0" r="17780" b="28575"/>
                <wp:wrapNone/>
                <wp:docPr id="2097505819" name="Text Box 9"/>
                <wp:cNvGraphicFramePr/>
                <a:graphic xmlns:a="http://schemas.openxmlformats.org/drawingml/2006/main">
                  <a:graphicData uri="http://schemas.microsoft.com/office/word/2010/wordprocessingShape">
                    <wps:wsp>
                      <wps:cNvSpPr txBox="1"/>
                      <wps:spPr>
                        <a:xfrm>
                          <a:off x="0" y="0"/>
                          <a:ext cx="3296920" cy="2905125"/>
                        </a:xfrm>
                        <a:prstGeom prst="rect">
                          <a:avLst/>
                        </a:prstGeom>
                        <a:solidFill>
                          <a:schemeClr val="lt1"/>
                        </a:solidFill>
                        <a:ln w="6350">
                          <a:solidFill>
                            <a:prstClr val="black"/>
                          </a:solidFill>
                        </a:ln>
                      </wps:spPr>
                      <wps:txbx>
                        <w:txbxContent>
                          <w:p w14:paraId="1A573922" w14:textId="21743C82" w:rsidR="00B50545" w:rsidRDefault="00B50545" w:rsidP="00B50545">
                            <w:r>
                              <w:rPr>
                                <w:noProof/>
                              </w:rPr>
                              <w:drawing>
                                <wp:inline distT="0" distB="0" distL="0" distR="0" wp14:anchorId="0342039F" wp14:editId="1A21F1D6">
                                  <wp:extent cx="3201670" cy="2797576"/>
                                  <wp:effectExtent l="0" t="0" r="0" b="3175"/>
                                  <wp:docPr id="1708327970" name="Chart 1">
                                    <a:extLst xmlns:a="http://schemas.openxmlformats.org/drawingml/2006/main">
                                      <a:ext uri="{FF2B5EF4-FFF2-40B4-BE49-F238E27FC236}">
                                        <a16:creationId xmlns:a16="http://schemas.microsoft.com/office/drawing/2014/main" id="{522571CF-D8B1-CBC9-6D58-7D058E7BB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711CE" id="_x0000_s1035" type="#_x0000_t202" style="position:absolute;left:0;text-align:left;margin-left:273.5pt;margin-top:.7pt;width:259.6pt;height:228.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oXPQIAAIQ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" fillcolor="white [3201]" strokeweight=".5pt">
                <v:textbox>
                  <w:txbxContent>
                    <w:p w14:paraId="1A573922" w14:textId="21743C82" w:rsidR="00B50545" w:rsidRDefault="00B50545" w:rsidP="00B50545">
                      <w:r>
                        <w:rPr>
                          <w:noProof/>
                        </w:rPr>
                        <w:drawing>
                          <wp:inline distT="0" distB="0" distL="0" distR="0" wp14:anchorId="0342039F" wp14:editId="1A21F1D6">
                            <wp:extent cx="3201670" cy="2797576"/>
                            <wp:effectExtent l="0" t="0" r="0" b="3175"/>
                            <wp:docPr id="1708327970" name="Chart 1">
                              <a:extLst xmlns:a="http://schemas.openxmlformats.org/drawingml/2006/main">
                                <a:ext uri="{FF2B5EF4-FFF2-40B4-BE49-F238E27FC236}">
                                  <a16:creationId xmlns:a16="http://schemas.microsoft.com/office/drawing/2014/main" id="{522571CF-D8B1-CBC9-6D58-7D058E7BB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v:textbox>
                <w10:wrap anchorx="margin"/>
              </v:shape>
            </w:pict>
          </mc:Fallback>
        </mc:AlternateContent>
      </w:r>
      <w:r w:rsidR="00B831AA">
        <w:rPr>
          <w:noProof/>
          <w:lang w:val="en-US"/>
        </w:rPr>
        <mc:AlternateContent>
          <mc:Choice Requires="wps">
            <w:drawing>
              <wp:anchor distT="0" distB="0" distL="114300" distR="114300" simplePos="0" relativeHeight="251692032" behindDoc="0" locked="0" layoutInCell="1" allowOverlap="1" wp14:anchorId="26D58808" wp14:editId="20386394">
                <wp:simplePos x="0" y="0"/>
                <wp:positionH relativeFrom="margin">
                  <wp:align>left</wp:align>
                </wp:positionH>
                <wp:positionV relativeFrom="paragraph">
                  <wp:posOffset>8890</wp:posOffset>
                </wp:positionV>
                <wp:extent cx="3400425" cy="2905125"/>
                <wp:effectExtent l="0" t="0" r="28575" b="28575"/>
                <wp:wrapNone/>
                <wp:docPr id="1456326418" name="Text Box 9"/>
                <wp:cNvGraphicFramePr/>
                <a:graphic xmlns:a="http://schemas.openxmlformats.org/drawingml/2006/main">
                  <a:graphicData uri="http://schemas.microsoft.com/office/word/2010/wordprocessingShape">
                    <wps:wsp>
                      <wps:cNvSpPr txBox="1"/>
                      <wps:spPr>
                        <a:xfrm>
                          <a:off x="0" y="0"/>
                          <a:ext cx="3400425" cy="2905125"/>
                        </a:xfrm>
                        <a:prstGeom prst="rect">
                          <a:avLst/>
                        </a:prstGeom>
                        <a:solidFill>
                          <a:schemeClr val="lt1"/>
                        </a:solidFill>
                        <a:ln w="6350">
                          <a:solidFill>
                            <a:prstClr val="black"/>
                          </a:solidFill>
                        </a:ln>
                      </wps:spPr>
                      <wps:txbx>
                        <w:txbxContent>
                          <w:p w14:paraId="15B249E2" w14:textId="1D556C19" w:rsidR="00B50545" w:rsidRDefault="00B50545" w:rsidP="00B50545">
                            <w:r w:rsidRPr="00541FF8">
                              <w:rPr>
                                <w:noProof/>
                              </w:rPr>
                              <w:drawing>
                                <wp:inline distT="0" distB="0" distL="0" distR="0" wp14:anchorId="7120ACC2" wp14:editId="4E22C44D">
                                  <wp:extent cx="3201670" cy="2933700"/>
                                  <wp:effectExtent l="0" t="0" r="0" b="0"/>
                                  <wp:docPr id="2136814881" name="Chart 1">
                                    <a:extLst xmlns:a="http://schemas.openxmlformats.org/drawingml/2006/main">
                                      <a:ext uri="{FF2B5EF4-FFF2-40B4-BE49-F238E27FC236}">
                                        <a16:creationId xmlns:a16="http://schemas.microsoft.com/office/drawing/2014/main" id="{522571CF-D8B1-CBC9-6D58-7D058E7BB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58808" id="_x0000_s1036" type="#_x0000_t202" style="position:absolute;left:0;text-align:left;margin-left:0;margin-top:.7pt;width:267.75pt;height:228.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" fillcolor="white [3201]" strokeweight=".5pt">
                <v:textbox>
                  <w:txbxContent>
                    <w:p w14:paraId="15B249E2" w14:textId="1D556C19" w:rsidR="00B50545" w:rsidRDefault="00B50545" w:rsidP="00B50545">
                      <w:r w:rsidRPr="00541FF8">
                        <w:rPr>
                          <w:noProof/>
                        </w:rPr>
                        <w:drawing>
                          <wp:inline distT="0" distB="0" distL="0" distR="0" wp14:anchorId="7120ACC2" wp14:editId="4E22C44D">
                            <wp:extent cx="3201670" cy="2933700"/>
                            <wp:effectExtent l="0" t="0" r="0" b="0"/>
                            <wp:docPr id="2136814881" name="Chart 1">
                              <a:extLst xmlns:a="http://schemas.openxmlformats.org/drawingml/2006/main">
                                <a:ext uri="{FF2B5EF4-FFF2-40B4-BE49-F238E27FC236}">
                                  <a16:creationId xmlns:a16="http://schemas.microsoft.com/office/drawing/2014/main" id="{522571CF-D8B1-CBC9-6D58-7D058E7BB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w10:wrap anchorx="margin"/>
              </v:shape>
            </w:pict>
          </mc:Fallback>
        </mc:AlternateContent>
      </w:r>
    </w:p>
    <w:p w14:paraId="117878D4" w14:textId="7051D4C8" w:rsidR="00B50545" w:rsidRDefault="00B50545" w:rsidP="00B50545">
      <w:pPr>
        <w:widowControl w:val="0"/>
        <w:autoSpaceDE w:val="0"/>
        <w:autoSpaceDN w:val="0"/>
        <w:spacing w:before="74" w:after="0" w:line="240" w:lineRule="auto"/>
        <w:rPr>
          <w:noProof/>
        </w:rPr>
      </w:pPr>
    </w:p>
    <w:p w14:paraId="0505BFC3" w14:textId="23F9F1AE" w:rsidR="00B01908" w:rsidRPr="00B01908" w:rsidRDefault="003105A7" w:rsidP="00B50545">
      <w:pPr>
        <w:spacing w:before="100" w:beforeAutospacing="1" w:after="100" w:afterAutospacing="1" w:line="300" w:lineRule="atLeast"/>
        <w:ind w:left="720"/>
        <w:rPr>
          <w:rFonts w:ascii="Arial" w:eastAsia="Arial MT" w:hAnsi="Arial MT" w:cs="Arial MT"/>
          <w:lang w:val="en-US"/>
        </w:rPr>
      </w:pPr>
      <w:r>
        <w:rPr>
          <w:noProof/>
        </w:rPr>
        <mc:AlternateContent>
          <mc:Choice Requires="wps">
            <w:drawing>
              <wp:anchor distT="45720" distB="45720" distL="114300" distR="114300" simplePos="0" relativeHeight="251703296" behindDoc="0" locked="0" layoutInCell="1" allowOverlap="1" wp14:anchorId="71AF5456" wp14:editId="52A08C82">
                <wp:simplePos x="0" y="0"/>
                <wp:positionH relativeFrom="column">
                  <wp:posOffset>6800850</wp:posOffset>
                </wp:positionH>
                <wp:positionV relativeFrom="paragraph">
                  <wp:posOffset>607695</wp:posOffset>
                </wp:positionV>
                <wp:extent cx="2324100" cy="1390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390650"/>
                        </a:xfrm>
                        <a:prstGeom prst="rect">
                          <a:avLst/>
                        </a:prstGeom>
                        <a:solidFill>
                          <a:srgbClr val="FFFFFF"/>
                        </a:solidFill>
                        <a:ln w="9525">
                          <a:noFill/>
                          <a:miter lim="800000"/>
                          <a:headEnd/>
                          <a:tailEnd/>
                        </a:ln>
                      </wps:spPr>
                      <wps:txbx>
                        <w:txbxContent>
                          <w:p w14:paraId="36EDC39A" w14:textId="358C99A1" w:rsidR="00347FC3" w:rsidRDefault="00AB7712" w:rsidP="00347FC3">
                            <w:pPr>
                              <w:pStyle w:val="ListParagraph"/>
                              <w:numPr>
                                <w:ilvl w:val="0"/>
                                <w:numId w:val="15"/>
                              </w:numPr>
                            </w:pPr>
                            <w:r>
                              <w:t>In terms of percentages the</w:t>
                            </w:r>
                            <w:r w:rsidR="00347FC3">
                              <w:t xml:space="preserve"> age profile of NCC has remained the s</w:t>
                            </w:r>
                            <w:r w:rsidR="00BB7A37">
                              <w:t>imilar to</w:t>
                            </w:r>
                            <w:r w:rsidR="00347FC3">
                              <w:t xml:space="preserve"> 2024</w:t>
                            </w:r>
                            <w:r w:rsidR="000A0E0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F5456" id="Text Box 2" o:spid="_x0000_s1037" type="#_x0000_t202" style="position:absolute;left:0;text-align:left;margin-left:535.5pt;margin-top:47.85pt;width:183pt;height:10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" stroked="f">
                <v:textbox>
                  <w:txbxContent>
                    <w:p w14:paraId="36EDC39A" w14:textId="358C99A1" w:rsidR="00347FC3" w:rsidRDefault="00AB7712" w:rsidP="00347FC3">
                      <w:pPr>
                        <w:pStyle w:val="ListParagraph"/>
                        <w:numPr>
                          <w:ilvl w:val="0"/>
                          <w:numId w:val="15"/>
                        </w:numPr>
                      </w:pPr>
                      <w:r>
                        <w:t>In terms of percentages the</w:t>
                      </w:r>
                      <w:r w:rsidR="00347FC3">
                        <w:t xml:space="preserve"> age profile of NCC has remained the s</w:t>
                      </w:r>
                      <w:r w:rsidR="00BB7A37">
                        <w:t>imilar to</w:t>
                      </w:r>
                      <w:r w:rsidR="00347FC3">
                        <w:t xml:space="preserve"> 2024</w:t>
                      </w:r>
                      <w:r w:rsidR="000A0E04">
                        <w:t xml:space="preserve">. </w:t>
                      </w:r>
                    </w:p>
                  </w:txbxContent>
                </v:textbox>
                <w10:wrap type="square"/>
              </v:shape>
            </w:pict>
          </mc:Fallback>
        </mc:AlternateContent>
      </w:r>
      <w:r w:rsidR="00CF7615">
        <w:rPr>
          <w:noProof/>
          <w:lang w:val="en-US"/>
        </w:rPr>
        <mc:AlternateContent>
          <mc:Choice Requires="wps">
            <w:drawing>
              <wp:anchor distT="0" distB="0" distL="114300" distR="114300" simplePos="0" relativeHeight="251700224" behindDoc="0" locked="0" layoutInCell="1" allowOverlap="1" wp14:anchorId="2F912CD5" wp14:editId="4794976F">
                <wp:simplePos x="0" y="0"/>
                <wp:positionH relativeFrom="column">
                  <wp:posOffset>6911975</wp:posOffset>
                </wp:positionH>
                <wp:positionV relativeFrom="paragraph">
                  <wp:posOffset>2740953</wp:posOffset>
                </wp:positionV>
                <wp:extent cx="2695575" cy="1504950"/>
                <wp:effectExtent l="0" t="0" r="28575" b="19050"/>
                <wp:wrapNone/>
                <wp:docPr id="606058666" name="Text Box 18"/>
                <wp:cNvGraphicFramePr/>
                <a:graphic xmlns:a="http://schemas.openxmlformats.org/drawingml/2006/main">
                  <a:graphicData uri="http://schemas.microsoft.com/office/word/2010/wordprocessingShape">
                    <wps:wsp>
                      <wps:cNvSpPr txBox="1"/>
                      <wps:spPr>
                        <a:xfrm>
                          <a:off x="0" y="0"/>
                          <a:ext cx="2695575" cy="1504950"/>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390"/>
                              <w:gridCol w:w="759"/>
                              <w:gridCol w:w="759"/>
                              <w:gridCol w:w="1044"/>
                            </w:tblGrid>
                            <w:tr w:rsidR="00B831AA" w14:paraId="717B7D27" w14:textId="77777777" w:rsidTr="00B34EAD">
                              <w:tc>
                                <w:tcPr>
                                  <w:tcW w:w="1390" w:type="dxa"/>
                                  <w:shd w:val="clear" w:color="auto" w:fill="D1D1D1" w:themeFill="background2" w:themeFillShade="E6"/>
                                </w:tcPr>
                                <w:p w14:paraId="3320511D" w14:textId="77777777" w:rsidR="00B831AA" w:rsidRPr="001F7467" w:rsidRDefault="00B831AA" w:rsidP="00B831AA">
                                  <w:pPr>
                                    <w:rPr>
                                      <w:rFonts w:ascii="Arial" w:eastAsia="Arial MT" w:hAnsi="Arial MT" w:cs="Arial MT"/>
                                      <w:b/>
                                      <w:bCs/>
                                      <w:lang w:val="en-US"/>
                                    </w:rPr>
                                  </w:pPr>
                                  <w:r>
                                    <w:rPr>
                                      <w:rFonts w:ascii="Arial" w:eastAsia="Arial MT" w:hAnsi="Arial MT" w:cs="Arial MT"/>
                                      <w:b/>
                                      <w:bCs/>
                                      <w:lang w:val="en-US"/>
                                    </w:rPr>
                                    <w:t xml:space="preserve">Sexual Orientation  </w:t>
                                  </w:r>
                                </w:p>
                              </w:tc>
                              <w:tc>
                                <w:tcPr>
                                  <w:tcW w:w="1241" w:type="dxa"/>
                                  <w:shd w:val="clear" w:color="auto" w:fill="D1D1D1" w:themeFill="background2" w:themeFillShade="E6"/>
                                </w:tcPr>
                                <w:p w14:paraId="79D48F69" w14:textId="77777777" w:rsidR="00B831AA" w:rsidRPr="001F7467" w:rsidRDefault="00B831AA" w:rsidP="00B831AA">
                                  <w:pPr>
                                    <w:rPr>
                                      <w:rFonts w:ascii="Arial" w:eastAsia="Arial MT" w:hAnsi="Arial MT" w:cs="Arial MT"/>
                                      <w:b/>
                                      <w:bCs/>
                                      <w:lang w:val="en-US"/>
                                    </w:rPr>
                                  </w:pPr>
                                  <w:r>
                                    <w:rPr>
                                      <w:rFonts w:ascii="Arial" w:eastAsia="Arial MT" w:hAnsi="Arial MT" w:cs="Arial MT"/>
                                      <w:b/>
                                      <w:bCs/>
                                      <w:lang w:val="en-US"/>
                                    </w:rPr>
                                    <w:t>2024</w:t>
                                  </w:r>
                                </w:p>
                              </w:tc>
                              <w:tc>
                                <w:tcPr>
                                  <w:tcW w:w="1241" w:type="dxa"/>
                                  <w:shd w:val="clear" w:color="auto" w:fill="D1D1D1" w:themeFill="background2" w:themeFillShade="E6"/>
                                </w:tcPr>
                                <w:p w14:paraId="6A8EB317" w14:textId="77777777" w:rsidR="00B831AA" w:rsidRPr="001F7467" w:rsidRDefault="00B831AA" w:rsidP="00B831AA">
                                  <w:pPr>
                                    <w:rPr>
                                      <w:rFonts w:ascii="Arial" w:eastAsia="Arial MT" w:hAnsi="Arial MT" w:cs="Arial MT"/>
                                      <w:b/>
                                      <w:bCs/>
                                      <w:lang w:val="en-US"/>
                                    </w:rPr>
                                  </w:pPr>
                                  <w:r>
                                    <w:rPr>
                                      <w:rFonts w:ascii="Arial" w:eastAsia="Arial MT" w:hAnsi="Arial MT" w:cs="Arial MT"/>
                                      <w:b/>
                                      <w:bCs/>
                                      <w:lang w:val="en-US"/>
                                    </w:rPr>
                                    <w:t>2025</w:t>
                                  </w:r>
                                </w:p>
                              </w:tc>
                              <w:tc>
                                <w:tcPr>
                                  <w:tcW w:w="1241" w:type="dxa"/>
                                  <w:shd w:val="clear" w:color="auto" w:fill="D1D1D1" w:themeFill="background2" w:themeFillShade="E6"/>
                                </w:tcPr>
                                <w:p w14:paraId="7F79749C" w14:textId="77777777" w:rsidR="00B831AA" w:rsidRDefault="00B831AA" w:rsidP="00B831AA">
                                  <w:pPr>
                                    <w:rPr>
                                      <w:rFonts w:ascii="Arial" w:eastAsia="Arial MT" w:hAnsi="Arial MT" w:cs="Arial MT"/>
                                      <w:b/>
                                      <w:bCs/>
                                      <w:lang w:val="en-US"/>
                                    </w:rPr>
                                  </w:pPr>
                                  <w:r>
                                    <w:rPr>
                                      <w:rFonts w:ascii="Arial" w:eastAsia="Arial MT" w:hAnsi="Arial MT" w:cs="Arial MT"/>
                                      <w:b/>
                                      <w:bCs/>
                                      <w:lang w:val="en-US"/>
                                    </w:rPr>
                                    <w:t>Change</w:t>
                                  </w:r>
                                </w:p>
                              </w:tc>
                            </w:tr>
                            <w:tr w:rsidR="00B831AA" w14:paraId="34B1DD38" w14:textId="77777777" w:rsidTr="00B34EAD">
                              <w:tc>
                                <w:tcPr>
                                  <w:tcW w:w="1390" w:type="dxa"/>
                                </w:tcPr>
                                <w:p w14:paraId="297D445E" w14:textId="77777777" w:rsidR="00B831AA" w:rsidRDefault="00B831AA" w:rsidP="00B831AA">
                                  <w:pPr>
                                    <w:rPr>
                                      <w:rFonts w:ascii="Arial" w:eastAsia="Arial MT" w:hAnsi="Arial MT" w:cs="Arial MT"/>
                                      <w:lang w:val="en-US"/>
                                    </w:rPr>
                                  </w:pPr>
                                  <w:r>
                                    <w:t>No data</w:t>
                                  </w:r>
                                </w:p>
                              </w:tc>
                              <w:tc>
                                <w:tcPr>
                                  <w:tcW w:w="1241" w:type="dxa"/>
                                </w:tcPr>
                                <w:p w14:paraId="45B4A616" w14:textId="1D5B7030" w:rsidR="00B831AA" w:rsidRDefault="00B831AA" w:rsidP="00B831AA">
                                  <w:pPr>
                                    <w:rPr>
                                      <w:rFonts w:ascii="Arial" w:eastAsia="Arial MT" w:hAnsi="Arial MT" w:cs="Arial MT"/>
                                      <w:lang w:val="en-US"/>
                                    </w:rPr>
                                  </w:pPr>
                                  <w:r>
                                    <w:t>2430</w:t>
                                  </w:r>
                                </w:p>
                              </w:tc>
                              <w:tc>
                                <w:tcPr>
                                  <w:tcW w:w="1241" w:type="dxa"/>
                                </w:tcPr>
                                <w:p w14:paraId="3E546EF6" w14:textId="7358756D" w:rsidR="00B831AA" w:rsidRDefault="00B831AA" w:rsidP="00B831AA">
                                  <w:pPr>
                                    <w:rPr>
                                      <w:rFonts w:ascii="Arial" w:eastAsia="Arial MT" w:hAnsi="Arial MT" w:cs="Arial MT"/>
                                      <w:lang w:val="en-US"/>
                                    </w:rPr>
                                  </w:pPr>
                                  <w:r>
                                    <w:t xml:space="preserve">2221 </w:t>
                                  </w:r>
                                </w:p>
                              </w:tc>
                              <w:tc>
                                <w:tcPr>
                                  <w:tcW w:w="1241" w:type="dxa"/>
                                </w:tcPr>
                                <w:p w14:paraId="4831AC75" w14:textId="283BD87E" w:rsidR="00B831AA" w:rsidRDefault="009F6DBA" w:rsidP="00B831AA">
                                  <w:pPr>
                                    <w:rPr>
                                      <w:rFonts w:ascii="Arial" w:eastAsia="Arial MT" w:hAnsi="Arial MT" w:cs="Arial MT"/>
                                      <w:lang w:val="en-US"/>
                                    </w:rPr>
                                  </w:pPr>
                                  <w:r>
                                    <w:rPr>
                                      <w:rFonts w:ascii="Arial" w:eastAsia="Arial MT" w:hAnsi="Arial MT" w:cs="Arial MT"/>
                                      <w:lang w:val="en-US"/>
                                    </w:rPr>
                                    <w:t>-209</w:t>
                                  </w:r>
                                </w:p>
                              </w:tc>
                            </w:tr>
                            <w:tr w:rsidR="00B831AA" w14:paraId="7F2180E0" w14:textId="77777777" w:rsidTr="00B34EAD">
                              <w:tc>
                                <w:tcPr>
                                  <w:tcW w:w="1390" w:type="dxa"/>
                                </w:tcPr>
                                <w:p w14:paraId="26808995" w14:textId="77777777" w:rsidR="00B831AA" w:rsidRDefault="00B831AA" w:rsidP="00B831AA">
                                  <w:pPr>
                                    <w:rPr>
                                      <w:rFonts w:ascii="Arial" w:eastAsia="Arial MT" w:hAnsi="Arial MT" w:cs="Arial MT"/>
                                      <w:lang w:val="en-US"/>
                                    </w:rPr>
                                  </w:pPr>
                                  <w:r>
                                    <w:t>LGBT</w:t>
                                  </w:r>
                                </w:p>
                              </w:tc>
                              <w:tc>
                                <w:tcPr>
                                  <w:tcW w:w="1241" w:type="dxa"/>
                                </w:tcPr>
                                <w:p w14:paraId="2C2AE39C" w14:textId="2417F343" w:rsidR="00B831AA" w:rsidRDefault="00B831AA" w:rsidP="00B831AA">
                                  <w:pPr>
                                    <w:rPr>
                                      <w:rFonts w:ascii="Arial" w:eastAsia="Arial MT" w:hAnsi="Arial MT" w:cs="Arial MT"/>
                                      <w:lang w:val="en-US"/>
                                    </w:rPr>
                                  </w:pPr>
                                  <w:r>
                                    <w:t>196</w:t>
                                  </w:r>
                                </w:p>
                              </w:tc>
                              <w:tc>
                                <w:tcPr>
                                  <w:tcW w:w="1241" w:type="dxa"/>
                                </w:tcPr>
                                <w:p w14:paraId="046AA048" w14:textId="7A894BF5" w:rsidR="00B831AA" w:rsidRDefault="00B831AA" w:rsidP="00B831AA">
                                  <w:pPr>
                                    <w:rPr>
                                      <w:rFonts w:ascii="Arial" w:eastAsia="Arial MT" w:hAnsi="Arial MT" w:cs="Arial MT"/>
                                      <w:lang w:val="en-US"/>
                                    </w:rPr>
                                  </w:pPr>
                                  <w:r>
                                    <w:t>224</w:t>
                                  </w:r>
                                </w:p>
                              </w:tc>
                              <w:tc>
                                <w:tcPr>
                                  <w:tcW w:w="1241" w:type="dxa"/>
                                </w:tcPr>
                                <w:p w14:paraId="09939E03" w14:textId="4D753FD4" w:rsidR="00B831AA" w:rsidRDefault="00B831AA" w:rsidP="00B831AA">
                                  <w:pPr>
                                    <w:rPr>
                                      <w:rFonts w:ascii="Arial" w:eastAsia="Arial MT" w:hAnsi="Arial MT" w:cs="Arial MT"/>
                                      <w:lang w:val="en-US"/>
                                    </w:rPr>
                                  </w:pPr>
                                  <w:r>
                                    <w:t xml:space="preserve"> </w:t>
                                  </w:r>
                                  <w:r w:rsidR="00176F76">
                                    <w:t>+30</w:t>
                                  </w:r>
                                </w:p>
                              </w:tc>
                            </w:tr>
                            <w:tr w:rsidR="00B831AA" w14:paraId="76812DFB" w14:textId="77777777" w:rsidTr="00B34EAD">
                              <w:tc>
                                <w:tcPr>
                                  <w:tcW w:w="1390" w:type="dxa"/>
                                </w:tcPr>
                                <w:p w14:paraId="4359FC86" w14:textId="77777777" w:rsidR="00B831AA" w:rsidRDefault="00B831AA" w:rsidP="00B831AA">
                                  <w:pPr>
                                    <w:rPr>
                                      <w:rFonts w:ascii="Arial" w:eastAsia="Arial MT" w:hAnsi="Arial MT" w:cs="Arial MT"/>
                                      <w:lang w:val="en-US"/>
                                    </w:rPr>
                                  </w:pPr>
                                  <w:r>
                                    <w:t>Heterosexual</w:t>
                                  </w:r>
                                </w:p>
                              </w:tc>
                              <w:tc>
                                <w:tcPr>
                                  <w:tcW w:w="1241" w:type="dxa"/>
                                </w:tcPr>
                                <w:p w14:paraId="6E3970ED" w14:textId="686B0E22" w:rsidR="00B831AA" w:rsidRDefault="00B831AA" w:rsidP="00B831AA">
                                  <w:pPr>
                                    <w:rPr>
                                      <w:rFonts w:ascii="Arial" w:eastAsia="Arial MT" w:hAnsi="Arial MT" w:cs="Arial MT"/>
                                      <w:lang w:val="en-US"/>
                                    </w:rPr>
                                  </w:pPr>
                                  <w:r>
                                    <w:t>4923</w:t>
                                  </w:r>
                                </w:p>
                              </w:tc>
                              <w:tc>
                                <w:tcPr>
                                  <w:tcW w:w="1241" w:type="dxa"/>
                                </w:tcPr>
                                <w:p w14:paraId="2CAE228B" w14:textId="445507DC" w:rsidR="00B831AA" w:rsidRDefault="00B831AA" w:rsidP="00B831AA">
                                  <w:pPr>
                                    <w:rPr>
                                      <w:rFonts w:ascii="Arial" w:eastAsia="Arial MT" w:hAnsi="Arial MT" w:cs="Arial MT"/>
                                      <w:lang w:val="en-US"/>
                                    </w:rPr>
                                  </w:pPr>
                                  <w:r>
                                    <w:t xml:space="preserve">5107 </w:t>
                                  </w:r>
                                </w:p>
                              </w:tc>
                              <w:tc>
                                <w:tcPr>
                                  <w:tcW w:w="1241" w:type="dxa"/>
                                </w:tcPr>
                                <w:p w14:paraId="2F6FFE72" w14:textId="699D3F3F" w:rsidR="00B831AA" w:rsidRDefault="0037745C" w:rsidP="00B831AA">
                                  <w:pPr>
                                    <w:rPr>
                                      <w:rFonts w:ascii="Arial" w:eastAsia="Arial MT" w:hAnsi="Arial MT" w:cs="Arial MT"/>
                                      <w:lang w:val="en-US"/>
                                    </w:rPr>
                                  </w:pPr>
                                  <w:r>
                                    <w:rPr>
                                      <w:rFonts w:ascii="Arial" w:eastAsia="Arial MT" w:hAnsi="Arial MT" w:cs="Arial MT"/>
                                      <w:lang w:val="en-US"/>
                                    </w:rPr>
                                    <w:t>+184</w:t>
                                  </w:r>
                                </w:p>
                              </w:tc>
                            </w:tr>
                          </w:tbl>
                          <w:p w14:paraId="18C4BA9D" w14:textId="77777777" w:rsidR="00B831AA" w:rsidRDefault="00B83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912CD5" id="Text Box 18" o:spid="_x0000_s1038" type="#_x0000_t202" style="position:absolute;left:0;text-align:left;margin-left:544.25pt;margin-top:215.8pt;width:212.25pt;height:118.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" fillcolor="white [3201]" strokeweight=".5pt">
                <v:textbox>
                  <w:txbxContent>
                    <w:tbl>
                      <w:tblPr>
                        <w:tblStyle w:val="TableGrid"/>
                        <w:tblW w:w="0" w:type="auto"/>
                        <w:tblLook w:val="04A0" w:firstRow="1" w:lastRow="0" w:firstColumn="1" w:lastColumn="0" w:noHBand="0" w:noVBand="1"/>
                      </w:tblPr>
                      <w:tblGrid>
                        <w:gridCol w:w="1390"/>
                        <w:gridCol w:w="759"/>
                        <w:gridCol w:w="759"/>
                        <w:gridCol w:w="1044"/>
                      </w:tblGrid>
                      <w:tr w:rsidR="00B831AA" w14:paraId="717B7D27" w14:textId="77777777" w:rsidTr="00B34EAD">
                        <w:tc>
                          <w:tcPr>
                            <w:tcW w:w="1390" w:type="dxa"/>
                            <w:shd w:val="clear" w:color="auto" w:fill="D1D1D1" w:themeFill="background2" w:themeFillShade="E6"/>
                          </w:tcPr>
                          <w:p w14:paraId="3320511D" w14:textId="77777777" w:rsidR="00B831AA" w:rsidRPr="001F7467" w:rsidRDefault="00B831AA" w:rsidP="00B831AA">
                            <w:pPr>
                              <w:rPr>
                                <w:rFonts w:ascii="Arial" w:eastAsia="Arial MT" w:hAnsi="Arial MT" w:cs="Arial MT"/>
                                <w:b/>
                                <w:bCs/>
                                <w:lang w:val="en-US"/>
                              </w:rPr>
                            </w:pPr>
                            <w:r>
                              <w:rPr>
                                <w:rFonts w:ascii="Arial" w:eastAsia="Arial MT" w:hAnsi="Arial MT" w:cs="Arial MT"/>
                                <w:b/>
                                <w:bCs/>
                                <w:lang w:val="en-US"/>
                              </w:rPr>
                              <w:t xml:space="preserve">Sexual Orientation  </w:t>
                            </w:r>
                          </w:p>
                        </w:tc>
                        <w:tc>
                          <w:tcPr>
                            <w:tcW w:w="1241" w:type="dxa"/>
                            <w:shd w:val="clear" w:color="auto" w:fill="D1D1D1" w:themeFill="background2" w:themeFillShade="E6"/>
                          </w:tcPr>
                          <w:p w14:paraId="79D48F69" w14:textId="77777777" w:rsidR="00B831AA" w:rsidRPr="001F7467" w:rsidRDefault="00B831AA" w:rsidP="00B831AA">
                            <w:pPr>
                              <w:rPr>
                                <w:rFonts w:ascii="Arial" w:eastAsia="Arial MT" w:hAnsi="Arial MT" w:cs="Arial MT"/>
                                <w:b/>
                                <w:bCs/>
                                <w:lang w:val="en-US"/>
                              </w:rPr>
                            </w:pPr>
                            <w:r>
                              <w:rPr>
                                <w:rFonts w:ascii="Arial" w:eastAsia="Arial MT" w:hAnsi="Arial MT" w:cs="Arial MT"/>
                                <w:b/>
                                <w:bCs/>
                                <w:lang w:val="en-US"/>
                              </w:rPr>
                              <w:t>2024</w:t>
                            </w:r>
                          </w:p>
                        </w:tc>
                        <w:tc>
                          <w:tcPr>
                            <w:tcW w:w="1241" w:type="dxa"/>
                            <w:shd w:val="clear" w:color="auto" w:fill="D1D1D1" w:themeFill="background2" w:themeFillShade="E6"/>
                          </w:tcPr>
                          <w:p w14:paraId="6A8EB317" w14:textId="77777777" w:rsidR="00B831AA" w:rsidRPr="001F7467" w:rsidRDefault="00B831AA" w:rsidP="00B831AA">
                            <w:pPr>
                              <w:rPr>
                                <w:rFonts w:ascii="Arial" w:eastAsia="Arial MT" w:hAnsi="Arial MT" w:cs="Arial MT"/>
                                <w:b/>
                                <w:bCs/>
                                <w:lang w:val="en-US"/>
                              </w:rPr>
                            </w:pPr>
                            <w:r>
                              <w:rPr>
                                <w:rFonts w:ascii="Arial" w:eastAsia="Arial MT" w:hAnsi="Arial MT" w:cs="Arial MT"/>
                                <w:b/>
                                <w:bCs/>
                                <w:lang w:val="en-US"/>
                              </w:rPr>
                              <w:t>2025</w:t>
                            </w:r>
                          </w:p>
                        </w:tc>
                        <w:tc>
                          <w:tcPr>
                            <w:tcW w:w="1241" w:type="dxa"/>
                            <w:shd w:val="clear" w:color="auto" w:fill="D1D1D1" w:themeFill="background2" w:themeFillShade="E6"/>
                          </w:tcPr>
                          <w:p w14:paraId="7F79749C" w14:textId="77777777" w:rsidR="00B831AA" w:rsidRDefault="00B831AA" w:rsidP="00B831AA">
                            <w:pPr>
                              <w:rPr>
                                <w:rFonts w:ascii="Arial" w:eastAsia="Arial MT" w:hAnsi="Arial MT" w:cs="Arial MT"/>
                                <w:b/>
                                <w:bCs/>
                                <w:lang w:val="en-US"/>
                              </w:rPr>
                            </w:pPr>
                            <w:r>
                              <w:rPr>
                                <w:rFonts w:ascii="Arial" w:eastAsia="Arial MT" w:hAnsi="Arial MT" w:cs="Arial MT"/>
                                <w:b/>
                                <w:bCs/>
                                <w:lang w:val="en-US"/>
                              </w:rPr>
                              <w:t>Change</w:t>
                            </w:r>
                          </w:p>
                        </w:tc>
                      </w:tr>
                      <w:tr w:rsidR="00B831AA" w14:paraId="34B1DD38" w14:textId="77777777" w:rsidTr="00B34EAD">
                        <w:tc>
                          <w:tcPr>
                            <w:tcW w:w="1390" w:type="dxa"/>
                          </w:tcPr>
                          <w:p w14:paraId="297D445E" w14:textId="77777777" w:rsidR="00B831AA" w:rsidRDefault="00B831AA" w:rsidP="00B831AA">
                            <w:pPr>
                              <w:rPr>
                                <w:rFonts w:ascii="Arial" w:eastAsia="Arial MT" w:hAnsi="Arial MT" w:cs="Arial MT"/>
                                <w:lang w:val="en-US"/>
                              </w:rPr>
                            </w:pPr>
                            <w:r>
                              <w:t>No data</w:t>
                            </w:r>
                          </w:p>
                        </w:tc>
                        <w:tc>
                          <w:tcPr>
                            <w:tcW w:w="1241" w:type="dxa"/>
                          </w:tcPr>
                          <w:p w14:paraId="45B4A616" w14:textId="1D5B7030" w:rsidR="00B831AA" w:rsidRDefault="00B831AA" w:rsidP="00B831AA">
                            <w:pPr>
                              <w:rPr>
                                <w:rFonts w:ascii="Arial" w:eastAsia="Arial MT" w:hAnsi="Arial MT" w:cs="Arial MT"/>
                                <w:lang w:val="en-US"/>
                              </w:rPr>
                            </w:pPr>
                            <w:r>
                              <w:t>2430</w:t>
                            </w:r>
                          </w:p>
                        </w:tc>
                        <w:tc>
                          <w:tcPr>
                            <w:tcW w:w="1241" w:type="dxa"/>
                          </w:tcPr>
                          <w:p w14:paraId="3E546EF6" w14:textId="7358756D" w:rsidR="00B831AA" w:rsidRDefault="00B831AA" w:rsidP="00B831AA">
                            <w:pPr>
                              <w:rPr>
                                <w:rFonts w:ascii="Arial" w:eastAsia="Arial MT" w:hAnsi="Arial MT" w:cs="Arial MT"/>
                                <w:lang w:val="en-US"/>
                              </w:rPr>
                            </w:pPr>
                            <w:r>
                              <w:t xml:space="preserve">2221 </w:t>
                            </w:r>
                          </w:p>
                        </w:tc>
                        <w:tc>
                          <w:tcPr>
                            <w:tcW w:w="1241" w:type="dxa"/>
                          </w:tcPr>
                          <w:p w14:paraId="4831AC75" w14:textId="283BD87E" w:rsidR="00B831AA" w:rsidRDefault="009F6DBA" w:rsidP="00B831AA">
                            <w:pPr>
                              <w:rPr>
                                <w:rFonts w:ascii="Arial" w:eastAsia="Arial MT" w:hAnsi="Arial MT" w:cs="Arial MT"/>
                                <w:lang w:val="en-US"/>
                              </w:rPr>
                            </w:pPr>
                            <w:r>
                              <w:rPr>
                                <w:rFonts w:ascii="Arial" w:eastAsia="Arial MT" w:hAnsi="Arial MT" w:cs="Arial MT"/>
                                <w:lang w:val="en-US"/>
                              </w:rPr>
                              <w:t>-209</w:t>
                            </w:r>
                          </w:p>
                        </w:tc>
                      </w:tr>
                      <w:tr w:rsidR="00B831AA" w14:paraId="7F2180E0" w14:textId="77777777" w:rsidTr="00B34EAD">
                        <w:tc>
                          <w:tcPr>
                            <w:tcW w:w="1390" w:type="dxa"/>
                          </w:tcPr>
                          <w:p w14:paraId="26808995" w14:textId="77777777" w:rsidR="00B831AA" w:rsidRDefault="00B831AA" w:rsidP="00B831AA">
                            <w:pPr>
                              <w:rPr>
                                <w:rFonts w:ascii="Arial" w:eastAsia="Arial MT" w:hAnsi="Arial MT" w:cs="Arial MT"/>
                                <w:lang w:val="en-US"/>
                              </w:rPr>
                            </w:pPr>
                            <w:r>
                              <w:t>LGBT</w:t>
                            </w:r>
                          </w:p>
                        </w:tc>
                        <w:tc>
                          <w:tcPr>
                            <w:tcW w:w="1241" w:type="dxa"/>
                          </w:tcPr>
                          <w:p w14:paraId="2C2AE39C" w14:textId="2417F343" w:rsidR="00B831AA" w:rsidRDefault="00B831AA" w:rsidP="00B831AA">
                            <w:pPr>
                              <w:rPr>
                                <w:rFonts w:ascii="Arial" w:eastAsia="Arial MT" w:hAnsi="Arial MT" w:cs="Arial MT"/>
                                <w:lang w:val="en-US"/>
                              </w:rPr>
                            </w:pPr>
                            <w:r>
                              <w:t>196</w:t>
                            </w:r>
                          </w:p>
                        </w:tc>
                        <w:tc>
                          <w:tcPr>
                            <w:tcW w:w="1241" w:type="dxa"/>
                          </w:tcPr>
                          <w:p w14:paraId="046AA048" w14:textId="7A894BF5" w:rsidR="00B831AA" w:rsidRDefault="00B831AA" w:rsidP="00B831AA">
                            <w:pPr>
                              <w:rPr>
                                <w:rFonts w:ascii="Arial" w:eastAsia="Arial MT" w:hAnsi="Arial MT" w:cs="Arial MT"/>
                                <w:lang w:val="en-US"/>
                              </w:rPr>
                            </w:pPr>
                            <w:r>
                              <w:t>224</w:t>
                            </w:r>
                          </w:p>
                        </w:tc>
                        <w:tc>
                          <w:tcPr>
                            <w:tcW w:w="1241" w:type="dxa"/>
                          </w:tcPr>
                          <w:p w14:paraId="09939E03" w14:textId="4D753FD4" w:rsidR="00B831AA" w:rsidRDefault="00B831AA" w:rsidP="00B831AA">
                            <w:pPr>
                              <w:rPr>
                                <w:rFonts w:ascii="Arial" w:eastAsia="Arial MT" w:hAnsi="Arial MT" w:cs="Arial MT"/>
                                <w:lang w:val="en-US"/>
                              </w:rPr>
                            </w:pPr>
                            <w:r>
                              <w:t xml:space="preserve"> </w:t>
                            </w:r>
                            <w:r w:rsidR="00176F76">
                              <w:t>+30</w:t>
                            </w:r>
                          </w:p>
                        </w:tc>
                      </w:tr>
                      <w:tr w:rsidR="00B831AA" w14:paraId="76812DFB" w14:textId="77777777" w:rsidTr="00B34EAD">
                        <w:tc>
                          <w:tcPr>
                            <w:tcW w:w="1390" w:type="dxa"/>
                          </w:tcPr>
                          <w:p w14:paraId="4359FC86" w14:textId="77777777" w:rsidR="00B831AA" w:rsidRDefault="00B831AA" w:rsidP="00B831AA">
                            <w:pPr>
                              <w:rPr>
                                <w:rFonts w:ascii="Arial" w:eastAsia="Arial MT" w:hAnsi="Arial MT" w:cs="Arial MT"/>
                                <w:lang w:val="en-US"/>
                              </w:rPr>
                            </w:pPr>
                            <w:r>
                              <w:t>Heterosexual</w:t>
                            </w:r>
                          </w:p>
                        </w:tc>
                        <w:tc>
                          <w:tcPr>
                            <w:tcW w:w="1241" w:type="dxa"/>
                          </w:tcPr>
                          <w:p w14:paraId="6E3970ED" w14:textId="686B0E22" w:rsidR="00B831AA" w:rsidRDefault="00B831AA" w:rsidP="00B831AA">
                            <w:pPr>
                              <w:rPr>
                                <w:rFonts w:ascii="Arial" w:eastAsia="Arial MT" w:hAnsi="Arial MT" w:cs="Arial MT"/>
                                <w:lang w:val="en-US"/>
                              </w:rPr>
                            </w:pPr>
                            <w:r>
                              <w:t>4923</w:t>
                            </w:r>
                          </w:p>
                        </w:tc>
                        <w:tc>
                          <w:tcPr>
                            <w:tcW w:w="1241" w:type="dxa"/>
                          </w:tcPr>
                          <w:p w14:paraId="2CAE228B" w14:textId="445507DC" w:rsidR="00B831AA" w:rsidRDefault="00B831AA" w:rsidP="00B831AA">
                            <w:pPr>
                              <w:rPr>
                                <w:rFonts w:ascii="Arial" w:eastAsia="Arial MT" w:hAnsi="Arial MT" w:cs="Arial MT"/>
                                <w:lang w:val="en-US"/>
                              </w:rPr>
                            </w:pPr>
                            <w:r>
                              <w:t xml:space="preserve">5107 </w:t>
                            </w:r>
                          </w:p>
                        </w:tc>
                        <w:tc>
                          <w:tcPr>
                            <w:tcW w:w="1241" w:type="dxa"/>
                          </w:tcPr>
                          <w:p w14:paraId="2F6FFE72" w14:textId="699D3F3F" w:rsidR="00B831AA" w:rsidRDefault="0037745C" w:rsidP="00B831AA">
                            <w:pPr>
                              <w:rPr>
                                <w:rFonts w:ascii="Arial" w:eastAsia="Arial MT" w:hAnsi="Arial MT" w:cs="Arial MT"/>
                                <w:lang w:val="en-US"/>
                              </w:rPr>
                            </w:pPr>
                            <w:r>
                              <w:rPr>
                                <w:rFonts w:ascii="Arial" w:eastAsia="Arial MT" w:hAnsi="Arial MT" w:cs="Arial MT"/>
                                <w:lang w:val="en-US"/>
                              </w:rPr>
                              <w:t>+184</w:t>
                            </w:r>
                          </w:p>
                        </w:tc>
                      </w:tr>
                    </w:tbl>
                    <w:p w14:paraId="18C4BA9D" w14:textId="77777777" w:rsidR="00B831AA" w:rsidRDefault="00B831AA"/>
                  </w:txbxContent>
                </v:textbox>
              </v:shape>
            </w:pict>
          </mc:Fallback>
        </mc:AlternateContent>
      </w:r>
      <w:r w:rsidR="00FB1E4B">
        <w:rPr>
          <w:noProof/>
          <w:lang w:val="en-US"/>
        </w:rPr>
        <mc:AlternateContent>
          <mc:Choice Requires="wps">
            <w:drawing>
              <wp:anchor distT="0" distB="0" distL="114300" distR="114300" simplePos="0" relativeHeight="251701248" behindDoc="0" locked="0" layoutInCell="1" allowOverlap="1" wp14:anchorId="1BAA8AEA" wp14:editId="5AA7ECE0">
                <wp:simplePos x="0" y="0"/>
                <wp:positionH relativeFrom="margin">
                  <wp:posOffset>6870700</wp:posOffset>
                </wp:positionH>
                <wp:positionV relativeFrom="paragraph">
                  <wp:posOffset>4338662</wp:posOffset>
                </wp:positionV>
                <wp:extent cx="2295525" cy="1628775"/>
                <wp:effectExtent l="0" t="0" r="9525" b="9525"/>
                <wp:wrapNone/>
                <wp:docPr id="30505173" name="Text Box 19"/>
                <wp:cNvGraphicFramePr/>
                <a:graphic xmlns:a="http://schemas.openxmlformats.org/drawingml/2006/main">
                  <a:graphicData uri="http://schemas.microsoft.com/office/word/2010/wordprocessingShape">
                    <wps:wsp>
                      <wps:cNvSpPr txBox="1"/>
                      <wps:spPr>
                        <a:xfrm>
                          <a:off x="0" y="0"/>
                          <a:ext cx="2295525" cy="1628775"/>
                        </a:xfrm>
                        <a:prstGeom prst="rect">
                          <a:avLst/>
                        </a:prstGeom>
                        <a:solidFill>
                          <a:schemeClr val="lt1"/>
                        </a:solidFill>
                        <a:ln w="6350">
                          <a:noFill/>
                        </a:ln>
                      </wps:spPr>
                      <wps:txbx>
                        <w:txbxContent>
                          <w:p w14:paraId="0D520519" w14:textId="49F333CC" w:rsidR="00B831AA" w:rsidRDefault="00B831AA" w:rsidP="00B831AA">
                            <w:pPr>
                              <w:pStyle w:val="ListParagraph"/>
                              <w:numPr>
                                <w:ilvl w:val="0"/>
                                <w:numId w:val="18"/>
                              </w:numPr>
                              <w:spacing w:after="0" w:line="240" w:lineRule="auto"/>
                            </w:pPr>
                            <w:r w:rsidRPr="00FC20B9">
                              <w:t xml:space="preserve">No data responses dropped from 32% to 29%, indicating a slight improvement in disclosure. </w:t>
                            </w:r>
                          </w:p>
                          <w:p w14:paraId="200AC946" w14:textId="77777777" w:rsidR="00B831AA" w:rsidRDefault="00B83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A8AEA" id="Text Box 19" o:spid="_x0000_s1039" type="#_x0000_t202" style="position:absolute;left:0;text-align:left;margin-left:541pt;margin-top:341.65pt;width:180.75pt;height:128.25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" fillcolor="white [3201]" stroked="f" strokeweight=".5pt">
                <v:textbox>
                  <w:txbxContent>
                    <w:p w14:paraId="0D520519" w14:textId="49F333CC" w:rsidR="00B831AA" w:rsidRDefault="00B831AA" w:rsidP="00B831AA">
                      <w:pPr>
                        <w:pStyle w:val="ListParagraph"/>
                        <w:numPr>
                          <w:ilvl w:val="0"/>
                          <w:numId w:val="18"/>
                        </w:numPr>
                        <w:spacing w:after="0" w:line="240" w:lineRule="auto"/>
                      </w:pPr>
                      <w:r w:rsidRPr="00FC20B9">
                        <w:t xml:space="preserve">No data responses dropped from 32% to 29%, indicating a slight improvement in disclosure. </w:t>
                      </w:r>
                    </w:p>
                    <w:p w14:paraId="200AC946" w14:textId="77777777" w:rsidR="00B831AA" w:rsidRDefault="00B831AA"/>
                  </w:txbxContent>
                </v:textbox>
                <w10:wrap anchorx="margin"/>
              </v:shape>
            </w:pict>
          </mc:Fallback>
        </mc:AlternateContent>
      </w:r>
      <w:r w:rsidR="00FB1E4B">
        <w:rPr>
          <w:noProof/>
          <w:lang w:val="en-US"/>
        </w:rPr>
        <mc:AlternateContent>
          <mc:Choice Requires="wps">
            <w:drawing>
              <wp:anchor distT="0" distB="0" distL="114300" distR="114300" simplePos="0" relativeHeight="251694080" behindDoc="0" locked="0" layoutInCell="1" allowOverlap="1" wp14:anchorId="599129CF" wp14:editId="369DE862">
                <wp:simplePos x="0" y="0"/>
                <wp:positionH relativeFrom="margin">
                  <wp:posOffset>0</wp:posOffset>
                </wp:positionH>
                <wp:positionV relativeFrom="paragraph">
                  <wp:posOffset>2740025</wp:posOffset>
                </wp:positionV>
                <wp:extent cx="3390900" cy="3028950"/>
                <wp:effectExtent l="0" t="0" r="19050" b="19050"/>
                <wp:wrapNone/>
                <wp:docPr id="1635673196" name="Text Box 9"/>
                <wp:cNvGraphicFramePr/>
                <a:graphic xmlns:a="http://schemas.openxmlformats.org/drawingml/2006/main">
                  <a:graphicData uri="http://schemas.microsoft.com/office/word/2010/wordprocessingShape">
                    <wps:wsp>
                      <wps:cNvSpPr txBox="1"/>
                      <wps:spPr>
                        <a:xfrm>
                          <a:off x="0" y="0"/>
                          <a:ext cx="3390900" cy="3028950"/>
                        </a:xfrm>
                        <a:prstGeom prst="rect">
                          <a:avLst/>
                        </a:prstGeom>
                        <a:solidFill>
                          <a:schemeClr val="lt1"/>
                        </a:solidFill>
                        <a:ln w="6350">
                          <a:solidFill>
                            <a:prstClr val="black"/>
                          </a:solidFill>
                        </a:ln>
                      </wps:spPr>
                      <wps:txbx>
                        <w:txbxContent>
                          <w:p w14:paraId="5351363B" w14:textId="0C4C4D24" w:rsidR="00B50545" w:rsidRDefault="00B50545" w:rsidP="00B50545">
                            <w:r w:rsidRPr="00B55D9A">
                              <w:rPr>
                                <w:rFonts w:ascii="Arial" w:eastAsia="Arial MT" w:hAnsi="Arial MT" w:cs="Arial MT"/>
                                <w:b/>
                                <w:noProof/>
                                <w:kern w:val="0"/>
                                <w:sz w:val="32"/>
                                <w14:ligatures w14:val="none"/>
                              </w:rPr>
                              <w:drawing>
                                <wp:inline distT="0" distB="0" distL="0" distR="0" wp14:anchorId="66380E8E" wp14:editId="2FDA54DD">
                                  <wp:extent cx="3305175" cy="2914650"/>
                                  <wp:effectExtent l="0" t="0" r="0" b="0"/>
                                  <wp:docPr id="357504613" name="Chart 1">
                                    <a:extLst xmlns:a="http://schemas.openxmlformats.org/drawingml/2006/main">
                                      <a:ext uri="{FF2B5EF4-FFF2-40B4-BE49-F238E27FC236}">
                                        <a16:creationId xmlns:a16="http://schemas.microsoft.com/office/drawing/2014/main" id="{B0486038-1C3E-957D-8472-56AE56469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129CF" id="_x0000_s1040" type="#_x0000_t202" style="position:absolute;left:0;text-align:left;margin-left:0;margin-top:215.75pt;width:267pt;height:2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" fillcolor="white [3201]" strokeweight=".5pt">
                <v:textbox>
                  <w:txbxContent>
                    <w:p w14:paraId="5351363B" w14:textId="0C4C4D24" w:rsidR="00B50545" w:rsidRDefault="00B50545" w:rsidP="00B50545">
                      <w:r w:rsidRPr="00B55D9A">
                        <w:rPr>
                          <w:rFonts w:ascii="Arial" w:eastAsia="Arial MT" w:hAnsi="Arial MT" w:cs="Arial MT"/>
                          <w:b/>
                          <w:noProof/>
                          <w:kern w:val="0"/>
                          <w:sz w:val="32"/>
                          <w14:ligatures w14:val="none"/>
                        </w:rPr>
                        <w:drawing>
                          <wp:inline distT="0" distB="0" distL="0" distR="0" wp14:anchorId="66380E8E" wp14:editId="2FDA54DD">
                            <wp:extent cx="3305175" cy="2914650"/>
                            <wp:effectExtent l="0" t="0" r="0" b="0"/>
                            <wp:docPr id="357504613" name="Chart 1">
                              <a:extLst xmlns:a="http://schemas.openxmlformats.org/drawingml/2006/main">
                                <a:ext uri="{FF2B5EF4-FFF2-40B4-BE49-F238E27FC236}">
                                  <a16:creationId xmlns:a16="http://schemas.microsoft.com/office/drawing/2014/main" id="{B0486038-1C3E-957D-8472-56AE56469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v:textbox>
                <w10:wrap anchorx="margin"/>
              </v:shape>
            </w:pict>
          </mc:Fallback>
        </mc:AlternateContent>
      </w:r>
      <w:r w:rsidR="00FB1E4B">
        <w:rPr>
          <w:noProof/>
          <w:lang w:val="en-US"/>
        </w:rPr>
        <mc:AlternateContent>
          <mc:Choice Requires="wps">
            <w:drawing>
              <wp:anchor distT="0" distB="0" distL="114300" distR="114300" simplePos="0" relativeHeight="251696128" behindDoc="0" locked="0" layoutInCell="1" allowOverlap="1" wp14:anchorId="72F60EC0" wp14:editId="784860A1">
                <wp:simplePos x="0" y="0"/>
                <wp:positionH relativeFrom="margin">
                  <wp:posOffset>3442335</wp:posOffset>
                </wp:positionH>
                <wp:positionV relativeFrom="paragraph">
                  <wp:posOffset>2741002</wp:posOffset>
                </wp:positionV>
                <wp:extent cx="3330575" cy="3028950"/>
                <wp:effectExtent l="0" t="0" r="22225" b="19050"/>
                <wp:wrapNone/>
                <wp:docPr id="953339395" name="Text Box 9"/>
                <wp:cNvGraphicFramePr/>
                <a:graphic xmlns:a="http://schemas.openxmlformats.org/drawingml/2006/main">
                  <a:graphicData uri="http://schemas.microsoft.com/office/word/2010/wordprocessingShape">
                    <wps:wsp>
                      <wps:cNvSpPr txBox="1"/>
                      <wps:spPr>
                        <a:xfrm>
                          <a:off x="0" y="0"/>
                          <a:ext cx="3330575" cy="3028950"/>
                        </a:xfrm>
                        <a:prstGeom prst="rect">
                          <a:avLst/>
                        </a:prstGeom>
                        <a:solidFill>
                          <a:schemeClr val="lt1"/>
                        </a:solidFill>
                        <a:ln w="6350">
                          <a:solidFill>
                            <a:prstClr val="black"/>
                          </a:solidFill>
                        </a:ln>
                      </wps:spPr>
                      <wps:txbx>
                        <w:txbxContent>
                          <w:p w14:paraId="3E18208C" w14:textId="45CD5A2E" w:rsidR="00B50545" w:rsidRDefault="00B50545" w:rsidP="00B50545">
                            <w:r>
                              <w:rPr>
                                <w:noProof/>
                              </w:rPr>
                              <w:drawing>
                                <wp:inline distT="0" distB="0" distL="0" distR="0" wp14:anchorId="72096409" wp14:editId="679B5BEF">
                                  <wp:extent cx="3219450" cy="2867025"/>
                                  <wp:effectExtent l="0" t="0" r="0" b="0"/>
                                  <wp:docPr id="358060493" name="Chart 1">
                                    <a:extLst xmlns:a="http://schemas.openxmlformats.org/drawingml/2006/main">
                                      <a:ext uri="{FF2B5EF4-FFF2-40B4-BE49-F238E27FC236}">
                                        <a16:creationId xmlns:a16="http://schemas.microsoft.com/office/drawing/2014/main" id="{B0486038-1C3E-957D-8472-56AE56469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60EC0" id="_x0000_s1041" type="#_x0000_t202" style="position:absolute;left:0;text-align:left;margin-left:271.05pt;margin-top:215.85pt;width:262.25pt;height:2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" fillcolor="white [3201]" strokeweight=".5pt">
                <v:textbox>
                  <w:txbxContent>
                    <w:p w14:paraId="3E18208C" w14:textId="45CD5A2E" w:rsidR="00B50545" w:rsidRDefault="00B50545" w:rsidP="00B50545">
                      <w:r>
                        <w:rPr>
                          <w:noProof/>
                        </w:rPr>
                        <w:drawing>
                          <wp:inline distT="0" distB="0" distL="0" distR="0" wp14:anchorId="72096409" wp14:editId="679B5BEF">
                            <wp:extent cx="3219450" cy="2867025"/>
                            <wp:effectExtent l="0" t="0" r="0" b="0"/>
                            <wp:docPr id="358060493" name="Chart 1">
                              <a:extLst xmlns:a="http://schemas.openxmlformats.org/drawingml/2006/main">
                                <a:ext uri="{FF2B5EF4-FFF2-40B4-BE49-F238E27FC236}">
                                  <a16:creationId xmlns:a16="http://schemas.microsoft.com/office/drawing/2014/main" id="{B0486038-1C3E-957D-8472-56AE56469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v:textbox>
                <w10:wrap anchorx="margin"/>
              </v:shape>
            </w:pict>
          </mc:Fallback>
        </mc:AlternateContent>
      </w:r>
      <w:r w:rsidR="00B01908" w:rsidRPr="00B01908">
        <w:rPr>
          <w:rFonts w:ascii="Arial" w:eastAsia="Arial MT" w:hAnsi="Arial MT" w:cs="Arial MT"/>
          <w:lang w:val="en-US"/>
        </w:rPr>
        <w:br w:type="page"/>
      </w:r>
    </w:p>
    <w:p w14:paraId="7980DC6F" w14:textId="5535D63B" w:rsidR="00B01908" w:rsidRPr="00B01908" w:rsidRDefault="00015D7F" w:rsidP="00B01908">
      <w:pPr>
        <w:tabs>
          <w:tab w:val="left" w:pos="1050"/>
        </w:tabs>
        <w:rPr>
          <w:rFonts w:ascii="Arial" w:eastAsia="Arial MT" w:hAnsi="Arial MT" w:cs="Arial MT"/>
          <w:lang w:val="en-US"/>
        </w:rPr>
      </w:pPr>
      <w:r>
        <w:rPr>
          <w:noProof/>
          <w:lang w:val="en-US"/>
        </w:rPr>
        <w:lastRenderedPageBreak/>
        <mc:AlternateContent>
          <mc:Choice Requires="wps">
            <w:drawing>
              <wp:anchor distT="0" distB="0" distL="114300" distR="114300" simplePos="0" relativeHeight="251705344" behindDoc="0" locked="0" layoutInCell="1" allowOverlap="1" wp14:anchorId="7F757729" wp14:editId="2F2859AB">
                <wp:simplePos x="0" y="0"/>
                <wp:positionH relativeFrom="margin">
                  <wp:posOffset>-114300</wp:posOffset>
                </wp:positionH>
                <wp:positionV relativeFrom="paragraph">
                  <wp:posOffset>276225</wp:posOffset>
                </wp:positionV>
                <wp:extent cx="3340735" cy="3070860"/>
                <wp:effectExtent l="0" t="0" r="12065" b="15240"/>
                <wp:wrapNone/>
                <wp:docPr id="1681295150" name="Text Box 9"/>
                <wp:cNvGraphicFramePr/>
                <a:graphic xmlns:a="http://schemas.openxmlformats.org/drawingml/2006/main">
                  <a:graphicData uri="http://schemas.microsoft.com/office/word/2010/wordprocessingShape">
                    <wps:wsp>
                      <wps:cNvSpPr txBox="1"/>
                      <wps:spPr>
                        <a:xfrm>
                          <a:off x="0" y="0"/>
                          <a:ext cx="3340735" cy="3070860"/>
                        </a:xfrm>
                        <a:prstGeom prst="rect">
                          <a:avLst/>
                        </a:prstGeom>
                        <a:solidFill>
                          <a:schemeClr val="lt1"/>
                        </a:solidFill>
                        <a:ln w="6350">
                          <a:solidFill>
                            <a:prstClr val="black"/>
                          </a:solidFill>
                        </a:ln>
                      </wps:spPr>
                      <wps:txbx>
                        <w:txbxContent>
                          <w:p w14:paraId="5B4FC5AF" w14:textId="1E1D0E76" w:rsidR="00CF7615" w:rsidRDefault="00CF7615" w:rsidP="00CF7615">
                            <w:r w:rsidRPr="003F124E">
                              <w:rPr>
                                <w:rFonts w:ascii="Arial" w:eastAsia="Arial MT" w:hAnsi="Arial MT" w:cs="Arial MT"/>
                                <w:b/>
                                <w:noProof/>
                                <w:kern w:val="0"/>
                                <w:sz w:val="32"/>
                                <w14:ligatures w14:val="none"/>
                              </w:rPr>
                              <w:drawing>
                                <wp:inline distT="0" distB="0" distL="0" distR="0" wp14:anchorId="5BC090B2" wp14:editId="34EA398C">
                                  <wp:extent cx="3223846" cy="2919047"/>
                                  <wp:effectExtent l="0" t="0" r="0" b="0"/>
                                  <wp:docPr id="903085517" name="Chart 1">
                                    <a:extLst xmlns:a="http://schemas.openxmlformats.org/drawingml/2006/main">
                                      <a:ext uri="{FF2B5EF4-FFF2-40B4-BE49-F238E27FC236}">
                                        <a16:creationId xmlns:a16="http://schemas.microsoft.com/office/drawing/2014/main" id="{99E4E719-7029-DE55-899A-0A5958FF2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57729" id="_x0000_s1042" type="#_x0000_t202" style="position:absolute;margin-left:-9pt;margin-top:21.75pt;width:263.05pt;height:24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3uPAIAAIU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" fillcolor="white [3201]" strokeweight=".5pt">
                <v:textbox>
                  <w:txbxContent>
                    <w:p w14:paraId="5B4FC5AF" w14:textId="1E1D0E76" w:rsidR="00CF7615" w:rsidRDefault="00CF7615" w:rsidP="00CF7615">
                      <w:r w:rsidRPr="003F124E">
                        <w:rPr>
                          <w:rFonts w:ascii="Arial" w:eastAsia="Arial MT" w:hAnsi="Arial MT" w:cs="Arial MT"/>
                          <w:b/>
                          <w:noProof/>
                          <w:kern w:val="0"/>
                          <w:sz w:val="32"/>
                          <w14:ligatures w14:val="none"/>
                        </w:rPr>
                        <w:drawing>
                          <wp:inline distT="0" distB="0" distL="0" distR="0" wp14:anchorId="5BC090B2" wp14:editId="34EA398C">
                            <wp:extent cx="3223846" cy="2919047"/>
                            <wp:effectExtent l="0" t="0" r="0" b="0"/>
                            <wp:docPr id="903085517" name="Chart 1">
                              <a:extLst xmlns:a="http://schemas.openxmlformats.org/drawingml/2006/main">
                                <a:ext uri="{FF2B5EF4-FFF2-40B4-BE49-F238E27FC236}">
                                  <a16:creationId xmlns:a16="http://schemas.microsoft.com/office/drawing/2014/main" id="{99E4E719-7029-DE55-899A-0A5958FF2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v:textbox>
                <w10:wrap anchorx="margin"/>
              </v:shape>
            </w:pict>
          </mc:Fallback>
        </mc:AlternateContent>
      </w:r>
    </w:p>
    <w:p w14:paraId="285A5EB4" w14:textId="4662BE93" w:rsidR="00623002" w:rsidRPr="00623002" w:rsidRDefault="00015D7F" w:rsidP="003F3B6C">
      <w:pPr>
        <w:widowControl w:val="0"/>
        <w:autoSpaceDE w:val="0"/>
        <w:autoSpaceDN w:val="0"/>
        <w:spacing w:after="0" w:line="240" w:lineRule="auto"/>
        <w:rPr>
          <w:rFonts w:ascii="Arial" w:eastAsia="Arial MT" w:hAnsi="Arial MT" w:cs="Arial MT"/>
          <w:noProof/>
          <w:kern w:val="0"/>
          <w:lang w:val="en-US"/>
          <w14:ligatures w14:val="none"/>
        </w:rPr>
      </w:pPr>
      <w:r>
        <w:rPr>
          <w:noProof/>
          <w:lang w:val="en-US"/>
        </w:rPr>
        <mc:AlternateContent>
          <mc:Choice Requires="wps">
            <w:drawing>
              <wp:anchor distT="0" distB="0" distL="114300" distR="114300" simplePos="0" relativeHeight="251707392" behindDoc="0" locked="0" layoutInCell="1" allowOverlap="1" wp14:anchorId="6DBADF9E" wp14:editId="626A8D27">
                <wp:simplePos x="0" y="0"/>
                <wp:positionH relativeFrom="margin">
                  <wp:posOffset>3302635</wp:posOffset>
                </wp:positionH>
                <wp:positionV relativeFrom="paragraph">
                  <wp:posOffset>6350</wp:posOffset>
                </wp:positionV>
                <wp:extent cx="3669030" cy="3059430"/>
                <wp:effectExtent l="0" t="0" r="26670" b="26670"/>
                <wp:wrapNone/>
                <wp:docPr id="1042505151" name="Text Box 9"/>
                <wp:cNvGraphicFramePr/>
                <a:graphic xmlns:a="http://schemas.openxmlformats.org/drawingml/2006/main">
                  <a:graphicData uri="http://schemas.microsoft.com/office/word/2010/wordprocessingShape">
                    <wps:wsp>
                      <wps:cNvSpPr txBox="1"/>
                      <wps:spPr>
                        <a:xfrm>
                          <a:off x="0" y="0"/>
                          <a:ext cx="3669030" cy="3059430"/>
                        </a:xfrm>
                        <a:prstGeom prst="rect">
                          <a:avLst/>
                        </a:prstGeom>
                        <a:solidFill>
                          <a:schemeClr val="lt1"/>
                        </a:solidFill>
                        <a:ln w="6350">
                          <a:solidFill>
                            <a:prstClr val="black"/>
                          </a:solidFill>
                        </a:ln>
                      </wps:spPr>
                      <wps:txbx>
                        <w:txbxContent>
                          <w:p w14:paraId="63CDB5DE" w14:textId="2162AA76" w:rsidR="00CF7615" w:rsidRDefault="00CF7615" w:rsidP="00CF7615">
                            <w:r>
                              <w:rPr>
                                <w:noProof/>
                              </w:rPr>
                              <w:drawing>
                                <wp:inline distT="0" distB="0" distL="0" distR="0" wp14:anchorId="61322491" wp14:editId="04E53BB9">
                                  <wp:extent cx="3540369" cy="2977662"/>
                                  <wp:effectExtent l="0" t="0" r="3175" b="0"/>
                                  <wp:docPr id="24486722" name="Chart 1">
                                    <a:extLst xmlns:a="http://schemas.openxmlformats.org/drawingml/2006/main">
                                      <a:ext uri="{FF2B5EF4-FFF2-40B4-BE49-F238E27FC236}">
                                        <a16:creationId xmlns:a16="http://schemas.microsoft.com/office/drawing/2014/main" id="{99E4E719-7029-DE55-899A-0A5958FF2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ADF9E" id="_x0000_s1043" type="#_x0000_t202" style="position:absolute;margin-left:260.05pt;margin-top:.5pt;width:288.9pt;height:240.9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" fillcolor="white [3201]" strokeweight=".5pt">
                <v:textbox>
                  <w:txbxContent>
                    <w:p w14:paraId="63CDB5DE" w14:textId="2162AA76" w:rsidR="00CF7615" w:rsidRDefault="00CF7615" w:rsidP="00CF7615">
                      <w:r>
                        <w:rPr>
                          <w:noProof/>
                        </w:rPr>
                        <w:drawing>
                          <wp:inline distT="0" distB="0" distL="0" distR="0" wp14:anchorId="61322491" wp14:editId="04E53BB9">
                            <wp:extent cx="3540369" cy="2977662"/>
                            <wp:effectExtent l="0" t="0" r="3175" b="0"/>
                            <wp:docPr id="24486722" name="Chart 1">
                              <a:extLst xmlns:a="http://schemas.openxmlformats.org/drawingml/2006/main">
                                <a:ext uri="{FF2B5EF4-FFF2-40B4-BE49-F238E27FC236}">
                                  <a16:creationId xmlns:a16="http://schemas.microsoft.com/office/drawing/2014/main" id="{99E4E719-7029-DE55-899A-0A5958FF2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v:textbox>
                <w10:wrap anchorx="margin"/>
              </v:shape>
            </w:pict>
          </mc:Fallback>
        </mc:AlternateContent>
      </w:r>
      <w:r w:rsidR="00F2566B">
        <w:rPr>
          <w:noProof/>
          <w:lang w:val="en-US"/>
        </w:rPr>
        <mc:AlternateContent>
          <mc:Choice Requires="wps">
            <w:drawing>
              <wp:anchor distT="0" distB="0" distL="114300" distR="114300" simplePos="0" relativeHeight="251709440" behindDoc="0" locked="0" layoutInCell="1" allowOverlap="1" wp14:anchorId="366E8FEC" wp14:editId="408066BD">
                <wp:simplePos x="0" y="0"/>
                <wp:positionH relativeFrom="column">
                  <wp:posOffset>7086600</wp:posOffset>
                </wp:positionH>
                <wp:positionV relativeFrom="paragraph">
                  <wp:posOffset>4445</wp:posOffset>
                </wp:positionV>
                <wp:extent cx="2602230" cy="1657350"/>
                <wp:effectExtent l="0" t="0" r="26670" b="19050"/>
                <wp:wrapNone/>
                <wp:docPr id="1452639790" name="Text Box 18"/>
                <wp:cNvGraphicFramePr/>
                <a:graphic xmlns:a="http://schemas.openxmlformats.org/drawingml/2006/main">
                  <a:graphicData uri="http://schemas.microsoft.com/office/word/2010/wordprocessingShape">
                    <wps:wsp>
                      <wps:cNvSpPr txBox="1"/>
                      <wps:spPr>
                        <a:xfrm>
                          <a:off x="0" y="0"/>
                          <a:ext cx="2602230" cy="1657350"/>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181"/>
                              <w:gridCol w:w="772"/>
                              <w:gridCol w:w="797"/>
                              <w:gridCol w:w="1055"/>
                            </w:tblGrid>
                            <w:tr w:rsidR="00806011" w14:paraId="187A8C3E" w14:textId="77777777" w:rsidTr="00806011">
                              <w:tc>
                                <w:tcPr>
                                  <w:tcW w:w="1390" w:type="dxa"/>
                                  <w:shd w:val="clear" w:color="auto" w:fill="D1D1D1" w:themeFill="background2" w:themeFillShade="E6"/>
                                </w:tcPr>
                                <w:p w14:paraId="00671F9D" w14:textId="3BB570C9" w:rsidR="00CF7615" w:rsidRPr="001F7467" w:rsidRDefault="00CF7615" w:rsidP="00B831AA">
                                  <w:pPr>
                                    <w:rPr>
                                      <w:rFonts w:ascii="Arial" w:eastAsia="Arial MT" w:hAnsi="Arial MT" w:cs="Arial MT"/>
                                      <w:b/>
                                      <w:bCs/>
                                      <w:lang w:val="en-US"/>
                                    </w:rPr>
                                  </w:pPr>
                                  <w:r>
                                    <w:rPr>
                                      <w:rFonts w:ascii="Arial" w:eastAsia="Arial MT" w:hAnsi="Arial MT" w:cs="Arial MT"/>
                                      <w:b/>
                                      <w:bCs/>
                                      <w:lang w:val="en-US"/>
                                    </w:rPr>
                                    <w:t xml:space="preserve">Ethnicity Group  </w:t>
                                  </w:r>
                                </w:p>
                              </w:tc>
                              <w:tc>
                                <w:tcPr>
                                  <w:tcW w:w="1157" w:type="dxa"/>
                                  <w:shd w:val="clear" w:color="auto" w:fill="D1D1D1" w:themeFill="background2" w:themeFillShade="E6"/>
                                </w:tcPr>
                                <w:p w14:paraId="0F3479C5" w14:textId="49F9B562" w:rsidR="00CF7615" w:rsidRPr="001F7467" w:rsidRDefault="00CF7615" w:rsidP="00B831AA">
                                  <w:pPr>
                                    <w:rPr>
                                      <w:rFonts w:ascii="Arial" w:eastAsia="Arial MT" w:hAnsi="Arial MT" w:cs="Arial MT"/>
                                      <w:b/>
                                      <w:bCs/>
                                      <w:lang w:val="en-US"/>
                                    </w:rPr>
                                  </w:pPr>
                                  <w:r>
                                    <w:rPr>
                                      <w:rFonts w:ascii="Arial" w:eastAsia="Arial MT" w:hAnsi="Arial MT" w:cs="Arial MT"/>
                                      <w:b/>
                                      <w:bCs/>
                                      <w:lang w:val="en-US"/>
                                    </w:rPr>
                                    <w:t>202</w:t>
                                  </w:r>
                                  <w:r w:rsidR="00806011">
                                    <w:rPr>
                                      <w:rFonts w:ascii="Arial" w:eastAsia="Arial MT" w:hAnsi="Arial MT" w:cs="Arial MT"/>
                                      <w:b/>
                                      <w:bCs/>
                                      <w:lang w:val="en-US"/>
                                    </w:rPr>
                                    <w:t>4</w:t>
                                  </w:r>
                                </w:p>
                              </w:tc>
                              <w:tc>
                                <w:tcPr>
                                  <w:tcW w:w="1325" w:type="dxa"/>
                                  <w:shd w:val="clear" w:color="auto" w:fill="D1D1D1" w:themeFill="background2" w:themeFillShade="E6"/>
                                </w:tcPr>
                                <w:p w14:paraId="6B3022BA" w14:textId="48547BC3" w:rsidR="00CF7615" w:rsidRPr="001F7467" w:rsidRDefault="00CF7615" w:rsidP="00B831AA">
                                  <w:pPr>
                                    <w:rPr>
                                      <w:rFonts w:ascii="Arial" w:eastAsia="Arial MT" w:hAnsi="Arial MT" w:cs="Arial MT"/>
                                      <w:b/>
                                      <w:bCs/>
                                      <w:lang w:val="en-US"/>
                                    </w:rPr>
                                  </w:pPr>
                                  <w:r>
                                    <w:rPr>
                                      <w:rFonts w:ascii="Arial" w:eastAsia="Arial MT" w:hAnsi="Arial MT" w:cs="Arial MT"/>
                                      <w:b/>
                                      <w:bCs/>
                                      <w:lang w:val="en-US"/>
                                    </w:rPr>
                                    <w:t>2025</w:t>
                                  </w:r>
                                </w:p>
                              </w:tc>
                              <w:tc>
                                <w:tcPr>
                                  <w:tcW w:w="1241" w:type="dxa"/>
                                  <w:shd w:val="clear" w:color="auto" w:fill="D1D1D1" w:themeFill="background2" w:themeFillShade="E6"/>
                                </w:tcPr>
                                <w:p w14:paraId="30B12F91" w14:textId="77777777" w:rsidR="00CF7615" w:rsidRDefault="00CF7615" w:rsidP="00B831AA">
                                  <w:pPr>
                                    <w:rPr>
                                      <w:rFonts w:ascii="Arial" w:eastAsia="Arial MT" w:hAnsi="Arial MT" w:cs="Arial MT"/>
                                      <w:b/>
                                      <w:bCs/>
                                      <w:lang w:val="en-US"/>
                                    </w:rPr>
                                  </w:pPr>
                                  <w:r>
                                    <w:rPr>
                                      <w:rFonts w:ascii="Arial" w:eastAsia="Arial MT" w:hAnsi="Arial MT" w:cs="Arial MT"/>
                                      <w:b/>
                                      <w:bCs/>
                                      <w:lang w:val="en-US"/>
                                    </w:rPr>
                                    <w:t>Change</w:t>
                                  </w:r>
                                </w:p>
                              </w:tc>
                            </w:tr>
                            <w:tr w:rsidR="00806011" w14:paraId="083ED844" w14:textId="77777777" w:rsidTr="00806011">
                              <w:tc>
                                <w:tcPr>
                                  <w:tcW w:w="1390" w:type="dxa"/>
                                </w:tcPr>
                                <w:p w14:paraId="3062F3B3" w14:textId="5BCEEE87" w:rsidR="00CF7615" w:rsidRDefault="00806011" w:rsidP="00B831AA">
                                  <w:pPr>
                                    <w:rPr>
                                      <w:rFonts w:ascii="Arial" w:eastAsia="Arial MT" w:hAnsi="Arial MT" w:cs="Arial MT"/>
                                      <w:lang w:val="en-US"/>
                                    </w:rPr>
                                  </w:pPr>
                                  <w:r>
                                    <w:rPr>
                                      <w:rFonts w:ascii="Arial" w:eastAsia="Arial MT" w:hAnsi="Arial MT" w:cs="Arial MT"/>
                                      <w:lang w:val="en-US"/>
                                    </w:rPr>
                                    <w:t>White</w:t>
                                  </w:r>
                                </w:p>
                              </w:tc>
                              <w:tc>
                                <w:tcPr>
                                  <w:tcW w:w="1157" w:type="dxa"/>
                                </w:tcPr>
                                <w:p w14:paraId="5F2BF750" w14:textId="75F93BD6" w:rsidR="00CF7615" w:rsidRDefault="009D77A4" w:rsidP="00B831AA">
                                  <w:pPr>
                                    <w:rPr>
                                      <w:rFonts w:ascii="Arial" w:eastAsia="Arial MT" w:hAnsi="Arial MT" w:cs="Arial MT"/>
                                      <w:lang w:val="en-US"/>
                                    </w:rPr>
                                  </w:pPr>
                                  <w:r>
                                    <w:rPr>
                                      <w:rFonts w:ascii="Arial" w:eastAsia="Arial MT" w:hAnsi="Arial MT" w:cs="Arial MT"/>
                                      <w:lang w:val="en-US"/>
                                    </w:rPr>
                                    <w:t>5468</w:t>
                                  </w:r>
                                </w:p>
                              </w:tc>
                              <w:tc>
                                <w:tcPr>
                                  <w:tcW w:w="1325" w:type="dxa"/>
                                </w:tcPr>
                                <w:p w14:paraId="34BB975F" w14:textId="270B4EEA" w:rsidR="00CF7615" w:rsidRDefault="005D6DFC" w:rsidP="00B831AA">
                                  <w:pPr>
                                    <w:rPr>
                                      <w:rFonts w:ascii="Arial" w:eastAsia="Arial MT" w:hAnsi="Arial MT" w:cs="Arial MT"/>
                                      <w:lang w:val="en-US"/>
                                    </w:rPr>
                                  </w:pPr>
                                  <w:r>
                                    <w:rPr>
                                      <w:rFonts w:ascii="Arial" w:eastAsia="Arial MT" w:hAnsi="Arial MT" w:cs="Arial MT"/>
                                      <w:lang w:val="en-US"/>
                                    </w:rPr>
                                    <w:t>5486</w:t>
                                  </w:r>
                                </w:p>
                              </w:tc>
                              <w:tc>
                                <w:tcPr>
                                  <w:tcW w:w="1241" w:type="dxa"/>
                                </w:tcPr>
                                <w:p w14:paraId="1BAAF327" w14:textId="7DE10EF8" w:rsidR="00CF7615" w:rsidRDefault="002E4689" w:rsidP="00B831AA">
                                  <w:pPr>
                                    <w:rPr>
                                      <w:rFonts w:ascii="Arial" w:eastAsia="Arial MT" w:hAnsi="Arial MT" w:cs="Arial MT"/>
                                      <w:lang w:val="en-US"/>
                                    </w:rPr>
                                  </w:pPr>
                                  <w:r>
                                    <w:rPr>
                                      <w:rFonts w:ascii="Arial" w:eastAsia="Arial MT" w:hAnsi="Arial MT" w:cs="Arial MT"/>
                                      <w:lang w:val="en-US"/>
                                    </w:rPr>
                                    <w:t>+18</w:t>
                                  </w:r>
                                </w:p>
                              </w:tc>
                            </w:tr>
                            <w:tr w:rsidR="00806011" w14:paraId="6951BDBD" w14:textId="77777777" w:rsidTr="00806011">
                              <w:tc>
                                <w:tcPr>
                                  <w:tcW w:w="1390" w:type="dxa"/>
                                </w:tcPr>
                                <w:p w14:paraId="6DFB6BE9" w14:textId="614063D7" w:rsidR="00CF7615" w:rsidRDefault="0037616F" w:rsidP="00B831AA">
                                  <w:pPr>
                                    <w:rPr>
                                      <w:rFonts w:ascii="Arial" w:eastAsia="Arial MT" w:hAnsi="Arial MT" w:cs="Arial MT"/>
                                      <w:lang w:val="en-US"/>
                                    </w:rPr>
                                  </w:pPr>
                                  <w:r>
                                    <w:rPr>
                                      <w:rFonts w:ascii="Arial" w:eastAsia="Arial MT" w:hAnsi="Arial MT" w:cs="Arial MT"/>
                                      <w:lang w:val="en-US"/>
                                    </w:rPr>
                                    <w:t xml:space="preserve">Black, Asian, </w:t>
                                  </w:r>
                                  <w:r w:rsidR="00FC3CF4">
                                    <w:rPr>
                                      <w:rFonts w:ascii="Arial" w:eastAsia="Arial MT" w:hAnsi="Arial MT" w:cs="Arial MT"/>
                                      <w:lang w:val="en-US"/>
                                    </w:rPr>
                                    <w:t>Minority ethnic</w:t>
                                  </w:r>
                                </w:p>
                              </w:tc>
                              <w:tc>
                                <w:tcPr>
                                  <w:tcW w:w="1157" w:type="dxa"/>
                                </w:tcPr>
                                <w:p w14:paraId="6167C739" w14:textId="2BD657F6" w:rsidR="00CF7615" w:rsidRDefault="009D77A4" w:rsidP="00B831AA">
                                  <w:pPr>
                                    <w:rPr>
                                      <w:rFonts w:ascii="Arial" w:eastAsia="Arial MT" w:hAnsi="Arial MT" w:cs="Arial MT"/>
                                      <w:lang w:val="en-US"/>
                                    </w:rPr>
                                  </w:pPr>
                                  <w:r>
                                    <w:rPr>
                                      <w:rFonts w:ascii="Arial" w:eastAsia="Arial MT" w:hAnsi="Arial MT" w:cs="Arial MT"/>
                                      <w:lang w:val="en-US"/>
                                    </w:rPr>
                                    <w:t>789</w:t>
                                  </w:r>
                                </w:p>
                              </w:tc>
                              <w:tc>
                                <w:tcPr>
                                  <w:tcW w:w="1325" w:type="dxa"/>
                                </w:tcPr>
                                <w:p w14:paraId="6552C007" w14:textId="0626A1F5" w:rsidR="00CF7615" w:rsidRDefault="005D6DFC" w:rsidP="00B831AA">
                                  <w:pPr>
                                    <w:rPr>
                                      <w:rFonts w:ascii="Arial" w:eastAsia="Arial MT" w:hAnsi="Arial MT" w:cs="Arial MT"/>
                                      <w:lang w:val="en-US"/>
                                    </w:rPr>
                                  </w:pPr>
                                  <w:r>
                                    <w:rPr>
                                      <w:rFonts w:ascii="Arial" w:eastAsia="Arial MT" w:hAnsi="Arial MT" w:cs="Arial MT"/>
                                      <w:lang w:val="en-US"/>
                                    </w:rPr>
                                    <w:t>880</w:t>
                                  </w:r>
                                </w:p>
                              </w:tc>
                              <w:tc>
                                <w:tcPr>
                                  <w:tcW w:w="1241" w:type="dxa"/>
                                </w:tcPr>
                                <w:p w14:paraId="329DC315" w14:textId="43FF754D" w:rsidR="00CF7615" w:rsidRDefault="00054D70" w:rsidP="00B831AA">
                                  <w:pPr>
                                    <w:rPr>
                                      <w:rFonts w:ascii="Arial" w:eastAsia="Arial MT" w:hAnsi="Arial MT" w:cs="Arial MT"/>
                                      <w:lang w:val="en-US"/>
                                    </w:rPr>
                                  </w:pPr>
                                  <w:r>
                                    <w:rPr>
                                      <w:rFonts w:ascii="Arial" w:eastAsia="Arial MT" w:hAnsi="Arial MT" w:cs="Arial MT"/>
                                      <w:lang w:val="en-US"/>
                                    </w:rPr>
                                    <w:t>+91</w:t>
                                  </w:r>
                                </w:p>
                              </w:tc>
                            </w:tr>
                            <w:tr w:rsidR="00806011" w14:paraId="4FA3CD03" w14:textId="77777777" w:rsidTr="00806011">
                              <w:tc>
                                <w:tcPr>
                                  <w:tcW w:w="1390" w:type="dxa"/>
                                </w:tcPr>
                                <w:p w14:paraId="7FE8F5F1" w14:textId="4E9197CB" w:rsidR="00CF7615" w:rsidRDefault="00FC3CF4" w:rsidP="00B831AA">
                                  <w:pPr>
                                    <w:rPr>
                                      <w:rFonts w:ascii="Arial" w:eastAsia="Arial MT" w:hAnsi="Arial MT" w:cs="Arial MT"/>
                                      <w:lang w:val="en-US"/>
                                    </w:rPr>
                                  </w:pPr>
                                  <w:r>
                                    <w:rPr>
                                      <w:rFonts w:ascii="Arial" w:eastAsia="Arial MT" w:hAnsi="Arial MT" w:cs="Arial MT"/>
                                      <w:lang w:val="en-US"/>
                                    </w:rPr>
                                    <w:t>No Data</w:t>
                                  </w:r>
                                </w:p>
                              </w:tc>
                              <w:tc>
                                <w:tcPr>
                                  <w:tcW w:w="1157" w:type="dxa"/>
                                </w:tcPr>
                                <w:p w14:paraId="2730092D" w14:textId="6E6A9D53" w:rsidR="00CF7615" w:rsidRDefault="009D77A4" w:rsidP="00B831AA">
                                  <w:pPr>
                                    <w:rPr>
                                      <w:rFonts w:ascii="Arial" w:eastAsia="Arial MT" w:hAnsi="Arial MT" w:cs="Arial MT"/>
                                      <w:lang w:val="en-US"/>
                                    </w:rPr>
                                  </w:pPr>
                                  <w:r>
                                    <w:rPr>
                                      <w:rFonts w:ascii="Arial" w:eastAsia="Arial MT" w:hAnsi="Arial MT" w:cs="Arial MT"/>
                                      <w:lang w:val="en-US"/>
                                    </w:rPr>
                                    <w:t>1292</w:t>
                                  </w:r>
                                </w:p>
                              </w:tc>
                              <w:tc>
                                <w:tcPr>
                                  <w:tcW w:w="1325" w:type="dxa"/>
                                </w:tcPr>
                                <w:p w14:paraId="78DCC91A" w14:textId="1357072E" w:rsidR="00CF7615" w:rsidRDefault="005D6DFC" w:rsidP="00B831AA">
                                  <w:pPr>
                                    <w:rPr>
                                      <w:rFonts w:ascii="Arial" w:eastAsia="Arial MT" w:hAnsi="Arial MT" w:cs="Arial MT"/>
                                      <w:lang w:val="en-US"/>
                                    </w:rPr>
                                  </w:pPr>
                                  <w:r>
                                    <w:rPr>
                                      <w:rFonts w:ascii="Arial" w:eastAsia="Arial MT" w:hAnsi="Arial MT" w:cs="Arial MT"/>
                                      <w:lang w:val="en-US"/>
                                    </w:rPr>
                                    <w:t>1186</w:t>
                                  </w:r>
                                </w:p>
                              </w:tc>
                              <w:tc>
                                <w:tcPr>
                                  <w:tcW w:w="1241" w:type="dxa"/>
                                </w:tcPr>
                                <w:p w14:paraId="491BEEC5" w14:textId="73D13083" w:rsidR="00CF7615" w:rsidRDefault="001422AA" w:rsidP="00B831AA">
                                  <w:pPr>
                                    <w:rPr>
                                      <w:rFonts w:ascii="Arial" w:eastAsia="Arial MT" w:hAnsi="Arial MT" w:cs="Arial MT"/>
                                      <w:lang w:val="en-US"/>
                                    </w:rPr>
                                  </w:pPr>
                                  <w:r>
                                    <w:rPr>
                                      <w:rFonts w:ascii="Arial" w:eastAsia="Arial MT" w:hAnsi="Arial MT" w:cs="Arial MT"/>
                                      <w:lang w:val="en-US"/>
                                    </w:rPr>
                                    <w:t>-106</w:t>
                                  </w:r>
                                </w:p>
                              </w:tc>
                            </w:tr>
                          </w:tbl>
                          <w:p w14:paraId="59FCD6F0" w14:textId="77777777" w:rsidR="00CF7615" w:rsidRDefault="00CF7615" w:rsidP="00CF7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E8FEC" id="_x0000_s1044" type="#_x0000_t202" style="position:absolute;margin-left:558pt;margin-top:.35pt;width:204.9pt;height:1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" fillcolor="white [3201]" strokeweight=".5pt">
                <v:textbox>
                  <w:txbxContent>
                    <w:tbl>
                      <w:tblPr>
                        <w:tblStyle w:val="TableGrid"/>
                        <w:tblW w:w="0" w:type="auto"/>
                        <w:tblLook w:val="04A0" w:firstRow="1" w:lastRow="0" w:firstColumn="1" w:lastColumn="0" w:noHBand="0" w:noVBand="1"/>
                      </w:tblPr>
                      <w:tblGrid>
                        <w:gridCol w:w="1181"/>
                        <w:gridCol w:w="772"/>
                        <w:gridCol w:w="797"/>
                        <w:gridCol w:w="1055"/>
                      </w:tblGrid>
                      <w:tr w:rsidR="00806011" w14:paraId="187A8C3E" w14:textId="77777777" w:rsidTr="00806011">
                        <w:tc>
                          <w:tcPr>
                            <w:tcW w:w="1390" w:type="dxa"/>
                            <w:shd w:val="clear" w:color="auto" w:fill="D1D1D1" w:themeFill="background2" w:themeFillShade="E6"/>
                          </w:tcPr>
                          <w:p w14:paraId="00671F9D" w14:textId="3BB570C9" w:rsidR="00CF7615" w:rsidRPr="001F7467" w:rsidRDefault="00CF7615" w:rsidP="00B831AA">
                            <w:pPr>
                              <w:rPr>
                                <w:rFonts w:ascii="Arial" w:eastAsia="Arial MT" w:hAnsi="Arial MT" w:cs="Arial MT"/>
                                <w:b/>
                                <w:bCs/>
                                <w:lang w:val="en-US"/>
                              </w:rPr>
                            </w:pPr>
                            <w:r>
                              <w:rPr>
                                <w:rFonts w:ascii="Arial" w:eastAsia="Arial MT" w:hAnsi="Arial MT" w:cs="Arial MT"/>
                                <w:b/>
                                <w:bCs/>
                                <w:lang w:val="en-US"/>
                              </w:rPr>
                              <w:t xml:space="preserve">Ethnicity Group  </w:t>
                            </w:r>
                          </w:p>
                        </w:tc>
                        <w:tc>
                          <w:tcPr>
                            <w:tcW w:w="1157" w:type="dxa"/>
                            <w:shd w:val="clear" w:color="auto" w:fill="D1D1D1" w:themeFill="background2" w:themeFillShade="E6"/>
                          </w:tcPr>
                          <w:p w14:paraId="0F3479C5" w14:textId="49F9B562" w:rsidR="00CF7615" w:rsidRPr="001F7467" w:rsidRDefault="00CF7615" w:rsidP="00B831AA">
                            <w:pPr>
                              <w:rPr>
                                <w:rFonts w:ascii="Arial" w:eastAsia="Arial MT" w:hAnsi="Arial MT" w:cs="Arial MT"/>
                                <w:b/>
                                <w:bCs/>
                                <w:lang w:val="en-US"/>
                              </w:rPr>
                            </w:pPr>
                            <w:r>
                              <w:rPr>
                                <w:rFonts w:ascii="Arial" w:eastAsia="Arial MT" w:hAnsi="Arial MT" w:cs="Arial MT"/>
                                <w:b/>
                                <w:bCs/>
                                <w:lang w:val="en-US"/>
                              </w:rPr>
                              <w:t>202</w:t>
                            </w:r>
                            <w:r w:rsidR="00806011">
                              <w:rPr>
                                <w:rFonts w:ascii="Arial" w:eastAsia="Arial MT" w:hAnsi="Arial MT" w:cs="Arial MT"/>
                                <w:b/>
                                <w:bCs/>
                                <w:lang w:val="en-US"/>
                              </w:rPr>
                              <w:t>4</w:t>
                            </w:r>
                          </w:p>
                        </w:tc>
                        <w:tc>
                          <w:tcPr>
                            <w:tcW w:w="1325" w:type="dxa"/>
                            <w:shd w:val="clear" w:color="auto" w:fill="D1D1D1" w:themeFill="background2" w:themeFillShade="E6"/>
                          </w:tcPr>
                          <w:p w14:paraId="6B3022BA" w14:textId="48547BC3" w:rsidR="00CF7615" w:rsidRPr="001F7467" w:rsidRDefault="00CF7615" w:rsidP="00B831AA">
                            <w:pPr>
                              <w:rPr>
                                <w:rFonts w:ascii="Arial" w:eastAsia="Arial MT" w:hAnsi="Arial MT" w:cs="Arial MT"/>
                                <w:b/>
                                <w:bCs/>
                                <w:lang w:val="en-US"/>
                              </w:rPr>
                            </w:pPr>
                            <w:r>
                              <w:rPr>
                                <w:rFonts w:ascii="Arial" w:eastAsia="Arial MT" w:hAnsi="Arial MT" w:cs="Arial MT"/>
                                <w:b/>
                                <w:bCs/>
                                <w:lang w:val="en-US"/>
                              </w:rPr>
                              <w:t>2025</w:t>
                            </w:r>
                          </w:p>
                        </w:tc>
                        <w:tc>
                          <w:tcPr>
                            <w:tcW w:w="1241" w:type="dxa"/>
                            <w:shd w:val="clear" w:color="auto" w:fill="D1D1D1" w:themeFill="background2" w:themeFillShade="E6"/>
                          </w:tcPr>
                          <w:p w14:paraId="30B12F91" w14:textId="77777777" w:rsidR="00CF7615" w:rsidRDefault="00CF7615" w:rsidP="00B831AA">
                            <w:pPr>
                              <w:rPr>
                                <w:rFonts w:ascii="Arial" w:eastAsia="Arial MT" w:hAnsi="Arial MT" w:cs="Arial MT"/>
                                <w:b/>
                                <w:bCs/>
                                <w:lang w:val="en-US"/>
                              </w:rPr>
                            </w:pPr>
                            <w:r>
                              <w:rPr>
                                <w:rFonts w:ascii="Arial" w:eastAsia="Arial MT" w:hAnsi="Arial MT" w:cs="Arial MT"/>
                                <w:b/>
                                <w:bCs/>
                                <w:lang w:val="en-US"/>
                              </w:rPr>
                              <w:t>Change</w:t>
                            </w:r>
                          </w:p>
                        </w:tc>
                      </w:tr>
                      <w:tr w:rsidR="00806011" w14:paraId="083ED844" w14:textId="77777777" w:rsidTr="00806011">
                        <w:tc>
                          <w:tcPr>
                            <w:tcW w:w="1390" w:type="dxa"/>
                          </w:tcPr>
                          <w:p w14:paraId="3062F3B3" w14:textId="5BCEEE87" w:rsidR="00CF7615" w:rsidRDefault="00806011" w:rsidP="00B831AA">
                            <w:pPr>
                              <w:rPr>
                                <w:rFonts w:ascii="Arial" w:eastAsia="Arial MT" w:hAnsi="Arial MT" w:cs="Arial MT"/>
                                <w:lang w:val="en-US"/>
                              </w:rPr>
                            </w:pPr>
                            <w:r>
                              <w:rPr>
                                <w:rFonts w:ascii="Arial" w:eastAsia="Arial MT" w:hAnsi="Arial MT" w:cs="Arial MT"/>
                                <w:lang w:val="en-US"/>
                              </w:rPr>
                              <w:t>White</w:t>
                            </w:r>
                          </w:p>
                        </w:tc>
                        <w:tc>
                          <w:tcPr>
                            <w:tcW w:w="1157" w:type="dxa"/>
                          </w:tcPr>
                          <w:p w14:paraId="5F2BF750" w14:textId="75F93BD6" w:rsidR="00CF7615" w:rsidRDefault="009D77A4" w:rsidP="00B831AA">
                            <w:pPr>
                              <w:rPr>
                                <w:rFonts w:ascii="Arial" w:eastAsia="Arial MT" w:hAnsi="Arial MT" w:cs="Arial MT"/>
                                <w:lang w:val="en-US"/>
                              </w:rPr>
                            </w:pPr>
                            <w:r>
                              <w:rPr>
                                <w:rFonts w:ascii="Arial" w:eastAsia="Arial MT" w:hAnsi="Arial MT" w:cs="Arial MT"/>
                                <w:lang w:val="en-US"/>
                              </w:rPr>
                              <w:t>5468</w:t>
                            </w:r>
                          </w:p>
                        </w:tc>
                        <w:tc>
                          <w:tcPr>
                            <w:tcW w:w="1325" w:type="dxa"/>
                          </w:tcPr>
                          <w:p w14:paraId="34BB975F" w14:textId="270B4EEA" w:rsidR="00CF7615" w:rsidRDefault="005D6DFC" w:rsidP="00B831AA">
                            <w:pPr>
                              <w:rPr>
                                <w:rFonts w:ascii="Arial" w:eastAsia="Arial MT" w:hAnsi="Arial MT" w:cs="Arial MT"/>
                                <w:lang w:val="en-US"/>
                              </w:rPr>
                            </w:pPr>
                            <w:r>
                              <w:rPr>
                                <w:rFonts w:ascii="Arial" w:eastAsia="Arial MT" w:hAnsi="Arial MT" w:cs="Arial MT"/>
                                <w:lang w:val="en-US"/>
                              </w:rPr>
                              <w:t>5486</w:t>
                            </w:r>
                          </w:p>
                        </w:tc>
                        <w:tc>
                          <w:tcPr>
                            <w:tcW w:w="1241" w:type="dxa"/>
                          </w:tcPr>
                          <w:p w14:paraId="1BAAF327" w14:textId="7DE10EF8" w:rsidR="00CF7615" w:rsidRDefault="002E4689" w:rsidP="00B831AA">
                            <w:pPr>
                              <w:rPr>
                                <w:rFonts w:ascii="Arial" w:eastAsia="Arial MT" w:hAnsi="Arial MT" w:cs="Arial MT"/>
                                <w:lang w:val="en-US"/>
                              </w:rPr>
                            </w:pPr>
                            <w:r>
                              <w:rPr>
                                <w:rFonts w:ascii="Arial" w:eastAsia="Arial MT" w:hAnsi="Arial MT" w:cs="Arial MT"/>
                                <w:lang w:val="en-US"/>
                              </w:rPr>
                              <w:t>+18</w:t>
                            </w:r>
                          </w:p>
                        </w:tc>
                      </w:tr>
                      <w:tr w:rsidR="00806011" w14:paraId="6951BDBD" w14:textId="77777777" w:rsidTr="00806011">
                        <w:tc>
                          <w:tcPr>
                            <w:tcW w:w="1390" w:type="dxa"/>
                          </w:tcPr>
                          <w:p w14:paraId="6DFB6BE9" w14:textId="614063D7" w:rsidR="00CF7615" w:rsidRDefault="0037616F" w:rsidP="00B831AA">
                            <w:pPr>
                              <w:rPr>
                                <w:rFonts w:ascii="Arial" w:eastAsia="Arial MT" w:hAnsi="Arial MT" w:cs="Arial MT"/>
                                <w:lang w:val="en-US"/>
                              </w:rPr>
                            </w:pPr>
                            <w:r>
                              <w:rPr>
                                <w:rFonts w:ascii="Arial" w:eastAsia="Arial MT" w:hAnsi="Arial MT" w:cs="Arial MT"/>
                                <w:lang w:val="en-US"/>
                              </w:rPr>
                              <w:t xml:space="preserve">Black, Asian, </w:t>
                            </w:r>
                            <w:r w:rsidR="00FC3CF4">
                              <w:rPr>
                                <w:rFonts w:ascii="Arial" w:eastAsia="Arial MT" w:hAnsi="Arial MT" w:cs="Arial MT"/>
                                <w:lang w:val="en-US"/>
                              </w:rPr>
                              <w:t>Minority ethnic</w:t>
                            </w:r>
                          </w:p>
                        </w:tc>
                        <w:tc>
                          <w:tcPr>
                            <w:tcW w:w="1157" w:type="dxa"/>
                          </w:tcPr>
                          <w:p w14:paraId="6167C739" w14:textId="2BD657F6" w:rsidR="00CF7615" w:rsidRDefault="009D77A4" w:rsidP="00B831AA">
                            <w:pPr>
                              <w:rPr>
                                <w:rFonts w:ascii="Arial" w:eastAsia="Arial MT" w:hAnsi="Arial MT" w:cs="Arial MT"/>
                                <w:lang w:val="en-US"/>
                              </w:rPr>
                            </w:pPr>
                            <w:r>
                              <w:rPr>
                                <w:rFonts w:ascii="Arial" w:eastAsia="Arial MT" w:hAnsi="Arial MT" w:cs="Arial MT"/>
                                <w:lang w:val="en-US"/>
                              </w:rPr>
                              <w:t>789</w:t>
                            </w:r>
                          </w:p>
                        </w:tc>
                        <w:tc>
                          <w:tcPr>
                            <w:tcW w:w="1325" w:type="dxa"/>
                          </w:tcPr>
                          <w:p w14:paraId="6552C007" w14:textId="0626A1F5" w:rsidR="00CF7615" w:rsidRDefault="005D6DFC" w:rsidP="00B831AA">
                            <w:pPr>
                              <w:rPr>
                                <w:rFonts w:ascii="Arial" w:eastAsia="Arial MT" w:hAnsi="Arial MT" w:cs="Arial MT"/>
                                <w:lang w:val="en-US"/>
                              </w:rPr>
                            </w:pPr>
                            <w:r>
                              <w:rPr>
                                <w:rFonts w:ascii="Arial" w:eastAsia="Arial MT" w:hAnsi="Arial MT" w:cs="Arial MT"/>
                                <w:lang w:val="en-US"/>
                              </w:rPr>
                              <w:t>880</w:t>
                            </w:r>
                          </w:p>
                        </w:tc>
                        <w:tc>
                          <w:tcPr>
                            <w:tcW w:w="1241" w:type="dxa"/>
                          </w:tcPr>
                          <w:p w14:paraId="329DC315" w14:textId="43FF754D" w:rsidR="00CF7615" w:rsidRDefault="00054D70" w:rsidP="00B831AA">
                            <w:pPr>
                              <w:rPr>
                                <w:rFonts w:ascii="Arial" w:eastAsia="Arial MT" w:hAnsi="Arial MT" w:cs="Arial MT"/>
                                <w:lang w:val="en-US"/>
                              </w:rPr>
                            </w:pPr>
                            <w:r>
                              <w:rPr>
                                <w:rFonts w:ascii="Arial" w:eastAsia="Arial MT" w:hAnsi="Arial MT" w:cs="Arial MT"/>
                                <w:lang w:val="en-US"/>
                              </w:rPr>
                              <w:t>+91</w:t>
                            </w:r>
                          </w:p>
                        </w:tc>
                      </w:tr>
                      <w:tr w:rsidR="00806011" w14:paraId="4FA3CD03" w14:textId="77777777" w:rsidTr="00806011">
                        <w:tc>
                          <w:tcPr>
                            <w:tcW w:w="1390" w:type="dxa"/>
                          </w:tcPr>
                          <w:p w14:paraId="7FE8F5F1" w14:textId="4E9197CB" w:rsidR="00CF7615" w:rsidRDefault="00FC3CF4" w:rsidP="00B831AA">
                            <w:pPr>
                              <w:rPr>
                                <w:rFonts w:ascii="Arial" w:eastAsia="Arial MT" w:hAnsi="Arial MT" w:cs="Arial MT"/>
                                <w:lang w:val="en-US"/>
                              </w:rPr>
                            </w:pPr>
                            <w:r>
                              <w:rPr>
                                <w:rFonts w:ascii="Arial" w:eastAsia="Arial MT" w:hAnsi="Arial MT" w:cs="Arial MT"/>
                                <w:lang w:val="en-US"/>
                              </w:rPr>
                              <w:t>No Data</w:t>
                            </w:r>
                          </w:p>
                        </w:tc>
                        <w:tc>
                          <w:tcPr>
                            <w:tcW w:w="1157" w:type="dxa"/>
                          </w:tcPr>
                          <w:p w14:paraId="2730092D" w14:textId="6E6A9D53" w:rsidR="00CF7615" w:rsidRDefault="009D77A4" w:rsidP="00B831AA">
                            <w:pPr>
                              <w:rPr>
                                <w:rFonts w:ascii="Arial" w:eastAsia="Arial MT" w:hAnsi="Arial MT" w:cs="Arial MT"/>
                                <w:lang w:val="en-US"/>
                              </w:rPr>
                            </w:pPr>
                            <w:r>
                              <w:rPr>
                                <w:rFonts w:ascii="Arial" w:eastAsia="Arial MT" w:hAnsi="Arial MT" w:cs="Arial MT"/>
                                <w:lang w:val="en-US"/>
                              </w:rPr>
                              <w:t>1292</w:t>
                            </w:r>
                          </w:p>
                        </w:tc>
                        <w:tc>
                          <w:tcPr>
                            <w:tcW w:w="1325" w:type="dxa"/>
                          </w:tcPr>
                          <w:p w14:paraId="78DCC91A" w14:textId="1357072E" w:rsidR="00CF7615" w:rsidRDefault="005D6DFC" w:rsidP="00B831AA">
                            <w:pPr>
                              <w:rPr>
                                <w:rFonts w:ascii="Arial" w:eastAsia="Arial MT" w:hAnsi="Arial MT" w:cs="Arial MT"/>
                                <w:lang w:val="en-US"/>
                              </w:rPr>
                            </w:pPr>
                            <w:r>
                              <w:rPr>
                                <w:rFonts w:ascii="Arial" w:eastAsia="Arial MT" w:hAnsi="Arial MT" w:cs="Arial MT"/>
                                <w:lang w:val="en-US"/>
                              </w:rPr>
                              <w:t>1186</w:t>
                            </w:r>
                          </w:p>
                        </w:tc>
                        <w:tc>
                          <w:tcPr>
                            <w:tcW w:w="1241" w:type="dxa"/>
                          </w:tcPr>
                          <w:p w14:paraId="491BEEC5" w14:textId="73D13083" w:rsidR="00CF7615" w:rsidRDefault="001422AA" w:rsidP="00B831AA">
                            <w:pPr>
                              <w:rPr>
                                <w:rFonts w:ascii="Arial" w:eastAsia="Arial MT" w:hAnsi="Arial MT" w:cs="Arial MT"/>
                                <w:lang w:val="en-US"/>
                              </w:rPr>
                            </w:pPr>
                            <w:r>
                              <w:rPr>
                                <w:rFonts w:ascii="Arial" w:eastAsia="Arial MT" w:hAnsi="Arial MT" w:cs="Arial MT"/>
                                <w:lang w:val="en-US"/>
                              </w:rPr>
                              <w:t>-106</w:t>
                            </w:r>
                          </w:p>
                        </w:tc>
                      </w:tr>
                    </w:tbl>
                    <w:p w14:paraId="59FCD6F0" w14:textId="77777777" w:rsidR="00CF7615" w:rsidRDefault="00CF7615" w:rsidP="00CF7615"/>
                  </w:txbxContent>
                </v:textbox>
              </v:shape>
            </w:pict>
          </mc:Fallback>
        </mc:AlternateContent>
      </w:r>
    </w:p>
    <w:p w14:paraId="2DEFF70F" w14:textId="6E4BDDEE" w:rsidR="00623002" w:rsidRPr="00623002" w:rsidRDefault="00623002" w:rsidP="00623002">
      <w:pPr>
        <w:widowControl w:val="0"/>
        <w:autoSpaceDE w:val="0"/>
        <w:autoSpaceDN w:val="0"/>
        <w:spacing w:after="0" w:line="240" w:lineRule="auto"/>
        <w:jc w:val="center"/>
        <w:rPr>
          <w:rFonts w:ascii="Arial" w:eastAsia="Arial MT" w:hAnsi="Arial MT" w:cs="Arial MT"/>
          <w:noProof/>
          <w:kern w:val="0"/>
          <w:lang w:val="en-US"/>
          <w14:ligatures w14:val="none"/>
        </w:rPr>
      </w:pPr>
    </w:p>
    <w:p w14:paraId="69E5C1DB" w14:textId="4F0AA1C8" w:rsidR="00623002" w:rsidRPr="00623002" w:rsidRDefault="00623002" w:rsidP="00623002">
      <w:pPr>
        <w:widowControl w:val="0"/>
        <w:autoSpaceDE w:val="0"/>
        <w:autoSpaceDN w:val="0"/>
        <w:spacing w:after="0" w:line="240" w:lineRule="auto"/>
        <w:jc w:val="center"/>
        <w:rPr>
          <w:rFonts w:ascii="Arial" w:eastAsia="Arial MT" w:hAnsi="Arial MT" w:cs="Arial MT"/>
          <w:noProof/>
          <w:kern w:val="0"/>
          <w:lang w:val="en-US"/>
          <w14:ligatures w14:val="none"/>
        </w:rPr>
      </w:pPr>
    </w:p>
    <w:p w14:paraId="2E4ACC5F" w14:textId="59AAFD30" w:rsidR="00623002" w:rsidRPr="00623002" w:rsidRDefault="00623002" w:rsidP="00623002">
      <w:pPr>
        <w:widowControl w:val="0"/>
        <w:autoSpaceDE w:val="0"/>
        <w:autoSpaceDN w:val="0"/>
        <w:spacing w:after="0" w:line="240" w:lineRule="auto"/>
        <w:jc w:val="center"/>
        <w:rPr>
          <w:rFonts w:ascii="Arial" w:eastAsia="Arial MT" w:hAnsi="Arial MT" w:cs="Arial MT"/>
          <w:noProof/>
          <w:kern w:val="0"/>
          <w:lang w:val="en-US"/>
          <w14:ligatures w14:val="none"/>
        </w:rPr>
      </w:pPr>
    </w:p>
    <w:p w14:paraId="0A906FBB" w14:textId="7533925F" w:rsidR="005D02B3" w:rsidRDefault="005D02B3"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bookmarkStart w:id="1" w:name="_Hlk178334799"/>
    </w:p>
    <w:p w14:paraId="28D2399A" w14:textId="40BF1828" w:rsidR="00AC7E31" w:rsidRDefault="00AC7E31"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4D507CB6" w14:textId="6844C169" w:rsidR="00B831AA" w:rsidRDefault="00B831AA" w:rsidP="00B50545">
      <w:pPr>
        <w:widowControl w:val="0"/>
        <w:autoSpaceDE w:val="0"/>
        <w:autoSpaceDN w:val="0"/>
        <w:spacing w:before="74" w:after="0" w:line="240" w:lineRule="auto"/>
        <w:ind w:left="750"/>
        <w:rPr>
          <w:noProof/>
        </w:rPr>
      </w:pPr>
    </w:p>
    <w:p w14:paraId="1C980CC5" w14:textId="3F3B6A2D" w:rsidR="00B50545" w:rsidRDefault="00B50545" w:rsidP="00B50545">
      <w:pPr>
        <w:widowControl w:val="0"/>
        <w:autoSpaceDE w:val="0"/>
        <w:autoSpaceDN w:val="0"/>
        <w:spacing w:before="74" w:after="0" w:line="240" w:lineRule="auto"/>
        <w:ind w:left="750"/>
        <w:rPr>
          <w:noProof/>
        </w:rPr>
      </w:pPr>
    </w:p>
    <w:p w14:paraId="0F70C569" w14:textId="64C8C790" w:rsidR="00AC7E31" w:rsidRDefault="00FC3CF4" w:rsidP="00B50545">
      <w:pPr>
        <w:widowControl w:val="0"/>
        <w:autoSpaceDE w:val="0"/>
        <w:autoSpaceDN w:val="0"/>
        <w:spacing w:before="74" w:after="0" w:line="240" w:lineRule="auto"/>
        <w:ind w:left="750"/>
        <w:rPr>
          <w:rFonts w:ascii="Arial" w:eastAsia="Arial MT" w:hAnsi="Arial MT" w:cs="Arial MT"/>
          <w:b/>
          <w:kern w:val="0"/>
          <w:sz w:val="32"/>
          <w:lang w:val="en-US"/>
          <w14:ligatures w14:val="none"/>
        </w:rPr>
      </w:pPr>
      <w:r>
        <w:rPr>
          <w:rFonts w:ascii="Arial" w:eastAsia="Arial MT" w:hAnsi="Arial MT" w:cs="Arial MT"/>
          <w:noProof/>
          <w:lang w:val="en-US"/>
        </w:rPr>
        <mc:AlternateContent>
          <mc:Choice Requires="wps">
            <w:drawing>
              <wp:anchor distT="0" distB="0" distL="114300" distR="114300" simplePos="0" relativeHeight="251718656" behindDoc="0" locked="0" layoutInCell="1" allowOverlap="1" wp14:anchorId="27D3F533" wp14:editId="3922425F">
                <wp:simplePos x="0" y="0"/>
                <wp:positionH relativeFrom="column">
                  <wp:posOffset>7014210</wp:posOffset>
                </wp:positionH>
                <wp:positionV relativeFrom="paragraph">
                  <wp:posOffset>274320</wp:posOffset>
                </wp:positionV>
                <wp:extent cx="2483582" cy="2198077"/>
                <wp:effectExtent l="0" t="0" r="0" b="0"/>
                <wp:wrapNone/>
                <wp:docPr id="557355461" name="Text Box 12"/>
                <wp:cNvGraphicFramePr/>
                <a:graphic xmlns:a="http://schemas.openxmlformats.org/drawingml/2006/main">
                  <a:graphicData uri="http://schemas.microsoft.com/office/word/2010/wordprocessingShape">
                    <wps:wsp>
                      <wps:cNvSpPr txBox="1"/>
                      <wps:spPr>
                        <a:xfrm>
                          <a:off x="0" y="0"/>
                          <a:ext cx="2483582" cy="2198077"/>
                        </a:xfrm>
                        <a:prstGeom prst="rect">
                          <a:avLst/>
                        </a:prstGeom>
                        <a:solidFill>
                          <a:schemeClr val="lt1"/>
                        </a:solidFill>
                        <a:ln w="6350">
                          <a:noFill/>
                        </a:ln>
                      </wps:spPr>
                      <wps:txbx>
                        <w:txbxContent>
                          <w:p w14:paraId="79FD791E" w14:textId="77777777" w:rsidR="008156A8" w:rsidRDefault="008156A8" w:rsidP="008156A8">
                            <w:pPr>
                              <w:pStyle w:val="ListParagraph"/>
                              <w:numPr>
                                <w:ilvl w:val="0"/>
                                <w:numId w:val="16"/>
                              </w:numPr>
                            </w:pPr>
                            <w:r>
                              <w:rPr>
                                <w:rFonts w:ascii="Segoe UI" w:eastAsia="Times New Roman" w:hAnsi="Segoe UI" w:cs="Segoe UI"/>
                                <w:kern w:val="0"/>
                                <w:sz w:val="21"/>
                                <w:szCs w:val="21"/>
                                <w:lang w:eastAsia="en-GB"/>
                                <w14:ligatures w14:val="none"/>
                              </w:rPr>
                              <w:t>Our ‘</w:t>
                            </w:r>
                            <w:r>
                              <w:t>Black, Asian and Ethnic minority profile has increased by nearly 100 employees</w:t>
                            </w:r>
                          </w:p>
                          <w:p w14:paraId="0C1C718F" w14:textId="77777777" w:rsidR="008156A8" w:rsidRDefault="008156A8" w:rsidP="008156A8">
                            <w:pPr>
                              <w:pStyle w:val="ListParagraph"/>
                              <w:numPr>
                                <w:ilvl w:val="0"/>
                                <w:numId w:val="16"/>
                              </w:numPr>
                            </w:pPr>
                            <w:r>
                              <w:t xml:space="preserve">We have increased disclosure rates 1%, equating to over 100 employees sharing their ethnicity information </w:t>
                            </w:r>
                          </w:p>
                          <w:p w14:paraId="49626A6E" w14:textId="053A065D" w:rsidR="00CC7EB2" w:rsidRDefault="00CC7EB2" w:rsidP="008156A8">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5F99E74F" w14:textId="77777777" w:rsidR="00CC7EB2" w:rsidRDefault="00CC7EB2" w:rsidP="00CC7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F533" id="_x0000_s1045" type="#_x0000_t202" style="position:absolute;left:0;text-align:left;margin-left:552.3pt;margin-top:21.6pt;width:195.55pt;height:173.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" fillcolor="white [3201]" stroked="f" strokeweight=".5pt">
                <v:textbox>
                  <w:txbxContent>
                    <w:p w14:paraId="79FD791E" w14:textId="77777777" w:rsidR="008156A8" w:rsidRDefault="008156A8" w:rsidP="008156A8">
                      <w:pPr>
                        <w:pStyle w:val="ListParagraph"/>
                        <w:numPr>
                          <w:ilvl w:val="0"/>
                          <w:numId w:val="16"/>
                        </w:numPr>
                      </w:pPr>
                      <w:r>
                        <w:rPr>
                          <w:rFonts w:ascii="Segoe UI" w:eastAsia="Times New Roman" w:hAnsi="Segoe UI" w:cs="Segoe UI"/>
                          <w:kern w:val="0"/>
                          <w:sz w:val="21"/>
                          <w:szCs w:val="21"/>
                          <w:lang w:eastAsia="en-GB"/>
                          <w14:ligatures w14:val="none"/>
                        </w:rPr>
                        <w:t>Our ‘</w:t>
                      </w:r>
                      <w:r>
                        <w:t>Black, Asian and Ethnic minority profile has increased by nearly 100 employees</w:t>
                      </w:r>
                    </w:p>
                    <w:p w14:paraId="0C1C718F" w14:textId="77777777" w:rsidR="008156A8" w:rsidRDefault="008156A8" w:rsidP="008156A8">
                      <w:pPr>
                        <w:pStyle w:val="ListParagraph"/>
                        <w:numPr>
                          <w:ilvl w:val="0"/>
                          <w:numId w:val="16"/>
                        </w:numPr>
                      </w:pPr>
                      <w:r>
                        <w:t xml:space="preserve">We have increased disclosure rates 1%, equating to over 100 employees sharing their ethnicity information </w:t>
                      </w:r>
                    </w:p>
                    <w:p w14:paraId="49626A6E" w14:textId="053A065D" w:rsidR="00CC7EB2" w:rsidRDefault="00CC7EB2" w:rsidP="008156A8">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5F99E74F" w14:textId="77777777" w:rsidR="00CC7EB2" w:rsidRDefault="00CC7EB2" w:rsidP="00CC7EB2"/>
                  </w:txbxContent>
                </v:textbox>
              </v:shape>
            </w:pict>
          </mc:Fallback>
        </mc:AlternateContent>
      </w:r>
      <w:r w:rsidR="00A72336">
        <w:rPr>
          <w:noProof/>
        </w:rPr>
        <w:br w:type="textWrapping" w:clear="all"/>
      </w:r>
    </w:p>
    <w:p w14:paraId="078A3579" w14:textId="220DB688" w:rsidR="00AC7E31" w:rsidRDefault="00AC7E31"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0A5F5D4F" w14:textId="46D6703B" w:rsidR="00AC7E31" w:rsidRDefault="00AC7E31"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05DD8437" w14:textId="6A7D20E6" w:rsidR="00AC7E31" w:rsidRDefault="00AC7E31"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2C927D39" w14:textId="6E96FC7E"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0782203C" w14:textId="2265720F"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7EA577A5" w14:textId="1A8A752E"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7AB0B66B" w14:textId="7309A2F5"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5A67C621" w14:textId="6F46322C"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6908D931" w14:textId="77777777"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5B8349BC" w14:textId="77777777"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50BF0DE4" w14:textId="77777777"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1C616FCD" w14:textId="77777777"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793A292C" w14:textId="2A5FCA1D"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0EB7575D" w14:textId="77777777"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3C0FEBE6" w14:textId="4F8A2BC1" w:rsidR="00B55D9A" w:rsidRDefault="00B55D9A"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p>
    <w:p w14:paraId="45C2E6C5" w14:textId="02BD5E4A" w:rsidR="005D02B3" w:rsidRDefault="00CC7EB2" w:rsidP="00623002">
      <w:pPr>
        <w:widowControl w:val="0"/>
        <w:autoSpaceDE w:val="0"/>
        <w:autoSpaceDN w:val="0"/>
        <w:spacing w:before="74" w:after="0" w:line="240" w:lineRule="auto"/>
        <w:ind w:left="750"/>
        <w:jc w:val="center"/>
        <w:rPr>
          <w:rFonts w:ascii="Arial" w:eastAsia="Arial MT" w:hAnsi="Arial MT" w:cs="Arial MT"/>
          <w:b/>
          <w:kern w:val="0"/>
          <w:sz w:val="32"/>
          <w:lang w:val="en-US"/>
          <w14:ligatures w14:val="none"/>
        </w:rPr>
      </w:pPr>
      <w:r>
        <w:rPr>
          <w:rFonts w:ascii="Arial" w:eastAsia="Arial MT" w:hAnsi="Arial MT" w:cs="Arial MT"/>
          <w:b/>
          <w:noProof/>
          <w:kern w:val="0"/>
          <w:sz w:val="32"/>
          <w:lang w:val="en-US"/>
        </w:rPr>
        <mc:AlternateContent>
          <mc:Choice Requires="wps">
            <w:drawing>
              <wp:anchor distT="0" distB="0" distL="114300" distR="114300" simplePos="0" relativeHeight="251711488" behindDoc="0" locked="0" layoutInCell="1" allowOverlap="1" wp14:anchorId="78BBC600" wp14:editId="068C3BAE">
                <wp:simplePos x="0" y="0"/>
                <wp:positionH relativeFrom="column">
                  <wp:posOffset>4743108</wp:posOffset>
                </wp:positionH>
                <wp:positionV relativeFrom="paragraph">
                  <wp:posOffset>189230</wp:posOffset>
                </wp:positionV>
                <wp:extent cx="4489450" cy="3001010"/>
                <wp:effectExtent l="0" t="0" r="25400" b="27940"/>
                <wp:wrapNone/>
                <wp:docPr id="1971651152" name="Text Box 22"/>
                <wp:cNvGraphicFramePr/>
                <a:graphic xmlns:a="http://schemas.openxmlformats.org/drawingml/2006/main">
                  <a:graphicData uri="http://schemas.microsoft.com/office/word/2010/wordprocessingShape">
                    <wps:wsp>
                      <wps:cNvSpPr txBox="1"/>
                      <wps:spPr>
                        <a:xfrm>
                          <a:off x="0" y="0"/>
                          <a:ext cx="4489450" cy="3001010"/>
                        </a:xfrm>
                        <a:prstGeom prst="rect">
                          <a:avLst/>
                        </a:prstGeom>
                        <a:solidFill>
                          <a:schemeClr val="lt1"/>
                        </a:solidFill>
                        <a:ln w="6350">
                          <a:solidFill>
                            <a:prstClr val="black"/>
                          </a:solidFill>
                        </a:ln>
                      </wps:spPr>
                      <wps:txbx>
                        <w:txbxContent>
                          <w:p w14:paraId="13CA49A9" w14:textId="67531875" w:rsidR="00F2566B" w:rsidRDefault="00F2566B">
                            <w:r>
                              <w:rPr>
                                <w:noProof/>
                              </w:rPr>
                              <w:drawing>
                                <wp:inline distT="0" distB="0" distL="0" distR="0" wp14:anchorId="79DE329E" wp14:editId="514B43C7">
                                  <wp:extent cx="4391025" cy="3019425"/>
                                  <wp:effectExtent l="0" t="0" r="0" b="0"/>
                                  <wp:docPr id="1973714970" name="Chart 1">
                                    <a:extLst xmlns:a="http://schemas.openxmlformats.org/drawingml/2006/main">
                                      <a:ext uri="{FF2B5EF4-FFF2-40B4-BE49-F238E27FC236}">
                                        <a16:creationId xmlns:a16="http://schemas.microsoft.com/office/drawing/2014/main" id="{F54F7CDA-38F5-9C4E-28E9-5CEB5FB50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BC600" id="Text Box 22" o:spid="_x0000_s1046" type="#_x0000_t202" style="position:absolute;left:0;text-align:left;margin-left:373.45pt;margin-top:14.9pt;width:353.5pt;height:23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" fillcolor="white [3201]" strokeweight=".5pt">
                <v:textbox>
                  <w:txbxContent>
                    <w:p w14:paraId="13CA49A9" w14:textId="67531875" w:rsidR="00F2566B" w:rsidRDefault="00F2566B">
                      <w:r>
                        <w:rPr>
                          <w:noProof/>
                        </w:rPr>
                        <w:drawing>
                          <wp:inline distT="0" distB="0" distL="0" distR="0" wp14:anchorId="79DE329E" wp14:editId="514B43C7">
                            <wp:extent cx="4391025" cy="3019425"/>
                            <wp:effectExtent l="0" t="0" r="0" b="0"/>
                            <wp:docPr id="1973714970" name="Chart 1">
                              <a:extLst xmlns:a="http://schemas.openxmlformats.org/drawingml/2006/main">
                                <a:ext uri="{FF2B5EF4-FFF2-40B4-BE49-F238E27FC236}">
                                  <a16:creationId xmlns:a16="http://schemas.microsoft.com/office/drawing/2014/main" id="{F54F7CDA-38F5-9C4E-28E9-5CEB5FB50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xbxContent>
                </v:textbox>
              </v:shape>
            </w:pict>
          </mc:Fallback>
        </mc:AlternateContent>
      </w:r>
      <w:r w:rsidR="004C20D6">
        <w:rPr>
          <w:rFonts w:ascii="Arial" w:eastAsia="Arial MT" w:hAnsi="Arial MT" w:cs="Arial MT"/>
          <w:b/>
          <w:noProof/>
          <w:kern w:val="0"/>
          <w:sz w:val="32"/>
          <w:lang w:val="en-US"/>
        </w:rPr>
        <mc:AlternateContent>
          <mc:Choice Requires="wps">
            <w:drawing>
              <wp:anchor distT="0" distB="0" distL="114300" distR="114300" simplePos="0" relativeHeight="251710464" behindDoc="0" locked="0" layoutInCell="1" allowOverlap="1" wp14:anchorId="38C7189F" wp14:editId="0944921F">
                <wp:simplePos x="0" y="0"/>
                <wp:positionH relativeFrom="column">
                  <wp:posOffset>19685</wp:posOffset>
                </wp:positionH>
                <wp:positionV relativeFrom="paragraph">
                  <wp:posOffset>177800</wp:posOffset>
                </wp:positionV>
                <wp:extent cx="4606925" cy="3024505"/>
                <wp:effectExtent l="0" t="0" r="22225" b="23495"/>
                <wp:wrapNone/>
                <wp:docPr id="41576853" name="Text Box 21"/>
                <wp:cNvGraphicFramePr/>
                <a:graphic xmlns:a="http://schemas.openxmlformats.org/drawingml/2006/main">
                  <a:graphicData uri="http://schemas.microsoft.com/office/word/2010/wordprocessingShape">
                    <wps:wsp>
                      <wps:cNvSpPr txBox="1"/>
                      <wps:spPr>
                        <a:xfrm>
                          <a:off x="0" y="0"/>
                          <a:ext cx="4606925" cy="3024505"/>
                        </a:xfrm>
                        <a:prstGeom prst="rect">
                          <a:avLst/>
                        </a:prstGeom>
                        <a:solidFill>
                          <a:schemeClr val="lt1"/>
                        </a:solidFill>
                        <a:ln w="6350">
                          <a:solidFill>
                            <a:prstClr val="black"/>
                          </a:solidFill>
                        </a:ln>
                      </wps:spPr>
                      <wps:txbx>
                        <w:txbxContent>
                          <w:p w14:paraId="61514093" w14:textId="28F6CE32" w:rsidR="00F2566B" w:rsidRDefault="00F2566B">
                            <w:r w:rsidRPr="00623002">
                              <w:rPr>
                                <w:rFonts w:ascii="Arial MT" w:eastAsia="Arial MT" w:hAnsi="Arial MT" w:cs="Arial MT"/>
                                <w:noProof/>
                                <w:kern w:val="0"/>
                                <w:lang w:val="en-US"/>
                                <w14:ligatures w14:val="none"/>
                              </w:rPr>
                              <w:drawing>
                                <wp:inline distT="0" distB="0" distL="0" distR="0" wp14:anchorId="1F511D26" wp14:editId="4DDF37FD">
                                  <wp:extent cx="4457700" cy="3282950"/>
                                  <wp:effectExtent l="0" t="0" r="0" b="0"/>
                                  <wp:docPr id="1866406309" name="Chart 1">
                                    <a:extLst xmlns:a="http://schemas.openxmlformats.org/drawingml/2006/main">
                                      <a:ext uri="{FF2B5EF4-FFF2-40B4-BE49-F238E27FC236}">
                                        <a16:creationId xmlns:a16="http://schemas.microsoft.com/office/drawing/2014/main" id="{F54F7CDA-38F5-9C4E-28E9-5CEB5FB50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C7189F" id="Text Box 21" o:spid="_x0000_s1047" type="#_x0000_t202" style="position:absolute;left:0;text-align:left;margin-left:1.55pt;margin-top:14pt;width:362.75pt;height:238.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BCPQIAAIUEAAAOAAAAZHJzL2Uyb0RvYy54bWysVE1v2zAMvQ/YfxB0X+y4S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" fillcolor="white [3201]" strokeweight=".5pt">
                <v:textbox>
                  <w:txbxContent>
                    <w:p w14:paraId="61514093" w14:textId="28F6CE32" w:rsidR="00F2566B" w:rsidRDefault="00F2566B">
                      <w:r w:rsidRPr="00623002">
                        <w:rPr>
                          <w:rFonts w:ascii="Arial MT" w:eastAsia="Arial MT" w:hAnsi="Arial MT" w:cs="Arial MT"/>
                          <w:noProof/>
                          <w:kern w:val="0"/>
                          <w:lang w:val="en-US"/>
                          <w14:ligatures w14:val="none"/>
                        </w:rPr>
                        <w:drawing>
                          <wp:inline distT="0" distB="0" distL="0" distR="0" wp14:anchorId="1F511D26" wp14:editId="4DDF37FD">
                            <wp:extent cx="4457700" cy="3282950"/>
                            <wp:effectExtent l="0" t="0" r="0" b="0"/>
                            <wp:docPr id="1866406309" name="Chart 1">
                              <a:extLst xmlns:a="http://schemas.openxmlformats.org/drawingml/2006/main">
                                <a:ext uri="{FF2B5EF4-FFF2-40B4-BE49-F238E27FC236}">
                                  <a16:creationId xmlns:a16="http://schemas.microsoft.com/office/drawing/2014/main" id="{F54F7CDA-38F5-9C4E-28E9-5CEB5FB50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v:textbox>
              </v:shape>
            </w:pict>
          </mc:Fallback>
        </mc:AlternateContent>
      </w:r>
    </w:p>
    <w:bookmarkEnd w:id="1"/>
    <w:p w14:paraId="7B748FF2" w14:textId="15A04A89" w:rsidR="00F91B2B" w:rsidRPr="00623002" w:rsidRDefault="00F91B2B"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3B2D1F2A" w14:textId="1C4418B5"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4D117057" w14:textId="77777777" w:rsidR="00623002" w:rsidRPr="00623002" w:rsidRDefault="00623002" w:rsidP="00623002">
      <w:pPr>
        <w:widowControl w:val="0"/>
        <w:autoSpaceDE w:val="0"/>
        <w:autoSpaceDN w:val="0"/>
        <w:spacing w:after="0" w:line="240" w:lineRule="auto"/>
        <w:jc w:val="center"/>
        <w:rPr>
          <w:rFonts w:ascii="Arial" w:eastAsia="Arial MT" w:hAnsi="Arial MT" w:cs="Arial MT"/>
          <w:noProof/>
          <w:kern w:val="0"/>
          <w:lang w:val="en-US"/>
          <w14:ligatures w14:val="none"/>
        </w:rPr>
      </w:pPr>
    </w:p>
    <w:p w14:paraId="310F8A87" w14:textId="16CBE44A" w:rsidR="00623002" w:rsidRPr="00623002" w:rsidRDefault="00623002" w:rsidP="00623002">
      <w:pPr>
        <w:widowControl w:val="0"/>
        <w:autoSpaceDE w:val="0"/>
        <w:autoSpaceDN w:val="0"/>
        <w:spacing w:after="0" w:line="240" w:lineRule="auto"/>
        <w:jc w:val="center"/>
        <w:rPr>
          <w:rFonts w:ascii="Arial" w:eastAsia="Arial MT" w:hAnsi="Arial MT" w:cs="Arial MT"/>
          <w:kern w:val="0"/>
          <w:lang w:val="en-US"/>
          <w14:ligatures w14:val="none"/>
        </w:rPr>
      </w:pPr>
    </w:p>
    <w:p w14:paraId="3C423D7A" w14:textId="77777777" w:rsidR="00623002" w:rsidRPr="00623002" w:rsidRDefault="00623002" w:rsidP="00623002">
      <w:pPr>
        <w:widowControl w:val="0"/>
        <w:autoSpaceDE w:val="0"/>
        <w:autoSpaceDN w:val="0"/>
        <w:spacing w:after="0" w:line="240" w:lineRule="auto"/>
        <w:jc w:val="center"/>
        <w:rPr>
          <w:rFonts w:ascii="Arial" w:eastAsia="Arial MT" w:hAnsi="Arial MT" w:cs="Arial MT"/>
          <w:kern w:val="0"/>
          <w:lang w:val="en-US"/>
          <w14:ligatures w14:val="none"/>
        </w:rPr>
      </w:pPr>
    </w:p>
    <w:p w14:paraId="57562C81" w14:textId="3524F979" w:rsidR="00623002" w:rsidRPr="00623002" w:rsidRDefault="00623002" w:rsidP="00F971BD">
      <w:pPr>
        <w:widowControl w:val="0"/>
        <w:autoSpaceDE w:val="0"/>
        <w:autoSpaceDN w:val="0"/>
        <w:spacing w:after="0" w:line="240" w:lineRule="auto"/>
        <w:jc w:val="center"/>
        <w:rPr>
          <w:rFonts w:ascii="Arial" w:eastAsia="Arial MT" w:hAnsi="Arial MT" w:cs="Arial MT"/>
          <w:kern w:val="0"/>
          <w:lang w:val="en-US"/>
          <w14:ligatures w14:val="none"/>
        </w:rPr>
      </w:pPr>
    </w:p>
    <w:p w14:paraId="1FF644EE" w14:textId="58AAE90B" w:rsidR="00623002" w:rsidRPr="00623002" w:rsidRDefault="00623002" w:rsidP="00F971BD">
      <w:pPr>
        <w:widowControl w:val="0"/>
        <w:autoSpaceDE w:val="0"/>
        <w:autoSpaceDN w:val="0"/>
        <w:spacing w:after="0" w:line="240" w:lineRule="auto"/>
        <w:jc w:val="right"/>
        <w:rPr>
          <w:rFonts w:ascii="Arial" w:eastAsia="Arial MT" w:hAnsi="Arial MT" w:cs="Arial MT"/>
          <w:kern w:val="0"/>
          <w:lang w:val="en-US"/>
          <w14:ligatures w14:val="none"/>
        </w:rPr>
      </w:pPr>
    </w:p>
    <w:p w14:paraId="45BF1FCC" w14:textId="513659DA" w:rsidR="00623002" w:rsidRPr="00623002" w:rsidRDefault="00623002" w:rsidP="00623002">
      <w:pPr>
        <w:widowControl w:val="0"/>
        <w:autoSpaceDE w:val="0"/>
        <w:autoSpaceDN w:val="0"/>
        <w:spacing w:after="0" w:line="240" w:lineRule="auto"/>
        <w:rPr>
          <w:rFonts w:ascii="Arial" w:eastAsia="Arial MT" w:hAnsi="Arial MT" w:cs="Arial MT"/>
          <w:kern w:val="0"/>
          <w:lang w:val="en-US"/>
          <w14:ligatures w14:val="none"/>
        </w:rPr>
      </w:pPr>
    </w:p>
    <w:p w14:paraId="5033BDEF" w14:textId="77777777" w:rsidR="00623002" w:rsidRPr="00623002" w:rsidRDefault="00623002" w:rsidP="00623002">
      <w:pPr>
        <w:widowControl w:val="0"/>
        <w:autoSpaceDE w:val="0"/>
        <w:autoSpaceDN w:val="0"/>
        <w:spacing w:after="0" w:line="240" w:lineRule="auto"/>
        <w:rPr>
          <w:rFonts w:ascii="Arial" w:eastAsia="Arial MT" w:hAnsi="Arial MT" w:cs="Arial MT"/>
          <w:kern w:val="0"/>
          <w:lang w:val="en-US"/>
          <w14:ligatures w14:val="none"/>
        </w:rPr>
      </w:pPr>
    </w:p>
    <w:p w14:paraId="6C0A5815" w14:textId="2E109A52" w:rsidR="00623002" w:rsidRPr="00623002" w:rsidRDefault="00623002" w:rsidP="00623002">
      <w:pPr>
        <w:widowControl w:val="0"/>
        <w:autoSpaceDE w:val="0"/>
        <w:autoSpaceDN w:val="0"/>
        <w:spacing w:after="0" w:line="240" w:lineRule="auto"/>
        <w:rPr>
          <w:rFonts w:ascii="Arial" w:eastAsia="Arial MT" w:hAnsi="Arial MT" w:cs="Arial MT"/>
          <w:kern w:val="0"/>
          <w:lang w:val="en-US"/>
          <w14:ligatures w14:val="none"/>
        </w:rPr>
      </w:pPr>
    </w:p>
    <w:p w14:paraId="63E20ACC" w14:textId="27C3DEA4" w:rsidR="00623002" w:rsidRPr="00623002" w:rsidRDefault="00623002" w:rsidP="00623002">
      <w:pPr>
        <w:widowControl w:val="0"/>
        <w:autoSpaceDE w:val="0"/>
        <w:autoSpaceDN w:val="0"/>
        <w:spacing w:after="0" w:line="240" w:lineRule="auto"/>
        <w:rPr>
          <w:rFonts w:ascii="Arial" w:eastAsia="Arial MT" w:hAnsi="Arial MT" w:cs="Arial MT"/>
          <w:kern w:val="0"/>
          <w:lang w:val="en-US"/>
          <w14:ligatures w14:val="none"/>
        </w:rPr>
      </w:pPr>
    </w:p>
    <w:p w14:paraId="71C526F9" w14:textId="2C53D07B" w:rsidR="00623002" w:rsidRPr="00623002" w:rsidRDefault="00623002" w:rsidP="00623002">
      <w:pPr>
        <w:widowControl w:val="0"/>
        <w:autoSpaceDE w:val="0"/>
        <w:autoSpaceDN w:val="0"/>
        <w:spacing w:after="0" w:line="240" w:lineRule="auto"/>
        <w:rPr>
          <w:rFonts w:ascii="Arial" w:eastAsia="Arial MT" w:hAnsi="Arial MT" w:cs="Arial MT"/>
          <w:kern w:val="0"/>
          <w:lang w:val="en-US"/>
          <w14:ligatures w14:val="none"/>
        </w:rPr>
      </w:pPr>
    </w:p>
    <w:p w14:paraId="337509C1" w14:textId="77777777" w:rsidR="00623002" w:rsidRPr="00623002" w:rsidRDefault="00623002" w:rsidP="00623002">
      <w:pPr>
        <w:widowControl w:val="0"/>
        <w:autoSpaceDE w:val="0"/>
        <w:autoSpaceDN w:val="0"/>
        <w:spacing w:after="0" w:line="240" w:lineRule="auto"/>
        <w:rPr>
          <w:rFonts w:ascii="Arial" w:eastAsia="Arial MT" w:hAnsi="Arial MT" w:cs="Arial MT"/>
          <w:kern w:val="0"/>
          <w:lang w:val="en-US"/>
          <w14:ligatures w14:val="none"/>
        </w:rPr>
      </w:pPr>
    </w:p>
    <w:p w14:paraId="2C040F26" w14:textId="77777777" w:rsidR="00623002" w:rsidRPr="00623002" w:rsidRDefault="00623002" w:rsidP="00623002">
      <w:pPr>
        <w:widowControl w:val="0"/>
        <w:autoSpaceDE w:val="0"/>
        <w:autoSpaceDN w:val="0"/>
        <w:spacing w:after="0" w:line="240" w:lineRule="auto"/>
        <w:rPr>
          <w:rFonts w:ascii="Arial" w:eastAsia="Arial MT" w:hAnsi="Arial MT" w:cs="Arial MT"/>
          <w:kern w:val="0"/>
          <w:lang w:val="en-US"/>
          <w14:ligatures w14:val="none"/>
        </w:rPr>
      </w:pPr>
    </w:p>
    <w:p w14:paraId="708A7454" w14:textId="79226EAD" w:rsidR="00623002" w:rsidRPr="00623002" w:rsidRDefault="00623002" w:rsidP="00623002">
      <w:pPr>
        <w:widowControl w:val="0"/>
        <w:autoSpaceDE w:val="0"/>
        <w:autoSpaceDN w:val="0"/>
        <w:spacing w:after="0" w:line="240" w:lineRule="auto"/>
        <w:rPr>
          <w:rFonts w:ascii="Arial" w:eastAsia="Arial MT" w:hAnsi="Arial MT" w:cs="Arial MT"/>
          <w:kern w:val="0"/>
          <w:lang w:val="en-US"/>
          <w14:ligatures w14:val="none"/>
        </w:rPr>
      </w:pPr>
    </w:p>
    <w:p w14:paraId="0A9D9DB9" w14:textId="77777777" w:rsidR="00623002" w:rsidRPr="00623002" w:rsidRDefault="00623002" w:rsidP="00623002">
      <w:pPr>
        <w:widowControl w:val="0"/>
        <w:autoSpaceDE w:val="0"/>
        <w:autoSpaceDN w:val="0"/>
        <w:spacing w:after="0" w:line="240" w:lineRule="auto"/>
        <w:rPr>
          <w:rFonts w:ascii="Arial" w:eastAsia="Arial MT" w:hAnsi="Arial MT" w:cs="Arial MT"/>
          <w:kern w:val="0"/>
          <w:lang w:val="en-US"/>
          <w14:ligatures w14:val="none"/>
        </w:rPr>
      </w:pPr>
    </w:p>
    <w:p w14:paraId="5BB88890" w14:textId="19A47BCB" w:rsidR="00623002" w:rsidRPr="00623002" w:rsidRDefault="00013AAD" w:rsidP="00623002">
      <w:pPr>
        <w:widowControl w:val="0"/>
        <w:autoSpaceDE w:val="0"/>
        <w:autoSpaceDN w:val="0"/>
        <w:spacing w:after="0" w:line="240" w:lineRule="auto"/>
        <w:rPr>
          <w:rFonts w:ascii="Arial" w:eastAsia="Arial MT" w:hAnsi="Arial MT" w:cs="Arial MT"/>
          <w:kern w:val="0"/>
          <w:lang w:val="en-US"/>
          <w14:ligatures w14:val="none"/>
        </w:rPr>
      </w:pPr>
      <w:r>
        <w:rPr>
          <w:rFonts w:ascii="Arial" w:eastAsia="Arial MT" w:hAnsi="Arial MT" w:cs="Arial MT"/>
          <w:noProof/>
          <w:kern w:val="0"/>
          <w:lang w:val="en-US"/>
        </w:rPr>
        <mc:AlternateContent>
          <mc:Choice Requires="wps">
            <w:drawing>
              <wp:anchor distT="0" distB="0" distL="114300" distR="114300" simplePos="0" relativeHeight="251721728" behindDoc="0" locked="0" layoutInCell="1" allowOverlap="1" wp14:anchorId="562DE9CB" wp14:editId="2B7DEFE6">
                <wp:simplePos x="0" y="0"/>
                <wp:positionH relativeFrom="column">
                  <wp:posOffset>3497532</wp:posOffset>
                </wp:positionH>
                <wp:positionV relativeFrom="paragraph">
                  <wp:posOffset>797033</wp:posOffset>
                </wp:positionV>
                <wp:extent cx="2006600" cy="2191109"/>
                <wp:effectExtent l="0" t="0" r="0" b="0"/>
                <wp:wrapNone/>
                <wp:docPr id="1189018275" name="Text Box 1"/>
                <wp:cNvGraphicFramePr/>
                <a:graphic xmlns:a="http://schemas.openxmlformats.org/drawingml/2006/main">
                  <a:graphicData uri="http://schemas.microsoft.com/office/word/2010/wordprocessingShape">
                    <wps:wsp>
                      <wps:cNvSpPr txBox="1"/>
                      <wps:spPr>
                        <a:xfrm>
                          <a:off x="0" y="0"/>
                          <a:ext cx="2006600" cy="2191109"/>
                        </a:xfrm>
                        <a:prstGeom prst="rect">
                          <a:avLst/>
                        </a:prstGeom>
                        <a:solidFill>
                          <a:schemeClr val="lt1"/>
                        </a:solidFill>
                        <a:ln w="6350">
                          <a:noFill/>
                        </a:ln>
                      </wps:spPr>
                      <wps:txbx>
                        <w:txbxContent>
                          <w:p w14:paraId="519A277B" w14:textId="15B9ACBB" w:rsidR="00B83406" w:rsidRDefault="00C80FAE" w:rsidP="00A5789C">
                            <w:pPr>
                              <w:pStyle w:val="ListParagraph"/>
                              <w:numPr>
                                <w:ilvl w:val="0"/>
                                <w:numId w:val="21"/>
                              </w:numPr>
                            </w:pPr>
                            <w:r>
                              <w:t>There has been a</w:t>
                            </w:r>
                            <w:r w:rsidR="00365593">
                              <w:t xml:space="preserve"> slight </w:t>
                            </w:r>
                            <w:r>
                              <w:t>increase</w:t>
                            </w:r>
                            <w:r w:rsidR="00365593">
                              <w:t xml:space="preserve"> in</w:t>
                            </w:r>
                            <w:r>
                              <w:t xml:space="preserve"> individuals choosing to share their religion</w:t>
                            </w:r>
                          </w:p>
                          <w:p w14:paraId="66A540A8" w14:textId="77777777" w:rsidR="00A5789C" w:rsidRPr="00F67C9B" w:rsidRDefault="00A5789C">
                            <w:pPr>
                              <w:rPr>
                                <w:rFonts w:ascii="Segoe UI" w:eastAsia="Times New Roman" w:hAnsi="Segoe UI" w:cs="Segoe UI"/>
                                <w:kern w:val="0"/>
                                <w:sz w:val="21"/>
                                <w:szCs w:val="21"/>
                                <w:lang w:eastAsia="en-GB"/>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DE9CB" id="Text Box 1" o:spid="_x0000_s1048" type="#_x0000_t202" style="position:absolute;margin-left:275.4pt;margin-top:62.75pt;width:158pt;height:17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" fillcolor="white [3201]" stroked="f" strokeweight=".5pt">
                <v:textbox>
                  <w:txbxContent>
                    <w:p w14:paraId="519A277B" w14:textId="15B9ACBB" w:rsidR="00B83406" w:rsidRDefault="00C80FAE" w:rsidP="00A5789C">
                      <w:pPr>
                        <w:pStyle w:val="ListParagraph"/>
                        <w:numPr>
                          <w:ilvl w:val="0"/>
                          <w:numId w:val="21"/>
                        </w:numPr>
                      </w:pPr>
                      <w:r>
                        <w:t>There has been a</w:t>
                      </w:r>
                      <w:r w:rsidR="00365593">
                        <w:t xml:space="preserve"> slight </w:t>
                      </w:r>
                      <w:r>
                        <w:t>increase</w:t>
                      </w:r>
                      <w:r w:rsidR="00365593">
                        <w:t xml:space="preserve"> in</w:t>
                      </w:r>
                      <w:r>
                        <w:t xml:space="preserve"> individuals choosing to share their religion</w:t>
                      </w:r>
                    </w:p>
                    <w:p w14:paraId="66A540A8" w14:textId="77777777" w:rsidR="00A5789C" w:rsidRPr="00F67C9B" w:rsidRDefault="00A5789C">
                      <w:pPr>
                        <w:rPr>
                          <w:rFonts w:ascii="Segoe UI" w:eastAsia="Times New Roman" w:hAnsi="Segoe UI" w:cs="Segoe UI"/>
                          <w:kern w:val="0"/>
                          <w:sz w:val="21"/>
                          <w:szCs w:val="21"/>
                          <w:lang w:eastAsia="en-GB"/>
                          <w14:ligatures w14:val="none"/>
                        </w:rPr>
                      </w:pPr>
                    </w:p>
                  </w:txbxContent>
                </v:textbox>
              </v:shape>
            </w:pict>
          </mc:Fallback>
        </mc:AlternateContent>
      </w:r>
      <w:r w:rsidR="00BA7C15">
        <w:rPr>
          <w:rFonts w:ascii="Arial" w:eastAsia="Arial MT" w:hAnsi="Arial MT" w:cs="Arial MT"/>
          <w:noProof/>
          <w:kern w:val="0"/>
          <w:lang w:val="en-US"/>
        </w:rPr>
        <mc:AlternateContent>
          <mc:Choice Requires="wps">
            <w:drawing>
              <wp:anchor distT="0" distB="0" distL="114300" distR="114300" simplePos="0" relativeHeight="251720704" behindDoc="0" locked="0" layoutInCell="1" allowOverlap="1" wp14:anchorId="56E1E928" wp14:editId="79B5D7E6">
                <wp:simplePos x="0" y="0"/>
                <wp:positionH relativeFrom="column">
                  <wp:posOffset>5454650</wp:posOffset>
                </wp:positionH>
                <wp:positionV relativeFrom="paragraph">
                  <wp:posOffset>741680</wp:posOffset>
                </wp:positionV>
                <wp:extent cx="2590800" cy="2428875"/>
                <wp:effectExtent l="0" t="0" r="0" b="9525"/>
                <wp:wrapNone/>
                <wp:docPr id="461244219" name="Text Box 23"/>
                <wp:cNvGraphicFramePr/>
                <a:graphic xmlns:a="http://schemas.openxmlformats.org/drawingml/2006/main">
                  <a:graphicData uri="http://schemas.microsoft.com/office/word/2010/wordprocessingShape">
                    <wps:wsp>
                      <wps:cNvSpPr txBox="1"/>
                      <wps:spPr>
                        <a:xfrm>
                          <a:off x="0" y="0"/>
                          <a:ext cx="2590800" cy="2428875"/>
                        </a:xfrm>
                        <a:prstGeom prst="rect">
                          <a:avLst/>
                        </a:prstGeom>
                        <a:solidFill>
                          <a:schemeClr val="lt1"/>
                        </a:solidFill>
                        <a:ln w="6350">
                          <a:noFill/>
                        </a:ln>
                      </wps:spPr>
                      <wps:txbx>
                        <w:txbxContent>
                          <w:tbl>
                            <w:tblPr>
                              <w:tblW w:w="3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125"/>
                              <w:gridCol w:w="1150"/>
                            </w:tblGrid>
                            <w:tr w:rsidR="00BA7C15" w:rsidRPr="00623002" w14:paraId="54F170F7" w14:textId="77777777" w:rsidTr="00B34EAD">
                              <w:trPr>
                                <w:trHeight w:val="229"/>
                              </w:trPr>
                              <w:tc>
                                <w:tcPr>
                                  <w:tcW w:w="3097" w:type="dxa"/>
                                  <w:gridSpan w:val="3"/>
                                  <w:noWrap/>
                                </w:tcPr>
                                <w:p w14:paraId="6E768C4E" w14:textId="7C110B3E" w:rsidR="00BA7C15" w:rsidRPr="00623002" w:rsidRDefault="00F479F1" w:rsidP="00F2566B">
                                  <w:pPr>
                                    <w:widowControl w:val="0"/>
                                    <w:autoSpaceDE w:val="0"/>
                                    <w:autoSpaceDN w:val="0"/>
                                    <w:spacing w:after="0" w:line="240" w:lineRule="auto"/>
                                    <w:jc w:val="center"/>
                                    <w:rPr>
                                      <w:rFonts w:ascii="Calibri" w:eastAsia="Times New Roman" w:hAnsi="Calibri" w:cs="Calibri"/>
                                      <w:kern w:val="0"/>
                                      <w:sz w:val="36"/>
                                      <w:szCs w:val="36"/>
                                      <w:lang w:val="en-US" w:eastAsia="en-GB"/>
                                      <w14:ligatures w14:val="none"/>
                                    </w:rPr>
                                  </w:pPr>
                                  <w:r>
                                    <w:rPr>
                                      <w:rFonts w:ascii="Calibri" w:eastAsia="Times New Roman" w:hAnsi="Calibri" w:cs="Calibri"/>
                                      <w:b/>
                                      <w:bCs/>
                                      <w:kern w:val="0"/>
                                      <w:sz w:val="36"/>
                                      <w:szCs w:val="36"/>
                                      <w:lang w:val="en-US" w:eastAsia="en-GB"/>
                                      <w14:ligatures w14:val="none"/>
                                    </w:rPr>
                                    <w:t>Religion</w:t>
                                  </w:r>
                                  <w:r w:rsidR="005241F0">
                                    <w:rPr>
                                      <w:rFonts w:ascii="Calibri" w:eastAsia="Times New Roman" w:hAnsi="Calibri" w:cs="Calibri"/>
                                      <w:b/>
                                      <w:bCs/>
                                      <w:kern w:val="0"/>
                                      <w:sz w:val="36"/>
                                      <w:szCs w:val="36"/>
                                      <w:lang w:val="en-US" w:eastAsia="en-GB"/>
                                      <w14:ligatures w14:val="none"/>
                                    </w:rPr>
                                    <w:t xml:space="preserve"> </w:t>
                                  </w:r>
                                  <w:r w:rsidR="00BA7C15">
                                    <w:rPr>
                                      <w:rFonts w:ascii="Calibri" w:eastAsia="Times New Roman" w:hAnsi="Calibri" w:cs="Calibri"/>
                                      <w:b/>
                                      <w:bCs/>
                                      <w:kern w:val="0"/>
                                      <w:sz w:val="36"/>
                                      <w:szCs w:val="36"/>
                                      <w:lang w:val="en-US" w:eastAsia="en-GB"/>
                                      <w14:ligatures w14:val="none"/>
                                    </w:rPr>
                                    <w:t>2025</w:t>
                                  </w:r>
                                </w:p>
                              </w:tc>
                            </w:tr>
                            <w:tr w:rsidR="00BA7C15" w:rsidRPr="00623002" w14:paraId="6B6A49C6" w14:textId="77777777" w:rsidTr="00B34EAD">
                              <w:trPr>
                                <w:trHeight w:val="229"/>
                              </w:trPr>
                              <w:tc>
                                <w:tcPr>
                                  <w:tcW w:w="1196" w:type="dxa"/>
                                  <w:noWrap/>
                                  <w:hideMark/>
                                </w:tcPr>
                                <w:p w14:paraId="4D878B79" w14:textId="77777777" w:rsidR="00BA7C15" w:rsidRPr="00623002" w:rsidRDefault="00BA7C15"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Religion</w:t>
                                  </w:r>
                                </w:p>
                              </w:tc>
                              <w:tc>
                                <w:tcPr>
                                  <w:tcW w:w="940" w:type="dxa"/>
                                  <w:noWrap/>
                                  <w:hideMark/>
                                </w:tcPr>
                                <w:p w14:paraId="63FE6F55" w14:textId="77777777" w:rsidR="00BA7C15" w:rsidRPr="00623002" w:rsidRDefault="00BA7C15"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Headcount</w:t>
                                  </w:r>
                                </w:p>
                              </w:tc>
                              <w:tc>
                                <w:tcPr>
                                  <w:tcW w:w="961" w:type="dxa"/>
                                  <w:noWrap/>
                                  <w:hideMark/>
                                </w:tcPr>
                                <w:p w14:paraId="3301E992" w14:textId="77777777" w:rsidR="00BA7C15" w:rsidRPr="00623002" w:rsidRDefault="00BA7C15"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Percentage</w:t>
                                  </w:r>
                                </w:p>
                              </w:tc>
                            </w:tr>
                            <w:tr w:rsidR="00BA7C15" w:rsidRPr="00623002" w14:paraId="6E4E586C" w14:textId="77777777" w:rsidTr="00BA7C15">
                              <w:trPr>
                                <w:trHeight w:val="229"/>
                              </w:trPr>
                              <w:tc>
                                <w:tcPr>
                                  <w:tcW w:w="1196" w:type="dxa"/>
                                  <w:noWrap/>
                                  <w:hideMark/>
                                </w:tcPr>
                                <w:p w14:paraId="679D128F"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Christian</w:t>
                                  </w:r>
                                </w:p>
                              </w:tc>
                              <w:tc>
                                <w:tcPr>
                                  <w:tcW w:w="940" w:type="dxa"/>
                                  <w:noWrap/>
                                </w:tcPr>
                                <w:p w14:paraId="0FDDEBDE" w14:textId="55FA9428" w:rsidR="00BA7C15" w:rsidRPr="00623002" w:rsidRDefault="007C7BB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2316</w:t>
                                  </w:r>
                                </w:p>
                              </w:tc>
                              <w:tc>
                                <w:tcPr>
                                  <w:tcW w:w="961" w:type="dxa"/>
                                  <w:noWrap/>
                                </w:tcPr>
                                <w:p w14:paraId="4FAE570C" w14:textId="325C6EF0" w:rsidR="00BA7C15" w:rsidRPr="00623002" w:rsidRDefault="00933251"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30.7%</w:t>
                                  </w:r>
                                </w:p>
                              </w:tc>
                            </w:tr>
                            <w:tr w:rsidR="00BA7C15" w:rsidRPr="00623002" w14:paraId="3917DAB9" w14:textId="77777777" w:rsidTr="00BA7C15">
                              <w:trPr>
                                <w:trHeight w:val="229"/>
                              </w:trPr>
                              <w:tc>
                                <w:tcPr>
                                  <w:tcW w:w="1196" w:type="dxa"/>
                                  <w:shd w:val="clear" w:color="000000" w:fill="E2EFDA"/>
                                  <w:noWrap/>
                                  <w:hideMark/>
                                </w:tcPr>
                                <w:p w14:paraId="4EA32B1C"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Muslim</w:t>
                                  </w:r>
                                </w:p>
                              </w:tc>
                              <w:tc>
                                <w:tcPr>
                                  <w:tcW w:w="940" w:type="dxa"/>
                                  <w:shd w:val="clear" w:color="000000" w:fill="E2EFDA"/>
                                  <w:noWrap/>
                                </w:tcPr>
                                <w:p w14:paraId="64B99F05" w14:textId="12F47C19" w:rsidR="00BA7C15" w:rsidRPr="00623002" w:rsidRDefault="00933251"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76</w:t>
                                  </w:r>
                                </w:p>
                              </w:tc>
                              <w:tc>
                                <w:tcPr>
                                  <w:tcW w:w="961" w:type="dxa"/>
                                  <w:shd w:val="clear" w:color="000000" w:fill="E2EFDA"/>
                                  <w:noWrap/>
                                </w:tcPr>
                                <w:p w14:paraId="40167874" w14:textId="4A65D922" w:rsidR="00BA7C15" w:rsidRPr="00623002" w:rsidRDefault="00933251"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1%</w:t>
                                  </w:r>
                                </w:p>
                              </w:tc>
                            </w:tr>
                            <w:tr w:rsidR="00BA7C15" w:rsidRPr="00623002" w14:paraId="2C7E12D4" w14:textId="77777777" w:rsidTr="00BA7C15">
                              <w:trPr>
                                <w:trHeight w:val="229"/>
                              </w:trPr>
                              <w:tc>
                                <w:tcPr>
                                  <w:tcW w:w="1196" w:type="dxa"/>
                                  <w:noWrap/>
                                  <w:hideMark/>
                                </w:tcPr>
                                <w:p w14:paraId="632ECA37"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Hindu</w:t>
                                  </w:r>
                                </w:p>
                              </w:tc>
                              <w:tc>
                                <w:tcPr>
                                  <w:tcW w:w="940" w:type="dxa"/>
                                  <w:noWrap/>
                                </w:tcPr>
                                <w:p w14:paraId="1510861C" w14:textId="2491CE56" w:rsidR="00BA7C15" w:rsidRPr="00623002" w:rsidRDefault="00D945C8"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41</w:t>
                                  </w:r>
                                </w:p>
                              </w:tc>
                              <w:tc>
                                <w:tcPr>
                                  <w:tcW w:w="961" w:type="dxa"/>
                                  <w:noWrap/>
                                </w:tcPr>
                                <w:p w14:paraId="35F5A9C1" w14:textId="2F3A1DAF" w:rsidR="00BA7C15" w:rsidRPr="00623002" w:rsidRDefault="00D945C8"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0.5%</w:t>
                                  </w:r>
                                </w:p>
                              </w:tc>
                            </w:tr>
                            <w:tr w:rsidR="00BA7C15" w:rsidRPr="00623002" w14:paraId="18D186F5" w14:textId="77777777" w:rsidTr="00BA7C15">
                              <w:trPr>
                                <w:trHeight w:val="229"/>
                              </w:trPr>
                              <w:tc>
                                <w:tcPr>
                                  <w:tcW w:w="1196" w:type="dxa"/>
                                  <w:shd w:val="clear" w:color="000000" w:fill="E2EFDA"/>
                                  <w:noWrap/>
                                  <w:hideMark/>
                                </w:tcPr>
                                <w:p w14:paraId="7BA50DF4"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Buddhist</w:t>
                                  </w:r>
                                </w:p>
                              </w:tc>
                              <w:tc>
                                <w:tcPr>
                                  <w:tcW w:w="940" w:type="dxa"/>
                                  <w:shd w:val="clear" w:color="000000" w:fill="E2EFDA"/>
                                  <w:noWrap/>
                                </w:tcPr>
                                <w:p w14:paraId="061539AA" w14:textId="401DC912" w:rsidR="00BA7C15" w:rsidRPr="00623002" w:rsidRDefault="00A8423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32</w:t>
                                  </w:r>
                                </w:p>
                              </w:tc>
                              <w:tc>
                                <w:tcPr>
                                  <w:tcW w:w="961" w:type="dxa"/>
                                  <w:shd w:val="clear" w:color="000000" w:fill="E2EFDA"/>
                                  <w:noWrap/>
                                </w:tcPr>
                                <w:p w14:paraId="7751D126" w14:textId="21A68196" w:rsidR="00BA7C15" w:rsidRPr="00623002" w:rsidRDefault="00F4455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0.4%</w:t>
                                  </w:r>
                                </w:p>
                              </w:tc>
                            </w:tr>
                            <w:tr w:rsidR="00BA7C15" w:rsidRPr="00623002" w14:paraId="029B805E" w14:textId="77777777" w:rsidTr="00BA7C15">
                              <w:trPr>
                                <w:trHeight w:val="229"/>
                              </w:trPr>
                              <w:tc>
                                <w:tcPr>
                                  <w:tcW w:w="1196" w:type="dxa"/>
                                  <w:noWrap/>
                                  <w:hideMark/>
                                </w:tcPr>
                                <w:p w14:paraId="39332B10"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Jewish</w:t>
                                  </w:r>
                                </w:p>
                              </w:tc>
                              <w:tc>
                                <w:tcPr>
                                  <w:tcW w:w="940" w:type="dxa"/>
                                  <w:noWrap/>
                                </w:tcPr>
                                <w:p w14:paraId="7B07D848" w14:textId="68367DAD" w:rsidR="00BA7C15" w:rsidRPr="00623002" w:rsidRDefault="00186A04"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w:t>
                                  </w:r>
                                </w:p>
                              </w:tc>
                              <w:tc>
                                <w:tcPr>
                                  <w:tcW w:w="961" w:type="dxa"/>
                                  <w:noWrap/>
                                </w:tcPr>
                                <w:p w14:paraId="77012954" w14:textId="4A8DDC03" w:rsidR="00BA7C15" w:rsidRPr="00623002" w:rsidRDefault="00F4455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w:t>
                                  </w:r>
                                </w:p>
                              </w:tc>
                            </w:tr>
                            <w:tr w:rsidR="00BA7C15" w:rsidRPr="00623002" w14:paraId="04BE494C" w14:textId="77777777" w:rsidTr="00BA7C15">
                              <w:trPr>
                                <w:trHeight w:val="229"/>
                              </w:trPr>
                              <w:tc>
                                <w:tcPr>
                                  <w:tcW w:w="1196" w:type="dxa"/>
                                  <w:shd w:val="clear" w:color="000000" w:fill="E2EFDA"/>
                                  <w:noWrap/>
                                  <w:hideMark/>
                                </w:tcPr>
                                <w:p w14:paraId="22984B93"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Sikh</w:t>
                                  </w:r>
                                </w:p>
                              </w:tc>
                              <w:tc>
                                <w:tcPr>
                                  <w:tcW w:w="940" w:type="dxa"/>
                                  <w:shd w:val="clear" w:color="000000" w:fill="E2EFDA"/>
                                  <w:noWrap/>
                                </w:tcPr>
                                <w:p w14:paraId="47980D70" w14:textId="0B30936A" w:rsidR="00BA7C15" w:rsidRPr="00623002" w:rsidRDefault="00186A04"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33</w:t>
                                  </w:r>
                                </w:p>
                              </w:tc>
                              <w:tc>
                                <w:tcPr>
                                  <w:tcW w:w="961" w:type="dxa"/>
                                  <w:shd w:val="clear" w:color="000000" w:fill="E2EFDA"/>
                                  <w:noWrap/>
                                </w:tcPr>
                                <w:p w14:paraId="2F4853A9" w14:textId="7094732D" w:rsidR="00BA7C15" w:rsidRPr="00623002" w:rsidRDefault="00F4455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0.4%</w:t>
                                  </w:r>
                                </w:p>
                              </w:tc>
                            </w:tr>
                            <w:tr w:rsidR="00BA7C15" w:rsidRPr="00623002" w14:paraId="116063D0" w14:textId="77777777" w:rsidTr="00BA7C15">
                              <w:trPr>
                                <w:trHeight w:val="229"/>
                              </w:trPr>
                              <w:tc>
                                <w:tcPr>
                                  <w:tcW w:w="1196" w:type="dxa"/>
                                  <w:noWrap/>
                                  <w:hideMark/>
                                </w:tcPr>
                                <w:p w14:paraId="130EA65A"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Other religion</w:t>
                                  </w:r>
                                </w:p>
                              </w:tc>
                              <w:tc>
                                <w:tcPr>
                                  <w:tcW w:w="940" w:type="dxa"/>
                                  <w:noWrap/>
                                </w:tcPr>
                                <w:p w14:paraId="341097F3" w14:textId="03A55502" w:rsidR="00BA7C15" w:rsidRPr="00623002" w:rsidRDefault="00186A04"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56</w:t>
                                  </w:r>
                                </w:p>
                              </w:tc>
                              <w:tc>
                                <w:tcPr>
                                  <w:tcW w:w="961" w:type="dxa"/>
                                  <w:noWrap/>
                                </w:tcPr>
                                <w:p w14:paraId="7BA2032A" w14:textId="5AA13BA2" w:rsidR="00BA7C15" w:rsidRPr="00623002" w:rsidRDefault="00F4455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0.7%</w:t>
                                  </w:r>
                                </w:p>
                              </w:tc>
                            </w:tr>
                            <w:tr w:rsidR="00BA7C15" w:rsidRPr="00623002" w14:paraId="2BFD9FE1" w14:textId="77777777" w:rsidTr="00BA7C15">
                              <w:trPr>
                                <w:trHeight w:val="229"/>
                              </w:trPr>
                              <w:tc>
                                <w:tcPr>
                                  <w:tcW w:w="1196" w:type="dxa"/>
                                  <w:shd w:val="clear" w:color="000000" w:fill="E2EFDA"/>
                                  <w:noWrap/>
                                  <w:hideMark/>
                                </w:tcPr>
                                <w:p w14:paraId="39E1D849"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Other belief</w:t>
                                  </w:r>
                                </w:p>
                              </w:tc>
                              <w:tc>
                                <w:tcPr>
                                  <w:tcW w:w="940" w:type="dxa"/>
                                  <w:shd w:val="clear" w:color="000000" w:fill="E2EFDA"/>
                                  <w:noWrap/>
                                </w:tcPr>
                                <w:p w14:paraId="28334B6D" w14:textId="36CE1D80" w:rsidR="00BA7C15" w:rsidRPr="00623002" w:rsidRDefault="00186A04"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52</w:t>
                                  </w:r>
                                </w:p>
                              </w:tc>
                              <w:tc>
                                <w:tcPr>
                                  <w:tcW w:w="961" w:type="dxa"/>
                                  <w:shd w:val="clear" w:color="000000" w:fill="E2EFDA"/>
                                  <w:noWrap/>
                                </w:tcPr>
                                <w:p w14:paraId="52E16572" w14:textId="10F9902A" w:rsidR="00BA7C15" w:rsidRPr="00623002" w:rsidRDefault="004041C2"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0.7%</w:t>
                                  </w:r>
                                </w:p>
                              </w:tc>
                            </w:tr>
                            <w:tr w:rsidR="00BA7C15" w:rsidRPr="00623002" w14:paraId="355A15EC" w14:textId="77777777" w:rsidTr="00BA7C15">
                              <w:trPr>
                                <w:trHeight w:val="229"/>
                              </w:trPr>
                              <w:tc>
                                <w:tcPr>
                                  <w:tcW w:w="1196" w:type="dxa"/>
                                  <w:noWrap/>
                                  <w:hideMark/>
                                </w:tcPr>
                                <w:p w14:paraId="3BEB4FEF"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No religion/belief</w:t>
                                  </w:r>
                                </w:p>
                              </w:tc>
                              <w:tc>
                                <w:tcPr>
                                  <w:tcW w:w="940" w:type="dxa"/>
                                  <w:noWrap/>
                                </w:tcPr>
                                <w:p w14:paraId="4D664B75" w14:textId="3E4FC7BC" w:rsidR="00BA7C15" w:rsidRPr="00623002" w:rsidRDefault="00D2653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2817</w:t>
                                  </w:r>
                                </w:p>
                              </w:tc>
                              <w:tc>
                                <w:tcPr>
                                  <w:tcW w:w="961" w:type="dxa"/>
                                  <w:noWrap/>
                                </w:tcPr>
                                <w:p w14:paraId="686993DB" w14:textId="039EE9AA" w:rsidR="00BA7C15" w:rsidRPr="00623002" w:rsidRDefault="004041C2"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37.3%</w:t>
                                  </w:r>
                                </w:p>
                              </w:tc>
                            </w:tr>
                            <w:tr w:rsidR="00BA7C15" w:rsidRPr="00623002" w14:paraId="338BE851" w14:textId="77777777" w:rsidTr="00BA7C15">
                              <w:trPr>
                                <w:trHeight w:val="229"/>
                              </w:trPr>
                              <w:tc>
                                <w:tcPr>
                                  <w:tcW w:w="1196" w:type="dxa"/>
                                  <w:shd w:val="clear" w:color="000000" w:fill="E2EFDA"/>
                                  <w:noWrap/>
                                  <w:hideMark/>
                                </w:tcPr>
                                <w:p w14:paraId="5C07BEA6"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Not Declared</w:t>
                                  </w:r>
                                </w:p>
                              </w:tc>
                              <w:tc>
                                <w:tcPr>
                                  <w:tcW w:w="940" w:type="dxa"/>
                                  <w:shd w:val="clear" w:color="000000" w:fill="E2EFDA"/>
                                  <w:noWrap/>
                                </w:tcPr>
                                <w:p w14:paraId="3029BDD2" w14:textId="330F74A9" w:rsidR="00BA7C15" w:rsidRPr="00623002" w:rsidRDefault="00D2653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2126</w:t>
                                  </w:r>
                                </w:p>
                              </w:tc>
                              <w:tc>
                                <w:tcPr>
                                  <w:tcW w:w="961" w:type="dxa"/>
                                  <w:shd w:val="clear" w:color="000000" w:fill="E2EFDA"/>
                                  <w:noWrap/>
                                </w:tcPr>
                                <w:p w14:paraId="4C64011F" w14:textId="3AC93418" w:rsidR="00BA7C15" w:rsidRPr="00623002" w:rsidRDefault="004041C2"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28.</w:t>
                                  </w:r>
                                  <w:r w:rsidR="00C613B3">
                                    <w:rPr>
                                      <w:rFonts w:ascii="Calibri Light" w:eastAsia="Times New Roman" w:hAnsi="Calibri Light" w:cs="Calibri Light"/>
                                      <w:kern w:val="0"/>
                                      <w:sz w:val="20"/>
                                      <w:szCs w:val="20"/>
                                      <w:lang w:val="en-US" w:eastAsia="en-GB"/>
                                      <w14:ligatures w14:val="none"/>
                                    </w:rPr>
                                    <w:t>2%</w:t>
                                  </w:r>
                                </w:p>
                              </w:tc>
                            </w:tr>
                          </w:tbl>
                          <w:p w14:paraId="195C2E0A" w14:textId="77777777" w:rsidR="00BA7C15" w:rsidRDefault="00BA7C15" w:rsidP="00BA7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1E928" id="Text Box 23" o:spid="_x0000_s1049" type="#_x0000_t202" style="position:absolute;margin-left:429.5pt;margin-top:58.4pt;width:204pt;height:19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" fillcolor="white [3201]" stroked="f" strokeweight=".5pt">
                <v:textbox>
                  <w:txbxContent>
                    <w:tbl>
                      <w:tblPr>
                        <w:tblW w:w="3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125"/>
                        <w:gridCol w:w="1150"/>
                      </w:tblGrid>
                      <w:tr w:rsidR="00BA7C15" w:rsidRPr="00623002" w14:paraId="54F170F7" w14:textId="77777777" w:rsidTr="00B34EAD">
                        <w:trPr>
                          <w:trHeight w:val="229"/>
                        </w:trPr>
                        <w:tc>
                          <w:tcPr>
                            <w:tcW w:w="3097" w:type="dxa"/>
                            <w:gridSpan w:val="3"/>
                            <w:noWrap/>
                          </w:tcPr>
                          <w:p w14:paraId="6E768C4E" w14:textId="7C110B3E" w:rsidR="00BA7C15" w:rsidRPr="00623002" w:rsidRDefault="00F479F1" w:rsidP="00F2566B">
                            <w:pPr>
                              <w:widowControl w:val="0"/>
                              <w:autoSpaceDE w:val="0"/>
                              <w:autoSpaceDN w:val="0"/>
                              <w:spacing w:after="0" w:line="240" w:lineRule="auto"/>
                              <w:jc w:val="center"/>
                              <w:rPr>
                                <w:rFonts w:ascii="Calibri" w:eastAsia="Times New Roman" w:hAnsi="Calibri" w:cs="Calibri"/>
                                <w:kern w:val="0"/>
                                <w:sz w:val="36"/>
                                <w:szCs w:val="36"/>
                                <w:lang w:val="en-US" w:eastAsia="en-GB"/>
                                <w14:ligatures w14:val="none"/>
                              </w:rPr>
                            </w:pPr>
                            <w:r>
                              <w:rPr>
                                <w:rFonts w:ascii="Calibri" w:eastAsia="Times New Roman" w:hAnsi="Calibri" w:cs="Calibri"/>
                                <w:b/>
                                <w:bCs/>
                                <w:kern w:val="0"/>
                                <w:sz w:val="36"/>
                                <w:szCs w:val="36"/>
                                <w:lang w:val="en-US" w:eastAsia="en-GB"/>
                                <w14:ligatures w14:val="none"/>
                              </w:rPr>
                              <w:t>Religion</w:t>
                            </w:r>
                            <w:r w:rsidR="005241F0">
                              <w:rPr>
                                <w:rFonts w:ascii="Calibri" w:eastAsia="Times New Roman" w:hAnsi="Calibri" w:cs="Calibri"/>
                                <w:b/>
                                <w:bCs/>
                                <w:kern w:val="0"/>
                                <w:sz w:val="36"/>
                                <w:szCs w:val="36"/>
                                <w:lang w:val="en-US" w:eastAsia="en-GB"/>
                                <w14:ligatures w14:val="none"/>
                              </w:rPr>
                              <w:t xml:space="preserve"> </w:t>
                            </w:r>
                            <w:r w:rsidR="00BA7C15">
                              <w:rPr>
                                <w:rFonts w:ascii="Calibri" w:eastAsia="Times New Roman" w:hAnsi="Calibri" w:cs="Calibri"/>
                                <w:b/>
                                <w:bCs/>
                                <w:kern w:val="0"/>
                                <w:sz w:val="36"/>
                                <w:szCs w:val="36"/>
                                <w:lang w:val="en-US" w:eastAsia="en-GB"/>
                                <w14:ligatures w14:val="none"/>
                              </w:rPr>
                              <w:t>2025</w:t>
                            </w:r>
                          </w:p>
                        </w:tc>
                      </w:tr>
                      <w:tr w:rsidR="00BA7C15" w:rsidRPr="00623002" w14:paraId="6B6A49C6" w14:textId="77777777" w:rsidTr="00B34EAD">
                        <w:trPr>
                          <w:trHeight w:val="229"/>
                        </w:trPr>
                        <w:tc>
                          <w:tcPr>
                            <w:tcW w:w="1196" w:type="dxa"/>
                            <w:noWrap/>
                            <w:hideMark/>
                          </w:tcPr>
                          <w:p w14:paraId="4D878B79" w14:textId="77777777" w:rsidR="00BA7C15" w:rsidRPr="00623002" w:rsidRDefault="00BA7C15"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Religion</w:t>
                            </w:r>
                          </w:p>
                        </w:tc>
                        <w:tc>
                          <w:tcPr>
                            <w:tcW w:w="940" w:type="dxa"/>
                            <w:noWrap/>
                            <w:hideMark/>
                          </w:tcPr>
                          <w:p w14:paraId="63FE6F55" w14:textId="77777777" w:rsidR="00BA7C15" w:rsidRPr="00623002" w:rsidRDefault="00BA7C15"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Headcount</w:t>
                            </w:r>
                          </w:p>
                        </w:tc>
                        <w:tc>
                          <w:tcPr>
                            <w:tcW w:w="961" w:type="dxa"/>
                            <w:noWrap/>
                            <w:hideMark/>
                          </w:tcPr>
                          <w:p w14:paraId="3301E992" w14:textId="77777777" w:rsidR="00BA7C15" w:rsidRPr="00623002" w:rsidRDefault="00BA7C15"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Percentage</w:t>
                            </w:r>
                          </w:p>
                        </w:tc>
                      </w:tr>
                      <w:tr w:rsidR="00BA7C15" w:rsidRPr="00623002" w14:paraId="6E4E586C" w14:textId="77777777" w:rsidTr="00BA7C15">
                        <w:trPr>
                          <w:trHeight w:val="229"/>
                        </w:trPr>
                        <w:tc>
                          <w:tcPr>
                            <w:tcW w:w="1196" w:type="dxa"/>
                            <w:noWrap/>
                            <w:hideMark/>
                          </w:tcPr>
                          <w:p w14:paraId="679D128F"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Christian</w:t>
                            </w:r>
                          </w:p>
                        </w:tc>
                        <w:tc>
                          <w:tcPr>
                            <w:tcW w:w="940" w:type="dxa"/>
                            <w:noWrap/>
                          </w:tcPr>
                          <w:p w14:paraId="0FDDEBDE" w14:textId="55FA9428" w:rsidR="00BA7C15" w:rsidRPr="00623002" w:rsidRDefault="007C7BB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2316</w:t>
                            </w:r>
                          </w:p>
                        </w:tc>
                        <w:tc>
                          <w:tcPr>
                            <w:tcW w:w="961" w:type="dxa"/>
                            <w:noWrap/>
                          </w:tcPr>
                          <w:p w14:paraId="4FAE570C" w14:textId="325C6EF0" w:rsidR="00BA7C15" w:rsidRPr="00623002" w:rsidRDefault="00933251"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30.7%</w:t>
                            </w:r>
                          </w:p>
                        </w:tc>
                      </w:tr>
                      <w:tr w:rsidR="00BA7C15" w:rsidRPr="00623002" w14:paraId="3917DAB9" w14:textId="77777777" w:rsidTr="00BA7C15">
                        <w:trPr>
                          <w:trHeight w:val="229"/>
                        </w:trPr>
                        <w:tc>
                          <w:tcPr>
                            <w:tcW w:w="1196" w:type="dxa"/>
                            <w:shd w:val="clear" w:color="000000" w:fill="E2EFDA"/>
                            <w:noWrap/>
                            <w:hideMark/>
                          </w:tcPr>
                          <w:p w14:paraId="4EA32B1C"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Muslim</w:t>
                            </w:r>
                          </w:p>
                        </w:tc>
                        <w:tc>
                          <w:tcPr>
                            <w:tcW w:w="940" w:type="dxa"/>
                            <w:shd w:val="clear" w:color="000000" w:fill="E2EFDA"/>
                            <w:noWrap/>
                          </w:tcPr>
                          <w:p w14:paraId="64B99F05" w14:textId="12F47C19" w:rsidR="00BA7C15" w:rsidRPr="00623002" w:rsidRDefault="00933251"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76</w:t>
                            </w:r>
                          </w:p>
                        </w:tc>
                        <w:tc>
                          <w:tcPr>
                            <w:tcW w:w="961" w:type="dxa"/>
                            <w:shd w:val="clear" w:color="000000" w:fill="E2EFDA"/>
                            <w:noWrap/>
                          </w:tcPr>
                          <w:p w14:paraId="40167874" w14:textId="4A65D922" w:rsidR="00BA7C15" w:rsidRPr="00623002" w:rsidRDefault="00933251"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1%</w:t>
                            </w:r>
                          </w:p>
                        </w:tc>
                      </w:tr>
                      <w:tr w:rsidR="00BA7C15" w:rsidRPr="00623002" w14:paraId="2C7E12D4" w14:textId="77777777" w:rsidTr="00BA7C15">
                        <w:trPr>
                          <w:trHeight w:val="229"/>
                        </w:trPr>
                        <w:tc>
                          <w:tcPr>
                            <w:tcW w:w="1196" w:type="dxa"/>
                            <w:noWrap/>
                            <w:hideMark/>
                          </w:tcPr>
                          <w:p w14:paraId="632ECA37"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Hindu</w:t>
                            </w:r>
                          </w:p>
                        </w:tc>
                        <w:tc>
                          <w:tcPr>
                            <w:tcW w:w="940" w:type="dxa"/>
                            <w:noWrap/>
                          </w:tcPr>
                          <w:p w14:paraId="1510861C" w14:textId="2491CE56" w:rsidR="00BA7C15" w:rsidRPr="00623002" w:rsidRDefault="00D945C8"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41</w:t>
                            </w:r>
                          </w:p>
                        </w:tc>
                        <w:tc>
                          <w:tcPr>
                            <w:tcW w:w="961" w:type="dxa"/>
                            <w:noWrap/>
                          </w:tcPr>
                          <w:p w14:paraId="35F5A9C1" w14:textId="2F3A1DAF" w:rsidR="00BA7C15" w:rsidRPr="00623002" w:rsidRDefault="00D945C8"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0.5%</w:t>
                            </w:r>
                          </w:p>
                        </w:tc>
                      </w:tr>
                      <w:tr w:rsidR="00BA7C15" w:rsidRPr="00623002" w14:paraId="18D186F5" w14:textId="77777777" w:rsidTr="00BA7C15">
                        <w:trPr>
                          <w:trHeight w:val="229"/>
                        </w:trPr>
                        <w:tc>
                          <w:tcPr>
                            <w:tcW w:w="1196" w:type="dxa"/>
                            <w:shd w:val="clear" w:color="000000" w:fill="E2EFDA"/>
                            <w:noWrap/>
                            <w:hideMark/>
                          </w:tcPr>
                          <w:p w14:paraId="7BA50DF4"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Buddhist</w:t>
                            </w:r>
                          </w:p>
                        </w:tc>
                        <w:tc>
                          <w:tcPr>
                            <w:tcW w:w="940" w:type="dxa"/>
                            <w:shd w:val="clear" w:color="000000" w:fill="E2EFDA"/>
                            <w:noWrap/>
                          </w:tcPr>
                          <w:p w14:paraId="061539AA" w14:textId="401DC912" w:rsidR="00BA7C15" w:rsidRPr="00623002" w:rsidRDefault="00A8423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32</w:t>
                            </w:r>
                          </w:p>
                        </w:tc>
                        <w:tc>
                          <w:tcPr>
                            <w:tcW w:w="961" w:type="dxa"/>
                            <w:shd w:val="clear" w:color="000000" w:fill="E2EFDA"/>
                            <w:noWrap/>
                          </w:tcPr>
                          <w:p w14:paraId="7751D126" w14:textId="21A68196" w:rsidR="00BA7C15" w:rsidRPr="00623002" w:rsidRDefault="00F4455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0.4%</w:t>
                            </w:r>
                          </w:p>
                        </w:tc>
                      </w:tr>
                      <w:tr w:rsidR="00BA7C15" w:rsidRPr="00623002" w14:paraId="029B805E" w14:textId="77777777" w:rsidTr="00BA7C15">
                        <w:trPr>
                          <w:trHeight w:val="229"/>
                        </w:trPr>
                        <w:tc>
                          <w:tcPr>
                            <w:tcW w:w="1196" w:type="dxa"/>
                            <w:noWrap/>
                            <w:hideMark/>
                          </w:tcPr>
                          <w:p w14:paraId="39332B10"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Jewish</w:t>
                            </w:r>
                          </w:p>
                        </w:tc>
                        <w:tc>
                          <w:tcPr>
                            <w:tcW w:w="940" w:type="dxa"/>
                            <w:noWrap/>
                          </w:tcPr>
                          <w:p w14:paraId="7B07D848" w14:textId="68367DAD" w:rsidR="00BA7C15" w:rsidRPr="00623002" w:rsidRDefault="00186A04"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w:t>
                            </w:r>
                          </w:p>
                        </w:tc>
                        <w:tc>
                          <w:tcPr>
                            <w:tcW w:w="961" w:type="dxa"/>
                            <w:noWrap/>
                          </w:tcPr>
                          <w:p w14:paraId="77012954" w14:textId="4A8DDC03" w:rsidR="00BA7C15" w:rsidRPr="00623002" w:rsidRDefault="00F4455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w:t>
                            </w:r>
                          </w:p>
                        </w:tc>
                      </w:tr>
                      <w:tr w:rsidR="00BA7C15" w:rsidRPr="00623002" w14:paraId="04BE494C" w14:textId="77777777" w:rsidTr="00BA7C15">
                        <w:trPr>
                          <w:trHeight w:val="229"/>
                        </w:trPr>
                        <w:tc>
                          <w:tcPr>
                            <w:tcW w:w="1196" w:type="dxa"/>
                            <w:shd w:val="clear" w:color="000000" w:fill="E2EFDA"/>
                            <w:noWrap/>
                            <w:hideMark/>
                          </w:tcPr>
                          <w:p w14:paraId="22984B93"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Sikh</w:t>
                            </w:r>
                          </w:p>
                        </w:tc>
                        <w:tc>
                          <w:tcPr>
                            <w:tcW w:w="940" w:type="dxa"/>
                            <w:shd w:val="clear" w:color="000000" w:fill="E2EFDA"/>
                            <w:noWrap/>
                          </w:tcPr>
                          <w:p w14:paraId="47980D70" w14:textId="0B30936A" w:rsidR="00BA7C15" w:rsidRPr="00623002" w:rsidRDefault="00186A04"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33</w:t>
                            </w:r>
                          </w:p>
                        </w:tc>
                        <w:tc>
                          <w:tcPr>
                            <w:tcW w:w="961" w:type="dxa"/>
                            <w:shd w:val="clear" w:color="000000" w:fill="E2EFDA"/>
                            <w:noWrap/>
                          </w:tcPr>
                          <w:p w14:paraId="2F4853A9" w14:textId="7094732D" w:rsidR="00BA7C15" w:rsidRPr="00623002" w:rsidRDefault="00F4455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0.4%</w:t>
                            </w:r>
                          </w:p>
                        </w:tc>
                      </w:tr>
                      <w:tr w:rsidR="00BA7C15" w:rsidRPr="00623002" w14:paraId="116063D0" w14:textId="77777777" w:rsidTr="00BA7C15">
                        <w:trPr>
                          <w:trHeight w:val="229"/>
                        </w:trPr>
                        <w:tc>
                          <w:tcPr>
                            <w:tcW w:w="1196" w:type="dxa"/>
                            <w:noWrap/>
                            <w:hideMark/>
                          </w:tcPr>
                          <w:p w14:paraId="130EA65A"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Other religion</w:t>
                            </w:r>
                          </w:p>
                        </w:tc>
                        <w:tc>
                          <w:tcPr>
                            <w:tcW w:w="940" w:type="dxa"/>
                            <w:noWrap/>
                          </w:tcPr>
                          <w:p w14:paraId="341097F3" w14:textId="03A55502" w:rsidR="00BA7C15" w:rsidRPr="00623002" w:rsidRDefault="00186A04"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56</w:t>
                            </w:r>
                          </w:p>
                        </w:tc>
                        <w:tc>
                          <w:tcPr>
                            <w:tcW w:w="961" w:type="dxa"/>
                            <w:noWrap/>
                          </w:tcPr>
                          <w:p w14:paraId="7BA2032A" w14:textId="5AA13BA2" w:rsidR="00BA7C15" w:rsidRPr="00623002" w:rsidRDefault="00F4455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0.7%</w:t>
                            </w:r>
                          </w:p>
                        </w:tc>
                      </w:tr>
                      <w:tr w:rsidR="00BA7C15" w:rsidRPr="00623002" w14:paraId="2BFD9FE1" w14:textId="77777777" w:rsidTr="00BA7C15">
                        <w:trPr>
                          <w:trHeight w:val="229"/>
                        </w:trPr>
                        <w:tc>
                          <w:tcPr>
                            <w:tcW w:w="1196" w:type="dxa"/>
                            <w:shd w:val="clear" w:color="000000" w:fill="E2EFDA"/>
                            <w:noWrap/>
                            <w:hideMark/>
                          </w:tcPr>
                          <w:p w14:paraId="39E1D849"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Other belief</w:t>
                            </w:r>
                          </w:p>
                        </w:tc>
                        <w:tc>
                          <w:tcPr>
                            <w:tcW w:w="940" w:type="dxa"/>
                            <w:shd w:val="clear" w:color="000000" w:fill="E2EFDA"/>
                            <w:noWrap/>
                          </w:tcPr>
                          <w:p w14:paraId="28334B6D" w14:textId="36CE1D80" w:rsidR="00BA7C15" w:rsidRPr="00623002" w:rsidRDefault="00186A04"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52</w:t>
                            </w:r>
                          </w:p>
                        </w:tc>
                        <w:tc>
                          <w:tcPr>
                            <w:tcW w:w="961" w:type="dxa"/>
                            <w:shd w:val="clear" w:color="000000" w:fill="E2EFDA"/>
                            <w:noWrap/>
                          </w:tcPr>
                          <w:p w14:paraId="52E16572" w14:textId="10F9902A" w:rsidR="00BA7C15" w:rsidRPr="00623002" w:rsidRDefault="004041C2"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0.7%</w:t>
                            </w:r>
                          </w:p>
                        </w:tc>
                      </w:tr>
                      <w:tr w:rsidR="00BA7C15" w:rsidRPr="00623002" w14:paraId="355A15EC" w14:textId="77777777" w:rsidTr="00BA7C15">
                        <w:trPr>
                          <w:trHeight w:val="229"/>
                        </w:trPr>
                        <w:tc>
                          <w:tcPr>
                            <w:tcW w:w="1196" w:type="dxa"/>
                            <w:noWrap/>
                            <w:hideMark/>
                          </w:tcPr>
                          <w:p w14:paraId="3BEB4FEF"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No religion/belief</w:t>
                            </w:r>
                          </w:p>
                        </w:tc>
                        <w:tc>
                          <w:tcPr>
                            <w:tcW w:w="940" w:type="dxa"/>
                            <w:noWrap/>
                          </w:tcPr>
                          <w:p w14:paraId="4D664B75" w14:textId="3E4FC7BC" w:rsidR="00BA7C15" w:rsidRPr="00623002" w:rsidRDefault="00D2653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2817</w:t>
                            </w:r>
                          </w:p>
                        </w:tc>
                        <w:tc>
                          <w:tcPr>
                            <w:tcW w:w="961" w:type="dxa"/>
                            <w:noWrap/>
                          </w:tcPr>
                          <w:p w14:paraId="686993DB" w14:textId="039EE9AA" w:rsidR="00BA7C15" w:rsidRPr="00623002" w:rsidRDefault="004041C2"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37.3%</w:t>
                            </w:r>
                          </w:p>
                        </w:tc>
                      </w:tr>
                      <w:tr w:rsidR="00BA7C15" w:rsidRPr="00623002" w14:paraId="338BE851" w14:textId="77777777" w:rsidTr="00BA7C15">
                        <w:trPr>
                          <w:trHeight w:val="229"/>
                        </w:trPr>
                        <w:tc>
                          <w:tcPr>
                            <w:tcW w:w="1196" w:type="dxa"/>
                            <w:shd w:val="clear" w:color="000000" w:fill="E2EFDA"/>
                            <w:noWrap/>
                            <w:hideMark/>
                          </w:tcPr>
                          <w:p w14:paraId="5C07BEA6" w14:textId="77777777" w:rsidR="00BA7C15" w:rsidRPr="00623002" w:rsidRDefault="00BA7C15"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Not Declared</w:t>
                            </w:r>
                          </w:p>
                        </w:tc>
                        <w:tc>
                          <w:tcPr>
                            <w:tcW w:w="940" w:type="dxa"/>
                            <w:shd w:val="clear" w:color="000000" w:fill="E2EFDA"/>
                            <w:noWrap/>
                          </w:tcPr>
                          <w:p w14:paraId="3029BDD2" w14:textId="330F74A9" w:rsidR="00BA7C15" w:rsidRPr="00623002" w:rsidRDefault="00D2653C"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2126</w:t>
                            </w:r>
                          </w:p>
                        </w:tc>
                        <w:tc>
                          <w:tcPr>
                            <w:tcW w:w="961" w:type="dxa"/>
                            <w:shd w:val="clear" w:color="000000" w:fill="E2EFDA"/>
                            <w:noWrap/>
                          </w:tcPr>
                          <w:p w14:paraId="4C64011F" w14:textId="3AC93418" w:rsidR="00BA7C15" w:rsidRPr="00623002" w:rsidRDefault="004041C2"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Pr>
                                <w:rFonts w:ascii="Calibri Light" w:eastAsia="Times New Roman" w:hAnsi="Calibri Light" w:cs="Calibri Light"/>
                                <w:kern w:val="0"/>
                                <w:sz w:val="20"/>
                                <w:szCs w:val="20"/>
                                <w:lang w:val="en-US" w:eastAsia="en-GB"/>
                                <w14:ligatures w14:val="none"/>
                              </w:rPr>
                              <w:t>28.</w:t>
                            </w:r>
                            <w:r w:rsidR="00C613B3">
                              <w:rPr>
                                <w:rFonts w:ascii="Calibri Light" w:eastAsia="Times New Roman" w:hAnsi="Calibri Light" w:cs="Calibri Light"/>
                                <w:kern w:val="0"/>
                                <w:sz w:val="20"/>
                                <w:szCs w:val="20"/>
                                <w:lang w:val="en-US" w:eastAsia="en-GB"/>
                                <w14:ligatures w14:val="none"/>
                              </w:rPr>
                              <w:t>2%</w:t>
                            </w:r>
                          </w:p>
                        </w:tc>
                      </w:tr>
                    </w:tbl>
                    <w:p w14:paraId="195C2E0A" w14:textId="77777777" w:rsidR="00BA7C15" w:rsidRDefault="00BA7C15" w:rsidP="00BA7C15"/>
                  </w:txbxContent>
                </v:textbox>
              </v:shape>
            </w:pict>
          </mc:Fallback>
        </mc:AlternateContent>
      </w:r>
      <w:r w:rsidR="004C20D6">
        <w:rPr>
          <w:rFonts w:ascii="Arial" w:eastAsia="Arial MT" w:hAnsi="Arial MT" w:cs="Arial MT"/>
          <w:noProof/>
          <w:kern w:val="0"/>
          <w:lang w:val="en-US"/>
        </w:rPr>
        <mc:AlternateContent>
          <mc:Choice Requires="wps">
            <w:drawing>
              <wp:anchor distT="0" distB="0" distL="114300" distR="114300" simplePos="0" relativeHeight="251714560" behindDoc="0" locked="0" layoutInCell="1" allowOverlap="1" wp14:anchorId="2E0D4513" wp14:editId="3D4E4859">
                <wp:simplePos x="0" y="0"/>
                <wp:positionH relativeFrom="column">
                  <wp:posOffset>1042817</wp:posOffset>
                </wp:positionH>
                <wp:positionV relativeFrom="paragraph">
                  <wp:posOffset>713887</wp:posOffset>
                </wp:positionV>
                <wp:extent cx="2614246" cy="2414954"/>
                <wp:effectExtent l="0" t="0" r="0" b="4445"/>
                <wp:wrapNone/>
                <wp:docPr id="1728039432" name="Text Box 23"/>
                <wp:cNvGraphicFramePr/>
                <a:graphic xmlns:a="http://schemas.openxmlformats.org/drawingml/2006/main">
                  <a:graphicData uri="http://schemas.microsoft.com/office/word/2010/wordprocessingShape">
                    <wps:wsp>
                      <wps:cNvSpPr txBox="1"/>
                      <wps:spPr>
                        <a:xfrm>
                          <a:off x="0" y="0"/>
                          <a:ext cx="2614246" cy="2414954"/>
                        </a:xfrm>
                        <a:prstGeom prst="rect">
                          <a:avLst/>
                        </a:prstGeom>
                        <a:solidFill>
                          <a:schemeClr val="lt1"/>
                        </a:solidFill>
                        <a:ln w="6350">
                          <a:noFill/>
                        </a:ln>
                      </wps:spPr>
                      <wps:txbx>
                        <w:txbxContent>
                          <w:tbl>
                            <w:tblPr>
                              <w:tblW w:w="3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125"/>
                              <w:gridCol w:w="1150"/>
                            </w:tblGrid>
                            <w:tr w:rsidR="00F2566B" w:rsidRPr="00623002" w14:paraId="68267573" w14:textId="77777777" w:rsidTr="00B34EAD">
                              <w:trPr>
                                <w:trHeight w:val="229"/>
                              </w:trPr>
                              <w:tc>
                                <w:tcPr>
                                  <w:tcW w:w="3097" w:type="dxa"/>
                                  <w:gridSpan w:val="3"/>
                                  <w:noWrap/>
                                </w:tcPr>
                                <w:p w14:paraId="57580E39" w14:textId="236F3E8C" w:rsidR="00F2566B" w:rsidRPr="00623002" w:rsidRDefault="00F479F1" w:rsidP="00F2566B">
                                  <w:pPr>
                                    <w:widowControl w:val="0"/>
                                    <w:autoSpaceDE w:val="0"/>
                                    <w:autoSpaceDN w:val="0"/>
                                    <w:spacing w:after="0" w:line="240" w:lineRule="auto"/>
                                    <w:jc w:val="center"/>
                                    <w:rPr>
                                      <w:rFonts w:ascii="Calibri" w:eastAsia="Times New Roman" w:hAnsi="Calibri" w:cs="Calibri"/>
                                      <w:kern w:val="0"/>
                                      <w:sz w:val="36"/>
                                      <w:szCs w:val="36"/>
                                      <w:lang w:val="en-US" w:eastAsia="en-GB"/>
                                      <w14:ligatures w14:val="none"/>
                                    </w:rPr>
                                  </w:pPr>
                                  <w:r>
                                    <w:rPr>
                                      <w:rFonts w:ascii="Calibri" w:eastAsia="Times New Roman" w:hAnsi="Calibri" w:cs="Calibri"/>
                                      <w:b/>
                                      <w:bCs/>
                                      <w:kern w:val="0"/>
                                      <w:sz w:val="36"/>
                                      <w:szCs w:val="36"/>
                                      <w:lang w:val="en-US" w:eastAsia="en-GB"/>
                                      <w14:ligatures w14:val="none"/>
                                    </w:rPr>
                                    <w:t xml:space="preserve">Religion </w:t>
                                  </w:r>
                                  <w:r w:rsidR="00F2566B">
                                    <w:rPr>
                                      <w:rFonts w:ascii="Calibri" w:eastAsia="Times New Roman" w:hAnsi="Calibri" w:cs="Calibri"/>
                                      <w:b/>
                                      <w:bCs/>
                                      <w:kern w:val="0"/>
                                      <w:sz w:val="36"/>
                                      <w:szCs w:val="36"/>
                                      <w:lang w:val="en-US" w:eastAsia="en-GB"/>
                                      <w14:ligatures w14:val="none"/>
                                    </w:rPr>
                                    <w:t>2024</w:t>
                                  </w:r>
                                </w:p>
                              </w:tc>
                            </w:tr>
                            <w:tr w:rsidR="00F2566B" w:rsidRPr="00623002" w14:paraId="17D379E8" w14:textId="77777777" w:rsidTr="00B34EAD">
                              <w:trPr>
                                <w:trHeight w:val="229"/>
                              </w:trPr>
                              <w:tc>
                                <w:tcPr>
                                  <w:tcW w:w="1196" w:type="dxa"/>
                                  <w:noWrap/>
                                  <w:hideMark/>
                                </w:tcPr>
                                <w:p w14:paraId="2674A754" w14:textId="77777777" w:rsidR="00F2566B" w:rsidRPr="00623002" w:rsidRDefault="00F2566B"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Religion</w:t>
                                  </w:r>
                                </w:p>
                              </w:tc>
                              <w:tc>
                                <w:tcPr>
                                  <w:tcW w:w="940" w:type="dxa"/>
                                  <w:noWrap/>
                                  <w:hideMark/>
                                </w:tcPr>
                                <w:p w14:paraId="6444003B" w14:textId="77777777" w:rsidR="00F2566B" w:rsidRPr="00623002" w:rsidRDefault="00F2566B"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Headcount</w:t>
                                  </w:r>
                                </w:p>
                              </w:tc>
                              <w:tc>
                                <w:tcPr>
                                  <w:tcW w:w="961" w:type="dxa"/>
                                  <w:noWrap/>
                                  <w:hideMark/>
                                </w:tcPr>
                                <w:p w14:paraId="1FC9B28C" w14:textId="77777777" w:rsidR="00F2566B" w:rsidRPr="00623002" w:rsidRDefault="00F2566B"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Percentage</w:t>
                                  </w:r>
                                </w:p>
                              </w:tc>
                            </w:tr>
                            <w:tr w:rsidR="00F2566B" w:rsidRPr="00623002" w14:paraId="7BA2EC37" w14:textId="77777777" w:rsidTr="00B34EAD">
                              <w:trPr>
                                <w:trHeight w:val="229"/>
                              </w:trPr>
                              <w:tc>
                                <w:tcPr>
                                  <w:tcW w:w="1196" w:type="dxa"/>
                                  <w:noWrap/>
                                  <w:hideMark/>
                                </w:tcPr>
                                <w:p w14:paraId="26F872FA"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Christian</w:t>
                                  </w:r>
                                </w:p>
                              </w:tc>
                              <w:tc>
                                <w:tcPr>
                                  <w:tcW w:w="940" w:type="dxa"/>
                                  <w:noWrap/>
                                  <w:hideMark/>
                                </w:tcPr>
                                <w:p w14:paraId="245FB56B"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2306</w:t>
                                  </w:r>
                                </w:p>
                              </w:tc>
                              <w:tc>
                                <w:tcPr>
                                  <w:tcW w:w="961" w:type="dxa"/>
                                  <w:noWrap/>
                                  <w:hideMark/>
                                </w:tcPr>
                                <w:p w14:paraId="06BF801F"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30.5%</w:t>
                                  </w:r>
                                </w:p>
                              </w:tc>
                            </w:tr>
                            <w:tr w:rsidR="00F2566B" w:rsidRPr="00623002" w14:paraId="5B82DBB8" w14:textId="77777777" w:rsidTr="00B34EAD">
                              <w:trPr>
                                <w:trHeight w:val="229"/>
                              </w:trPr>
                              <w:tc>
                                <w:tcPr>
                                  <w:tcW w:w="1196" w:type="dxa"/>
                                  <w:shd w:val="clear" w:color="000000" w:fill="E2EFDA"/>
                                  <w:noWrap/>
                                  <w:hideMark/>
                                </w:tcPr>
                                <w:p w14:paraId="344CFAB5"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Muslim</w:t>
                                  </w:r>
                                </w:p>
                              </w:tc>
                              <w:tc>
                                <w:tcPr>
                                  <w:tcW w:w="940" w:type="dxa"/>
                                  <w:shd w:val="clear" w:color="000000" w:fill="E2EFDA"/>
                                  <w:noWrap/>
                                  <w:hideMark/>
                                </w:tcPr>
                                <w:p w14:paraId="083ACDFF"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69</w:t>
                                  </w:r>
                                </w:p>
                              </w:tc>
                              <w:tc>
                                <w:tcPr>
                                  <w:tcW w:w="961" w:type="dxa"/>
                                  <w:shd w:val="clear" w:color="000000" w:fill="E2EFDA"/>
                                  <w:noWrap/>
                                  <w:hideMark/>
                                </w:tcPr>
                                <w:p w14:paraId="52FD53C0"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0.9%</w:t>
                                  </w:r>
                                </w:p>
                              </w:tc>
                            </w:tr>
                            <w:tr w:rsidR="00F2566B" w:rsidRPr="00623002" w14:paraId="078C6F09" w14:textId="77777777" w:rsidTr="00B34EAD">
                              <w:trPr>
                                <w:trHeight w:val="229"/>
                              </w:trPr>
                              <w:tc>
                                <w:tcPr>
                                  <w:tcW w:w="1196" w:type="dxa"/>
                                  <w:noWrap/>
                                  <w:hideMark/>
                                </w:tcPr>
                                <w:p w14:paraId="4633FC0F"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Hindu</w:t>
                                  </w:r>
                                </w:p>
                              </w:tc>
                              <w:tc>
                                <w:tcPr>
                                  <w:tcW w:w="940" w:type="dxa"/>
                                  <w:noWrap/>
                                  <w:hideMark/>
                                </w:tcPr>
                                <w:p w14:paraId="53599999"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36</w:t>
                                  </w:r>
                                </w:p>
                              </w:tc>
                              <w:tc>
                                <w:tcPr>
                                  <w:tcW w:w="961" w:type="dxa"/>
                                  <w:noWrap/>
                                  <w:hideMark/>
                                </w:tcPr>
                                <w:p w14:paraId="2F666DBB"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0.5%</w:t>
                                  </w:r>
                                </w:p>
                              </w:tc>
                            </w:tr>
                            <w:tr w:rsidR="00F2566B" w:rsidRPr="00623002" w14:paraId="7CAD3486" w14:textId="77777777" w:rsidTr="00B34EAD">
                              <w:trPr>
                                <w:trHeight w:val="229"/>
                              </w:trPr>
                              <w:tc>
                                <w:tcPr>
                                  <w:tcW w:w="1196" w:type="dxa"/>
                                  <w:shd w:val="clear" w:color="000000" w:fill="E2EFDA"/>
                                  <w:noWrap/>
                                  <w:hideMark/>
                                </w:tcPr>
                                <w:p w14:paraId="318C666A"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Buddhist</w:t>
                                  </w:r>
                                </w:p>
                              </w:tc>
                              <w:tc>
                                <w:tcPr>
                                  <w:tcW w:w="940" w:type="dxa"/>
                                  <w:shd w:val="clear" w:color="000000" w:fill="E2EFDA"/>
                                  <w:noWrap/>
                                  <w:hideMark/>
                                </w:tcPr>
                                <w:p w14:paraId="7241C88C"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31</w:t>
                                  </w:r>
                                </w:p>
                              </w:tc>
                              <w:tc>
                                <w:tcPr>
                                  <w:tcW w:w="961" w:type="dxa"/>
                                  <w:shd w:val="clear" w:color="000000" w:fill="E2EFDA"/>
                                  <w:noWrap/>
                                  <w:hideMark/>
                                </w:tcPr>
                                <w:p w14:paraId="60B78D1B"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0.4%</w:t>
                                  </w:r>
                                </w:p>
                              </w:tc>
                            </w:tr>
                            <w:tr w:rsidR="00F2566B" w:rsidRPr="00623002" w14:paraId="34C199E6" w14:textId="77777777" w:rsidTr="00B34EAD">
                              <w:trPr>
                                <w:trHeight w:val="229"/>
                              </w:trPr>
                              <w:tc>
                                <w:tcPr>
                                  <w:tcW w:w="1196" w:type="dxa"/>
                                  <w:noWrap/>
                                  <w:hideMark/>
                                </w:tcPr>
                                <w:p w14:paraId="1BC4F237"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Jewish</w:t>
                                  </w:r>
                                </w:p>
                              </w:tc>
                              <w:tc>
                                <w:tcPr>
                                  <w:tcW w:w="940" w:type="dxa"/>
                                  <w:noWrap/>
                                  <w:hideMark/>
                                </w:tcPr>
                                <w:p w14:paraId="6D8CF36E"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w:t>
                                  </w:r>
                                </w:p>
                              </w:tc>
                              <w:tc>
                                <w:tcPr>
                                  <w:tcW w:w="961" w:type="dxa"/>
                                  <w:noWrap/>
                                  <w:hideMark/>
                                </w:tcPr>
                                <w:p w14:paraId="5363BFCA"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0.0%</w:t>
                                  </w:r>
                                </w:p>
                              </w:tc>
                            </w:tr>
                            <w:tr w:rsidR="00F2566B" w:rsidRPr="00623002" w14:paraId="77DE7DD3" w14:textId="77777777" w:rsidTr="00B34EAD">
                              <w:trPr>
                                <w:trHeight w:val="229"/>
                              </w:trPr>
                              <w:tc>
                                <w:tcPr>
                                  <w:tcW w:w="1196" w:type="dxa"/>
                                  <w:shd w:val="clear" w:color="000000" w:fill="E2EFDA"/>
                                  <w:noWrap/>
                                  <w:hideMark/>
                                </w:tcPr>
                                <w:p w14:paraId="0239ED84"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Sikh</w:t>
                                  </w:r>
                                </w:p>
                              </w:tc>
                              <w:tc>
                                <w:tcPr>
                                  <w:tcW w:w="940" w:type="dxa"/>
                                  <w:shd w:val="clear" w:color="000000" w:fill="E2EFDA"/>
                                  <w:noWrap/>
                                  <w:hideMark/>
                                </w:tcPr>
                                <w:p w14:paraId="03599615"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27</w:t>
                                  </w:r>
                                </w:p>
                              </w:tc>
                              <w:tc>
                                <w:tcPr>
                                  <w:tcW w:w="961" w:type="dxa"/>
                                  <w:shd w:val="clear" w:color="000000" w:fill="E2EFDA"/>
                                  <w:noWrap/>
                                  <w:hideMark/>
                                </w:tcPr>
                                <w:p w14:paraId="1EDF4ECB"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0.4%</w:t>
                                  </w:r>
                                </w:p>
                              </w:tc>
                            </w:tr>
                            <w:tr w:rsidR="00F2566B" w:rsidRPr="00623002" w14:paraId="3AB554B8" w14:textId="77777777" w:rsidTr="00B34EAD">
                              <w:trPr>
                                <w:trHeight w:val="229"/>
                              </w:trPr>
                              <w:tc>
                                <w:tcPr>
                                  <w:tcW w:w="1196" w:type="dxa"/>
                                  <w:noWrap/>
                                  <w:hideMark/>
                                </w:tcPr>
                                <w:p w14:paraId="2D8E1289"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Other religion</w:t>
                                  </w:r>
                                </w:p>
                              </w:tc>
                              <w:tc>
                                <w:tcPr>
                                  <w:tcW w:w="940" w:type="dxa"/>
                                  <w:noWrap/>
                                  <w:hideMark/>
                                </w:tcPr>
                                <w:p w14:paraId="3E69CBD7"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60</w:t>
                                  </w:r>
                                </w:p>
                              </w:tc>
                              <w:tc>
                                <w:tcPr>
                                  <w:tcW w:w="961" w:type="dxa"/>
                                  <w:noWrap/>
                                  <w:hideMark/>
                                </w:tcPr>
                                <w:p w14:paraId="7BBDC82D"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0.8%</w:t>
                                  </w:r>
                                </w:p>
                              </w:tc>
                            </w:tr>
                            <w:tr w:rsidR="00F2566B" w:rsidRPr="00623002" w14:paraId="3493D932" w14:textId="77777777" w:rsidTr="00B34EAD">
                              <w:trPr>
                                <w:trHeight w:val="229"/>
                              </w:trPr>
                              <w:tc>
                                <w:tcPr>
                                  <w:tcW w:w="1196" w:type="dxa"/>
                                  <w:shd w:val="clear" w:color="000000" w:fill="E2EFDA"/>
                                  <w:noWrap/>
                                  <w:hideMark/>
                                </w:tcPr>
                                <w:p w14:paraId="597FDFBF"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Other belief</w:t>
                                  </w:r>
                                </w:p>
                              </w:tc>
                              <w:tc>
                                <w:tcPr>
                                  <w:tcW w:w="940" w:type="dxa"/>
                                  <w:shd w:val="clear" w:color="000000" w:fill="E2EFDA"/>
                                  <w:noWrap/>
                                  <w:hideMark/>
                                </w:tcPr>
                                <w:p w14:paraId="19B7987A"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45</w:t>
                                  </w:r>
                                </w:p>
                              </w:tc>
                              <w:tc>
                                <w:tcPr>
                                  <w:tcW w:w="961" w:type="dxa"/>
                                  <w:shd w:val="clear" w:color="000000" w:fill="E2EFDA"/>
                                  <w:noWrap/>
                                  <w:hideMark/>
                                </w:tcPr>
                                <w:p w14:paraId="33613DFD"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0.6%</w:t>
                                  </w:r>
                                </w:p>
                              </w:tc>
                            </w:tr>
                            <w:tr w:rsidR="00F2566B" w:rsidRPr="00623002" w14:paraId="475E4424" w14:textId="77777777" w:rsidTr="00B34EAD">
                              <w:trPr>
                                <w:trHeight w:val="229"/>
                              </w:trPr>
                              <w:tc>
                                <w:tcPr>
                                  <w:tcW w:w="1196" w:type="dxa"/>
                                  <w:noWrap/>
                                  <w:hideMark/>
                                </w:tcPr>
                                <w:p w14:paraId="2700152E"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No religion/belief</w:t>
                                  </w:r>
                                </w:p>
                              </w:tc>
                              <w:tc>
                                <w:tcPr>
                                  <w:tcW w:w="940" w:type="dxa"/>
                                  <w:noWrap/>
                                  <w:hideMark/>
                                </w:tcPr>
                                <w:p w14:paraId="49393A29"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2658</w:t>
                                  </w:r>
                                </w:p>
                              </w:tc>
                              <w:tc>
                                <w:tcPr>
                                  <w:tcW w:w="961" w:type="dxa"/>
                                  <w:noWrap/>
                                  <w:hideMark/>
                                </w:tcPr>
                                <w:p w14:paraId="3379166E"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35.2%</w:t>
                                  </w:r>
                                </w:p>
                              </w:tc>
                            </w:tr>
                            <w:tr w:rsidR="00F2566B" w:rsidRPr="00623002" w14:paraId="06DE5FF2" w14:textId="77777777" w:rsidTr="00B34EAD">
                              <w:trPr>
                                <w:trHeight w:val="229"/>
                              </w:trPr>
                              <w:tc>
                                <w:tcPr>
                                  <w:tcW w:w="1196" w:type="dxa"/>
                                  <w:shd w:val="clear" w:color="000000" w:fill="E2EFDA"/>
                                  <w:noWrap/>
                                  <w:hideMark/>
                                </w:tcPr>
                                <w:p w14:paraId="0668EC2D"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Not Declared</w:t>
                                  </w:r>
                                </w:p>
                              </w:tc>
                              <w:tc>
                                <w:tcPr>
                                  <w:tcW w:w="940" w:type="dxa"/>
                                  <w:shd w:val="clear" w:color="000000" w:fill="E2EFDA"/>
                                  <w:noWrap/>
                                  <w:hideMark/>
                                </w:tcPr>
                                <w:p w14:paraId="02393EB0"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2314</w:t>
                                  </w:r>
                                </w:p>
                              </w:tc>
                              <w:tc>
                                <w:tcPr>
                                  <w:tcW w:w="961" w:type="dxa"/>
                                  <w:shd w:val="clear" w:color="000000" w:fill="E2EFDA"/>
                                  <w:noWrap/>
                                  <w:hideMark/>
                                </w:tcPr>
                                <w:p w14:paraId="69268C39"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30.7%</w:t>
                                  </w:r>
                                </w:p>
                              </w:tc>
                            </w:tr>
                          </w:tbl>
                          <w:p w14:paraId="1AC249BE" w14:textId="77777777" w:rsidR="00F2566B" w:rsidRDefault="00F2566B" w:rsidP="00F25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0D4513" id="_x0000_s1050" type="#_x0000_t202" style="position:absolute;margin-left:82.1pt;margin-top:56.2pt;width:205.85pt;height:190.1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" fillcolor="white [3201]" stroked="f" strokeweight=".5pt">
                <v:textbox>
                  <w:txbxContent>
                    <w:tbl>
                      <w:tblPr>
                        <w:tblW w:w="3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125"/>
                        <w:gridCol w:w="1150"/>
                      </w:tblGrid>
                      <w:tr w:rsidR="00F2566B" w:rsidRPr="00623002" w14:paraId="68267573" w14:textId="77777777" w:rsidTr="00B34EAD">
                        <w:trPr>
                          <w:trHeight w:val="229"/>
                        </w:trPr>
                        <w:tc>
                          <w:tcPr>
                            <w:tcW w:w="3097" w:type="dxa"/>
                            <w:gridSpan w:val="3"/>
                            <w:noWrap/>
                          </w:tcPr>
                          <w:p w14:paraId="57580E39" w14:textId="236F3E8C" w:rsidR="00F2566B" w:rsidRPr="00623002" w:rsidRDefault="00F479F1" w:rsidP="00F2566B">
                            <w:pPr>
                              <w:widowControl w:val="0"/>
                              <w:autoSpaceDE w:val="0"/>
                              <w:autoSpaceDN w:val="0"/>
                              <w:spacing w:after="0" w:line="240" w:lineRule="auto"/>
                              <w:jc w:val="center"/>
                              <w:rPr>
                                <w:rFonts w:ascii="Calibri" w:eastAsia="Times New Roman" w:hAnsi="Calibri" w:cs="Calibri"/>
                                <w:kern w:val="0"/>
                                <w:sz w:val="36"/>
                                <w:szCs w:val="36"/>
                                <w:lang w:val="en-US" w:eastAsia="en-GB"/>
                                <w14:ligatures w14:val="none"/>
                              </w:rPr>
                            </w:pPr>
                            <w:r>
                              <w:rPr>
                                <w:rFonts w:ascii="Calibri" w:eastAsia="Times New Roman" w:hAnsi="Calibri" w:cs="Calibri"/>
                                <w:b/>
                                <w:bCs/>
                                <w:kern w:val="0"/>
                                <w:sz w:val="36"/>
                                <w:szCs w:val="36"/>
                                <w:lang w:val="en-US" w:eastAsia="en-GB"/>
                                <w14:ligatures w14:val="none"/>
                              </w:rPr>
                              <w:t xml:space="preserve">Religion </w:t>
                            </w:r>
                            <w:r w:rsidR="00F2566B">
                              <w:rPr>
                                <w:rFonts w:ascii="Calibri" w:eastAsia="Times New Roman" w:hAnsi="Calibri" w:cs="Calibri"/>
                                <w:b/>
                                <w:bCs/>
                                <w:kern w:val="0"/>
                                <w:sz w:val="36"/>
                                <w:szCs w:val="36"/>
                                <w:lang w:val="en-US" w:eastAsia="en-GB"/>
                                <w14:ligatures w14:val="none"/>
                              </w:rPr>
                              <w:t>2024</w:t>
                            </w:r>
                          </w:p>
                        </w:tc>
                      </w:tr>
                      <w:tr w:rsidR="00F2566B" w:rsidRPr="00623002" w14:paraId="17D379E8" w14:textId="77777777" w:rsidTr="00B34EAD">
                        <w:trPr>
                          <w:trHeight w:val="229"/>
                        </w:trPr>
                        <w:tc>
                          <w:tcPr>
                            <w:tcW w:w="1196" w:type="dxa"/>
                            <w:noWrap/>
                            <w:hideMark/>
                          </w:tcPr>
                          <w:p w14:paraId="2674A754" w14:textId="77777777" w:rsidR="00F2566B" w:rsidRPr="00623002" w:rsidRDefault="00F2566B"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Religion</w:t>
                            </w:r>
                          </w:p>
                        </w:tc>
                        <w:tc>
                          <w:tcPr>
                            <w:tcW w:w="940" w:type="dxa"/>
                            <w:noWrap/>
                            <w:hideMark/>
                          </w:tcPr>
                          <w:p w14:paraId="6444003B" w14:textId="77777777" w:rsidR="00F2566B" w:rsidRPr="00623002" w:rsidRDefault="00F2566B"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Headcount</w:t>
                            </w:r>
                          </w:p>
                        </w:tc>
                        <w:tc>
                          <w:tcPr>
                            <w:tcW w:w="961" w:type="dxa"/>
                            <w:noWrap/>
                            <w:hideMark/>
                          </w:tcPr>
                          <w:p w14:paraId="1FC9B28C" w14:textId="77777777" w:rsidR="00F2566B" w:rsidRPr="00623002" w:rsidRDefault="00F2566B" w:rsidP="00F2566B">
                            <w:pPr>
                              <w:widowControl w:val="0"/>
                              <w:autoSpaceDE w:val="0"/>
                              <w:autoSpaceDN w:val="0"/>
                              <w:spacing w:after="0" w:line="240" w:lineRule="auto"/>
                              <w:rPr>
                                <w:rFonts w:ascii="Calibri" w:eastAsia="Times New Roman" w:hAnsi="Calibri" w:cs="Calibri"/>
                                <w:b/>
                                <w:bCs/>
                                <w:kern w:val="0"/>
                                <w:sz w:val="20"/>
                                <w:szCs w:val="20"/>
                                <w:lang w:val="en-US" w:eastAsia="en-GB"/>
                                <w14:ligatures w14:val="none"/>
                              </w:rPr>
                            </w:pPr>
                            <w:r w:rsidRPr="00623002">
                              <w:rPr>
                                <w:rFonts w:ascii="Calibri" w:eastAsia="Times New Roman" w:hAnsi="Calibri" w:cs="Calibri"/>
                                <w:b/>
                                <w:bCs/>
                                <w:kern w:val="0"/>
                                <w:sz w:val="20"/>
                                <w:szCs w:val="20"/>
                                <w:lang w:val="en-US" w:eastAsia="en-GB"/>
                                <w14:ligatures w14:val="none"/>
                              </w:rPr>
                              <w:t>Percentage</w:t>
                            </w:r>
                          </w:p>
                        </w:tc>
                      </w:tr>
                      <w:tr w:rsidR="00F2566B" w:rsidRPr="00623002" w14:paraId="7BA2EC37" w14:textId="77777777" w:rsidTr="00B34EAD">
                        <w:trPr>
                          <w:trHeight w:val="229"/>
                        </w:trPr>
                        <w:tc>
                          <w:tcPr>
                            <w:tcW w:w="1196" w:type="dxa"/>
                            <w:noWrap/>
                            <w:hideMark/>
                          </w:tcPr>
                          <w:p w14:paraId="26F872FA"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Christian</w:t>
                            </w:r>
                          </w:p>
                        </w:tc>
                        <w:tc>
                          <w:tcPr>
                            <w:tcW w:w="940" w:type="dxa"/>
                            <w:noWrap/>
                            <w:hideMark/>
                          </w:tcPr>
                          <w:p w14:paraId="245FB56B"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2306</w:t>
                            </w:r>
                          </w:p>
                        </w:tc>
                        <w:tc>
                          <w:tcPr>
                            <w:tcW w:w="961" w:type="dxa"/>
                            <w:noWrap/>
                            <w:hideMark/>
                          </w:tcPr>
                          <w:p w14:paraId="06BF801F"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30.5%</w:t>
                            </w:r>
                          </w:p>
                        </w:tc>
                      </w:tr>
                      <w:tr w:rsidR="00F2566B" w:rsidRPr="00623002" w14:paraId="5B82DBB8" w14:textId="77777777" w:rsidTr="00B34EAD">
                        <w:trPr>
                          <w:trHeight w:val="229"/>
                        </w:trPr>
                        <w:tc>
                          <w:tcPr>
                            <w:tcW w:w="1196" w:type="dxa"/>
                            <w:shd w:val="clear" w:color="000000" w:fill="E2EFDA"/>
                            <w:noWrap/>
                            <w:hideMark/>
                          </w:tcPr>
                          <w:p w14:paraId="344CFAB5"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Muslim</w:t>
                            </w:r>
                          </w:p>
                        </w:tc>
                        <w:tc>
                          <w:tcPr>
                            <w:tcW w:w="940" w:type="dxa"/>
                            <w:shd w:val="clear" w:color="000000" w:fill="E2EFDA"/>
                            <w:noWrap/>
                            <w:hideMark/>
                          </w:tcPr>
                          <w:p w14:paraId="083ACDFF"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69</w:t>
                            </w:r>
                          </w:p>
                        </w:tc>
                        <w:tc>
                          <w:tcPr>
                            <w:tcW w:w="961" w:type="dxa"/>
                            <w:shd w:val="clear" w:color="000000" w:fill="E2EFDA"/>
                            <w:noWrap/>
                            <w:hideMark/>
                          </w:tcPr>
                          <w:p w14:paraId="52FD53C0"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0.9%</w:t>
                            </w:r>
                          </w:p>
                        </w:tc>
                      </w:tr>
                      <w:tr w:rsidR="00F2566B" w:rsidRPr="00623002" w14:paraId="078C6F09" w14:textId="77777777" w:rsidTr="00B34EAD">
                        <w:trPr>
                          <w:trHeight w:val="229"/>
                        </w:trPr>
                        <w:tc>
                          <w:tcPr>
                            <w:tcW w:w="1196" w:type="dxa"/>
                            <w:noWrap/>
                            <w:hideMark/>
                          </w:tcPr>
                          <w:p w14:paraId="4633FC0F"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Hindu</w:t>
                            </w:r>
                          </w:p>
                        </w:tc>
                        <w:tc>
                          <w:tcPr>
                            <w:tcW w:w="940" w:type="dxa"/>
                            <w:noWrap/>
                            <w:hideMark/>
                          </w:tcPr>
                          <w:p w14:paraId="53599999"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36</w:t>
                            </w:r>
                          </w:p>
                        </w:tc>
                        <w:tc>
                          <w:tcPr>
                            <w:tcW w:w="961" w:type="dxa"/>
                            <w:noWrap/>
                            <w:hideMark/>
                          </w:tcPr>
                          <w:p w14:paraId="2F666DBB"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0.5%</w:t>
                            </w:r>
                          </w:p>
                        </w:tc>
                      </w:tr>
                      <w:tr w:rsidR="00F2566B" w:rsidRPr="00623002" w14:paraId="7CAD3486" w14:textId="77777777" w:rsidTr="00B34EAD">
                        <w:trPr>
                          <w:trHeight w:val="229"/>
                        </w:trPr>
                        <w:tc>
                          <w:tcPr>
                            <w:tcW w:w="1196" w:type="dxa"/>
                            <w:shd w:val="clear" w:color="000000" w:fill="E2EFDA"/>
                            <w:noWrap/>
                            <w:hideMark/>
                          </w:tcPr>
                          <w:p w14:paraId="318C666A"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Buddhist</w:t>
                            </w:r>
                          </w:p>
                        </w:tc>
                        <w:tc>
                          <w:tcPr>
                            <w:tcW w:w="940" w:type="dxa"/>
                            <w:shd w:val="clear" w:color="000000" w:fill="E2EFDA"/>
                            <w:noWrap/>
                            <w:hideMark/>
                          </w:tcPr>
                          <w:p w14:paraId="7241C88C"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31</w:t>
                            </w:r>
                          </w:p>
                        </w:tc>
                        <w:tc>
                          <w:tcPr>
                            <w:tcW w:w="961" w:type="dxa"/>
                            <w:shd w:val="clear" w:color="000000" w:fill="E2EFDA"/>
                            <w:noWrap/>
                            <w:hideMark/>
                          </w:tcPr>
                          <w:p w14:paraId="60B78D1B"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0.4%</w:t>
                            </w:r>
                          </w:p>
                        </w:tc>
                      </w:tr>
                      <w:tr w:rsidR="00F2566B" w:rsidRPr="00623002" w14:paraId="34C199E6" w14:textId="77777777" w:rsidTr="00B34EAD">
                        <w:trPr>
                          <w:trHeight w:val="229"/>
                        </w:trPr>
                        <w:tc>
                          <w:tcPr>
                            <w:tcW w:w="1196" w:type="dxa"/>
                            <w:noWrap/>
                            <w:hideMark/>
                          </w:tcPr>
                          <w:p w14:paraId="1BC4F237"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Jewish</w:t>
                            </w:r>
                          </w:p>
                        </w:tc>
                        <w:tc>
                          <w:tcPr>
                            <w:tcW w:w="940" w:type="dxa"/>
                            <w:noWrap/>
                            <w:hideMark/>
                          </w:tcPr>
                          <w:p w14:paraId="6D8CF36E"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w:t>
                            </w:r>
                          </w:p>
                        </w:tc>
                        <w:tc>
                          <w:tcPr>
                            <w:tcW w:w="961" w:type="dxa"/>
                            <w:noWrap/>
                            <w:hideMark/>
                          </w:tcPr>
                          <w:p w14:paraId="5363BFCA"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0.0%</w:t>
                            </w:r>
                          </w:p>
                        </w:tc>
                      </w:tr>
                      <w:tr w:rsidR="00F2566B" w:rsidRPr="00623002" w14:paraId="77DE7DD3" w14:textId="77777777" w:rsidTr="00B34EAD">
                        <w:trPr>
                          <w:trHeight w:val="229"/>
                        </w:trPr>
                        <w:tc>
                          <w:tcPr>
                            <w:tcW w:w="1196" w:type="dxa"/>
                            <w:shd w:val="clear" w:color="000000" w:fill="E2EFDA"/>
                            <w:noWrap/>
                            <w:hideMark/>
                          </w:tcPr>
                          <w:p w14:paraId="0239ED84"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Sikh</w:t>
                            </w:r>
                          </w:p>
                        </w:tc>
                        <w:tc>
                          <w:tcPr>
                            <w:tcW w:w="940" w:type="dxa"/>
                            <w:shd w:val="clear" w:color="000000" w:fill="E2EFDA"/>
                            <w:noWrap/>
                            <w:hideMark/>
                          </w:tcPr>
                          <w:p w14:paraId="03599615"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27</w:t>
                            </w:r>
                          </w:p>
                        </w:tc>
                        <w:tc>
                          <w:tcPr>
                            <w:tcW w:w="961" w:type="dxa"/>
                            <w:shd w:val="clear" w:color="000000" w:fill="E2EFDA"/>
                            <w:noWrap/>
                            <w:hideMark/>
                          </w:tcPr>
                          <w:p w14:paraId="1EDF4ECB"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0.4%</w:t>
                            </w:r>
                          </w:p>
                        </w:tc>
                      </w:tr>
                      <w:tr w:rsidR="00F2566B" w:rsidRPr="00623002" w14:paraId="3AB554B8" w14:textId="77777777" w:rsidTr="00B34EAD">
                        <w:trPr>
                          <w:trHeight w:val="229"/>
                        </w:trPr>
                        <w:tc>
                          <w:tcPr>
                            <w:tcW w:w="1196" w:type="dxa"/>
                            <w:noWrap/>
                            <w:hideMark/>
                          </w:tcPr>
                          <w:p w14:paraId="2D8E1289"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Other religion</w:t>
                            </w:r>
                          </w:p>
                        </w:tc>
                        <w:tc>
                          <w:tcPr>
                            <w:tcW w:w="940" w:type="dxa"/>
                            <w:noWrap/>
                            <w:hideMark/>
                          </w:tcPr>
                          <w:p w14:paraId="3E69CBD7"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60</w:t>
                            </w:r>
                          </w:p>
                        </w:tc>
                        <w:tc>
                          <w:tcPr>
                            <w:tcW w:w="961" w:type="dxa"/>
                            <w:noWrap/>
                            <w:hideMark/>
                          </w:tcPr>
                          <w:p w14:paraId="7BBDC82D"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0.8%</w:t>
                            </w:r>
                          </w:p>
                        </w:tc>
                      </w:tr>
                      <w:tr w:rsidR="00F2566B" w:rsidRPr="00623002" w14:paraId="3493D932" w14:textId="77777777" w:rsidTr="00B34EAD">
                        <w:trPr>
                          <w:trHeight w:val="229"/>
                        </w:trPr>
                        <w:tc>
                          <w:tcPr>
                            <w:tcW w:w="1196" w:type="dxa"/>
                            <w:shd w:val="clear" w:color="000000" w:fill="E2EFDA"/>
                            <w:noWrap/>
                            <w:hideMark/>
                          </w:tcPr>
                          <w:p w14:paraId="597FDFBF"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Other belief</w:t>
                            </w:r>
                          </w:p>
                        </w:tc>
                        <w:tc>
                          <w:tcPr>
                            <w:tcW w:w="940" w:type="dxa"/>
                            <w:shd w:val="clear" w:color="000000" w:fill="E2EFDA"/>
                            <w:noWrap/>
                            <w:hideMark/>
                          </w:tcPr>
                          <w:p w14:paraId="19B7987A"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45</w:t>
                            </w:r>
                          </w:p>
                        </w:tc>
                        <w:tc>
                          <w:tcPr>
                            <w:tcW w:w="961" w:type="dxa"/>
                            <w:shd w:val="clear" w:color="000000" w:fill="E2EFDA"/>
                            <w:noWrap/>
                            <w:hideMark/>
                          </w:tcPr>
                          <w:p w14:paraId="33613DFD"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0.6%</w:t>
                            </w:r>
                          </w:p>
                        </w:tc>
                      </w:tr>
                      <w:tr w:rsidR="00F2566B" w:rsidRPr="00623002" w14:paraId="475E4424" w14:textId="77777777" w:rsidTr="00B34EAD">
                        <w:trPr>
                          <w:trHeight w:val="229"/>
                        </w:trPr>
                        <w:tc>
                          <w:tcPr>
                            <w:tcW w:w="1196" w:type="dxa"/>
                            <w:noWrap/>
                            <w:hideMark/>
                          </w:tcPr>
                          <w:p w14:paraId="2700152E"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No religion/belief</w:t>
                            </w:r>
                          </w:p>
                        </w:tc>
                        <w:tc>
                          <w:tcPr>
                            <w:tcW w:w="940" w:type="dxa"/>
                            <w:noWrap/>
                            <w:hideMark/>
                          </w:tcPr>
                          <w:p w14:paraId="49393A29"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2658</w:t>
                            </w:r>
                          </w:p>
                        </w:tc>
                        <w:tc>
                          <w:tcPr>
                            <w:tcW w:w="961" w:type="dxa"/>
                            <w:noWrap/>
                            <w:hideMark/>
                          </w:tcPr>
                          <w:p w14:paraId="3379166E"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35.2%</w:t>
                            </w:r>
                          </w:p>
                        </w:tc>
                      </w:tr>
                      <w:tr w:rsidR="00F2566B" w:rsidRPr="00623002" w14:paraId="06DE5FF2" w14:textId="77777777" w:rsidTr="00B34EAD">
                        <w:trPr>
                          <w:trHeight w:val="229"/>
                        </w:trPr>
                        <w:tc>
                          <w:tcPr>
                            <w:tcW w:w="1196" w:type="dxa"/>
                            <w:shd w:val="clear" w:color="000000" w:fill="E2EFDA"/>
                            <w:noWrap/>
                            <w:hideMark/>
                          </w:tcPr>
                          <w:p w14:paraId="0668EC2D" w14:textId="77777777" w:rsidR="00F2566B" w:rsidRPr="00623002" w:rsidRDefault="00F2566B" w:rsidP="00F2566B">
                            <w:pPr>
                              <w:widowControl w:val="0"/>
                              <w:autoSpaceDE w:val="0"/>
                              <w:autoSpaceDN w:val="0"/>
                              <w:spacing w:after="0" w:line="240" w:lineRule="auto"/>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Not Declared</w:t>
                            </w:r>
                          </w:p>
                        </w:tc>
                        <w:tc>
                          <w:tcPr>
                            <w:tcW w:w="940" w:type="dxa"/>
                            <w:shd w:val="clear" w:color="000000" w:fill="E2EFDA"/>
                            <w:noWrap/>
                            <w:hideMark/>
                          </w:tcPr>
                          <w:p w14:paraId="02393EB0"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2314</w:t>
                            </w:r>
                          </w:p>
                        </w:tc>
                        <w:tc>
                          <w:tcPr>
                            <w:tcW w:w="961" w:type="dxa"/>
                            <w:shd w:val="clear" w:color="000000" w:fill="E2EFDA"/>
                            <w:noWrap/>
                            <w:hideMark/>
                          </w:tcPr>
                          <w:p w14:paraId="69268C39" w14:textId="77777777" w:rsidR="00F2566B" w:rsidRPr="00623002" w:rsidRDefault="00F2566B" w:rsidP="00F2566B">
                            <w:pPr>
                              <w:widowControl w:val="0"/>
                              <w:autoSpaceDE w:val="0"/>
                              <w:autoSpaceDN w:val="0"/>
                              <w:spacing w:after="0" w:line="240" w:lineRule="auto"/>
                              <w:jc w:val="right"/>
                              <w:rPr>
                                <w:rFonts w:ascii="Calibri Light" w:eastAsia="Times New Roman" w:hAnsi="Calibri Light" w:cs="Calibri Light"/>
                                <w:kern w:val="0"/>
                                <w:sz w:val="20"/>
                                <w:szCs w:val="20"/>
                                <w:lang w:val="en-US" w:eastAsia="en-GB"/>
                                <w14:ligatures w14:val="none"/>
                              </w:rPr>
                            </w:pPr>
                            <w:r w:rsidRPr="00623002">
                              <w:rPr>
                                <w:rFonts w:ascii="Calibri Light" w:eastAsia="Times New Roman" w:hAnsi="Calibri Light" w:cs="Calibri Light"/>
                                <w:kern w:val="0"/>
                                <w:sz w:val="20"/>
                                <w:szCs w:val="20"/>
                                <w:lang w:val="en-US" w:eastAsia="en-GB"/>
                                <w14:ligatures w14:val="none"/>
                              </w:rPr>
                              <w:t>30.7%</w:t>
                            </w:r>
                          </w:p>
                        </w:tc>
                      </w:tr>
                    </w:tbl>
                    <w:p w14:paraId="1AC249BE" w14:textId="77777777" w:rsidR="00F2566B" w:rsidRDefault="00F2566B" w:rsidP="00F2566B"/>
                  </w:txbxContent>
                </v:textbox>
              </v:shape>
            </w:pict>
          </mc:Fallback>
        </mc:AlternateContent>
      </w:r>
    </w:p>
    <w:p w14:paraId="25C09A5E" w14:textId="2F2294C8" w:rsidR="00623002" w:rsidRPr="00623002" w:rsidRDefault="00623002" w:rsidP="00623002">
      <w:pPr>
        <w:widowControl w:val="0"/>
        <w:autoSpaceDE w:val="0"/>
        <w:autoSpaceDN w:val="0"/>
        <w:spacing w:after="0" w:line="240" w:lineRule="auto"/>
        <w:jc w:val="center"/>
        <w:rPr>
          <w:rFonts w:ascii="Arial" w:eastAsia="Arial MT" w:hAnsi="Arial MT" w:cs="Arial MT"/>
          <w:b/>
          <w:kern w:val="0"/>
          <w:sz w:val="32"/>
          <w:lang w:val="en-US"/>
          <w14:ligatures w14:val="none"/>
        </w:rPr>
        <w:sectPr w:rsidR="00623002" w:rsidRPr="00623002" w:rsidSect="00623002">
          <w:pgSz w:w="16850" w:h="11900" w:orient="landscape"/>
          <w:pgMar w:top="440" w:right="1360" w:bottom="480" w:left="1040" w:header="0" w:footer="844" w:gutter="0"/>
          <w:pgBorders w:offsetFrom="page">
            <w:top w:val="single" w:sz="24" w:space="24" w:color="A8D08D"/>
            <w:left w:val="single" w:sz="24" w:space="24" w:color="A8D08D"/>
            <w:bottom w:val="single" w:sz="24" w:space="24" w:color="A8D08D"/>
            <w:right w:val="single" w:sz="24" w:space="23" w:color="A8D08D"/>
          </w:pgBorders>
          <w:cols w:space="720"/>
          <w:docGrid w:linePitch="299"/>
        </w:sectPr>
      </w:pPr>
    </w:p>
    <w:p w14:paraId="68EEC5F7" w14:textId="77777777" w:rsidR="00623002" w:rsidRPr="00623002" w:rsidRDefault="00623002" w:rsidP="00623002">
      <w:pPr>
        <w:widowControl w:val="0"/>
        <w:autoSpaceDE w:val="0"/>
        <w:autoSpaceDN w:val="0"/>
        <w:spacing w:before="74" w:after="0" w:line="240" w:lineRule="auto"/>
        <w:jc w:val="center"/>
        <w:outlineLvl w:val="0"/>
        <w:rPr>
          <w:rFonts w:ascii="Arial" w:eastAsia="Arial" w:hAnsi="Arial" w:cs="Arial"/>
          <w:b/>
          <w:bCs/>
          <w:kern w:val="0"/>
          <w:sz w:val="32"/>
          <w:szCs w:val="32"/>
          <w:lang w:val="en-US"/>
          <w14:ligatures w14:val="none"/>
        </w:rPr>
      </w:pPr>
    </w:p>
    <w:p w14:paraId="309D3F2D" w14:textId="77777777" w:rsidR="00623002" w:rsidRPr="00623002" w:rsidRDefault="00623002" w:rsidP="00623002">
      <w:pPr>
        <w:widowControl w:val="0"/>
        <w:autoSpaceDE w:val="0"/>
        <w:autoSpaceDN w:val="0"/>
        <w:spacing w:before="74" w:after="0" w:line="240" w:lineRule="auto"/>
        <w:ind w:left="534"/>
        <w:outlineLvl w:val="0"/>
        <w:rPr>
          <w:rFonts w:ascii="Arial" w:eastAsia="Arial" w:hAnsi="Arial" w:cs="Arial"/>
          <w:b/>
          <w:bCs/>
          <w:kern w:val="0"/>
          <w:sz w:val="32"/>
          <w:szCs w:val="32"/>
          <w:lang w:val="en-US"/>
          <w14:ligatures w14:val="none"/>
        </w:rPr>
      </w:pPr>
      <w:r w:rsidRPr="00623002">
        <w:rPr>
          <w:rFonts w:ascii="Arial" w:eastAsia="Arial" w:hAnsi="Arial" w:cs="Arial"/>
          <w:b/>
          <w:bCs/>
          <w:kern w:val="0"/>
          <w:sz w:val="32"/>
          <w:szCs w:val="32"/>
          <w:lang w:val="en-US"/>
          <w14:ligatures w14:val="none"/>
        </w:rPr>
        <w:t>Breakdown</w:t>
      </w:r>
      <w:r w:rsidRPr="00623002">
        <w:rPr>
          <w:rFonts w:ascii="Arial" w:eastAsia="Arial" w:hAnsi="Arial" w:cs="Arial"/>
          <w:b/>
          <w:bCs/>
          <w:spacing w:val="-5"/>
          <w:kern w:val="0"/>
          <w:sz w:val="32"/>
          <w:szCs w:val="32"/>
          <w:lang w:val="en-US"/>
          <w14:ligatures w14:val="none"/>
        </w:rPr>
        <w:t xml:space="preserve"> </w:t>
      </w:r>
      <w:r w:rsidRPr="00623002">
        <w:rPr>
          <w:rFonts w:ascii="Arial" w:eastAsia="Arial" w:hAnsi="Arial" w:cs="Arial"/>
          <w:b/>
          <w:bCs/>
          <w:kern w:val="0"/>
          <w:sz w:val="32"/>
          <w:szCs w:val="32"/>
          <w:lang w:val="en-US"/>
          <w14:ligatures w14:val="none"/>
        </w:rPr>
        <w:t>of</w:t>
      </w:r>
      <w:r w:rsidRPr="00623002">
        <w:rPr>
          <w:rFonts w:ascii="Arial" w:eastAsia="Arial" w:hAnsi="Arial" w:cs="Arial"/>
          <w:b/>
          <w:bCs/>
          <w:spacing w:val="-4"/>
          <w:kern w:val="0"/>
          <w:sz w:val="32"/>
          <w:szCs w:val="32"/>
          <w:lang w:val="en-US"/>
          <w14:ligatures w14:val="none"/>
        </w:rPr>
        <w:t xml:space="preserve"> </w:t>
      </w:r>
      <w:r w:rsidRPr="00623002">
        <w:rPr>
          <w:rFonts w:ascii="Arial" w:eastAsia="Arial" w:hAnsi="Arial" w:cs="Arial"/>
          <w:b/>
          <w:bCs/>
          <w:kern w:val="0"/>
          <w:sz w:val="32"/>
          <w:szCs w:val="32"/>
          <w:lang w:val="en-US"/>
          <w14:ligatures w14:val="none"/>
        </w:rPr>
        <w:t>characteristics</w:t>
      </w:r>
      <w:r w:rsidRPr="00623002">
        <w:rPr>
          <w:rFonts w:ascii="Arial" w:eastAsia="Arial" w:hAnsi="Arial" w:cs="Arial"/>
          <w:b/>
          <w:bCs/>
          <w:spacing w:val="-2"/>
          <w:kern w:val="0"/>
          <w:sz w:val="32"/>
          <w:szCs w:val="32"/>
          <w:lang w:val="en-US"/>
          <w14:ligatures w14:val="none"/>
        </w:rPr>
        <w:t xml:space="preserve"> </w:t>
      </w:r>
      <w:r w:rsidRPr="00623002">
        <w:rPr>
          <w:rFonts w:ascii="Arial" w:eastAsia="Arial" w:hAnsi="Arial" w:cs="Arial"/>
          <w:b/>
          <w:bCs/>
          <w:kern w:val="0"/>
          <w:sz w:val="32"/>
          <w:szCs w:val="32"/>
          <w:lang w:val="en-US"/>
          <w14:ligatures w14:val="none"/>
        </w:rPr>
        <w:t>for</w:t>
      </w:r>
      <w:r w:rsidRPr="00623002">
        <w:rPr>
          <w:rFonts w:ascii="Arial" w:eastAsia="Arial" w:hAnsi="Arial" w:cs="Arial"/>
          <w:b/>
          <w:bCs/>
          <w:spacing w:val="-5"/>
          <w:kern w:val="0"/>
          <w:sz w:val="32"/>
          <w:szCs w:val="32"/>
          <w:lang w:val="en-US"/>
          <w14:ligatures w14:val="none"/>
        </w:rPr>
        <w:t xml:space="preserve"> </w:t>
      </w:r>
      <w:r w:rsidRPr="00623002">
        <w:rPr>
          <w:rFonts w:ascii="Arial" w:eastAsia="Arial" w:hAnsi="Arial" w:cs="Arial"/>
          <w:b/>
          <w:bCs/>
          <w:kern w:val="0"/>
          <w:sz w:val="32"/>
          <w:szCs w:val="32"/>
          <w:lang w:val="en-US"/>
          <w14:ligatures w14:val="none"/>
        </w:rPr>
        <w:t>Nottinghamshire population</w:t>
      </w:r>
    </w:p>
    <w:p w14:paraId="1B8D73C5" w14:textId="77777777" w:rsidR="00623002" w:rsidRPr="00623002" w:rsidRDefault="00623002" w:rsidP="00623002">
      <w:pPr>
        <w:widowControl w:val="0"/>
        <w:autoSpaceDE w:val="0"/>
        <w:autoSpaceDN w:val="0"/>
        <w:spacing w:before="53" w:after="0" w:line="273" w:lineRule="auto"/>
        <w:ind w:left="534" w:right="1422"/>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 xml:space="preserve">Gathered from Office of National Statistics. Further information can be found </w:t>
      </w:r>
      <w:hyperlink r:id="rId36" w:history="1">
        <w:r w:rsidRPr="00623002">
          <w:rPr>
            <w:rFonts w:ascii="Arial MT" w:eastAsia="Arial MT" w:hAnsi="Arial MT" w:cs="Arial MT"/>
            <w:color w:val="0000FF"/>
            <w:kern w:val="0"/>
            <w:sz w:val="24"/>
            <w:szCs w:val="24"/>
            <w:u w:val="single"/>
            <w:lang w:val="en-US"/>
            <w14:ligatures w14:val="none"/>
          </w:rPr>
          <w:t>here.</w:t>
        </w:r>
      </w:hyperlink>
    </w:p>
    <w:p w14:paraId="1C9F1EEA" w14:textId="77777777" w:rsidR="00623002" w:rsidRPr="00623002" w:rsidRDefault="00623002" w:rsidP="00623002">
      <w:pPr>
        <w:widowControl w:val="0"/>
        <w:autoSpaceDE w:val="0"/>
        <w:autoSpaceDN w:val="0"/>
        <w:spacing w:before="9" w:after="0" w:line="240" w:lineRule="auto"/>
        <w:rPr>
          <w:rFonts w:ascii="Arial MT" w:eastAsia="Arial MT" w:hAnsi="Arial MT" w:cs="Arial MT"/>
          <w:kern w:val="0"/>
          <w:sz w:val="14"/>
          <w:szCs w:val="24"/>
          <w:lang w:val="en-US"/>
          <w14:ligatures w14:val="none"/>
        </w:rPr>
      </w:pPr>
    </w:p>
    <w:p w14:paraId="2E96EB6F"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0"/>
          <w:szCs w:val="24"/>
          <w:lang w:val="en-US"/>
          <w14:ligatures w14:val="none"/>
        </w:rPr>
      </w:pPr>
    </w:p>
    <w:tbl>
      <w:tblPr>
        <w:tblpPr w:leftFromText="180" w:rightFromText="180" w:vertAnchor="page" w:horzAnchor="page" w:tblpX="856" w:tblpY="25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485"/>
        <w:gridCol w:w="1109"/>
      </w:tblGrid>
      <w:tr w:rsidR="007A57D7" w:rsidRPr="00623002" w14:paraId="0F0AFF4E" w14:textId="77777777" w:rsidTr="007A57D7">
        <w:trPr>
          <w:trHeight w:val="555"/>
        </w:trPr>
        <w:tc>
          <w:tcPr>
            <w:tcW w:w="1543" w:type="dxa"/>
            <w:vMerge w:val="restart"/>
          </w:tcPr>
          <w:p w14:paraId="3B9F9DDC" w14:textId="77777777" w:rsidR="007A57D7" w:rsidRPr="00623002" w:rsidRDefault="007A57D7" w:rsidP="007A57D7">
            <w:pPr>
              <w:widowControl w:val="0"/>
              <w:autoSpaceDE w:val="0"/>
              <w:autoSpaceDN w:val="0"/>
              <w:spacing w:after="0" w:line="240" w:lineRule="auto"/>
              <w:jc w:val="center"/>
              <w:rPr>
                <w:rFonts w:ascii="Times New Roman" w:eastAsia="Arial MT" w:hAnsi="Arial MT" w:cs="Arial MT"/>
                <w:kern w:val="0"/>
                <w:sz w:val="24"/>
                <w:lang w:val="en-US"/>
                <w14:ligatures w14:val="none"/>
              </w:rPr>
            </w:pPr>
            <w:r w:rsidRPr="00623002">
              <w:rPr>
                <w:rFonts w:ascii="Arial" w:eastAsia="Arial MT" w:hAnsi="Arial MT" w:cs="Arial MT"/>
                <w:b/>
                <w:kern w:val="0"/>
                <w:sz w:val="24"/>
                <w:lang w:val="en-US"/>
                <w14:ligatures w14:val="none"/>
              </w:rPr>
              <w:t>Sex</w:t>
            </w:r>
          </w:p>
        </w:tc>
        <w:tc>
          <w:tcPr>
            <w:tcW w:w="2594" w:type="dxa"/>
            <w:gridSpan w:val="2"/>
          </w:tcPr>
          <w:p w14:paraId="7577C69A" w14:textId="77777777" w:rsidR="007A57D7" w:rsidRPr="00623002" w:rsidRDefault="007A57D7" w:rsidP="007A57D7">
            <w:pPr>
              <w:widowControl w:val="0"/>
              <w:autoSpaceDE w:val="0"/>
              <w:autoSpaceDN w:val="0"/>
              <w:spacing w:before="130" w:after="0" w:line="240" w:lineRule="auto"/>
              <w:ind w:left="108"/>
              <w:jc w:val="center"/>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2021</w:t>
            </w:r>
          </w:p>
        </w:tc>
      </w:tr>
      <w:tr w:rsidR="007A57D7" w:rsidRPr="00623002" w14:paraId="455AB1E7" w14:textId="77777777" w:rsidTr="007A57D7">
        <w:trPr>
          <w:trHeight w:val="555"/>
        </w:trPr>
        <w:tc>
          <w:tcPr>
            <w:tcW w:w="1543" w:type="dxa"/>
            <w:vMerge/>
          </w:tcPr>
          <w:p w14:paraId="33F10278" w14:textId="77777777" w:rsidR="007A57D7" w:rsidRPr="00623002" w:rsidRDefault="007A57D7" w:rsidP="007A57D7">
            <w:pPr>
              <w:widowControl w:val="0"/>
              <w:autoSpaceDE w:val="0"/>
              <w:autoSpaceDN w:val="0"/>
              <w:spacing w:after="0" w:line="240" w:lineRule="auto"/>
              <w:rPr>
                <w:rFonts w:ascii="Times New Roman" w:eastAsia="Arial MT" w:hAnsi="Arial MT" w:cs="Arial MT"/>
                <w:kern w:val="0"/>
                <w:sz w:val="24"/>
                <w:lang w:val="en-US"/>
                <w14:ligatures w14:val="none"/>
              </w:rPr>
            </w:pPr>
          </w:p>
        </w:tc>
        <w:tc>
          <w:tcPr>
            <w:tcW w:w="1485" w:type="dxa"/>
            <w:shd w:val="clear" w:color="auto" w:fill="E1EED9"/>
          </w:tcPr>
          <w:p w14:paraId="3FF872BC" w14:textId="77777777" w:rsidR="007A57D7" w:rsidRPr="00623002" w:rsidRDefault="007A57D7" w:rsidP="007A57D7">
            <w:pPr>
              <w:widowControl w:val="0"/>
              <w:autoSpaceDE w:val="0"/>
              <w:autoSpaceDN w:val="0"/>
              <w:spacing w:before="130" w:after="0" w:line="240" w:lineRule="auto"/>
              <w:ind w:left="105"/>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Number</w:t>
            </w:r>
          </w:p>
        </w:tc>
        <w:tc>
          <w:tcPr>
            <w:tcW w:w="1109" w:type="dxa"/>
            <w:shd w:val="clear" w:color="auto" w:fill="E1EED9"/>
          </w:tcPr>
          <w:p w14:paraId="39567887" w14:textId="77777777" w:rsidR="007A57D7" w:rsidRPr="00623002" w:rsidRDefault="007A57D7" w:rsidP="007A57D7">
            <w:pPr>
              <w:widowControl w:val="0"/>
              <w:autoSpaceDE w:val="0"/>
              <w:autoSpaceDN w:val="0"/>
              <w:spacing w:before="130" w:after="0" w:line="240" w:lineRule="auto"/>
              <w:ind w:left="108"/>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w:t>
            </w:r>
          </w:p>
        </w:tc>
      </w:tr>
      <w:tr w:rsidR="007A57D7" w:rsidRPr="00623002" w14:paraId="3442BF01" w14:textId="77777777" w:rsidTr="007A57D7">
        <w:trPr>
          <w:trHeight w:val="555"/>
        </w:trPr>
        <w:tc>
          <w:tcPr>
            <w:tcW w:w="1543" w:type="dxa"/>
          </w:tcPr>
          <w:p w14:paraId="4367C31C" w14:textId="77777777" w:rsidR="007A57D7" w:rsidRPr="00623002" w:rsidRDefault="007A57D7" w:rsidP="007A57D7">
            <w:pPr>
              <w:widowControl w:val="0"/>
              <w:autoSpaceDE w:val="0"/>
              <w:autoSpaceDN w:val="0"/>
              <w:spacing w:before="130" w:after="0" w:line="240" w:lineRule="auto"/>
              <w:ind w:left="107"/>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All</w:t>
            </w:r>
            <w:r w:rsidRPr="00623002">
              <w:rPr>
                <w:rFonts w:ascii="Arial" w:eastAsia="Arial MT" w:hAnsi="Arial MT" w:cs="Arial MT"/>
                <w:b/>
                <w:spacing w:val="-2"/>
                <w:kern w:val="0"/>
                <w:sz w:val="24"/>
                <w:lang w:val="en-US"/>
                <w14:ligatures w14:val="none"/>
              </w:rPr>
              <w:t xml:space="preserve"> </w:t>
            </w:r>
            <w:r w:rsidRPr="00623002">
              <w:rPr>
                <w:rFonts w:ascii="Arial" w:eastAsia="Arial MT" w:hAnsi="Arial MT" w:cs="Arial MT"/>
                <w:b/>
                <w:kern w:val="0"/>
                <w:sz w:val="24"/>
                <w:lang w:val="en-US"/>
                <w14:ligatures w14:val="none"/>
              </w:rPr>
              <w:t>persons</w:t>
            </w:r>
          </w:p>
        </w:tc>
        <w:tc>
          <w:tcPr>
            <w:tcW w:w="1485" w:type="dxa"/>
          </w:tcPr>
          <w:p w14:paraId="7EB4DAFD" w14:textId="77777777" w:rsidR="007A57D7" w:rsidRPr="00623002" w:rsidRDefault="007A57D7" w:rsidP="007A57D7">
            <w:pPr>
              <w:widowControl w:val="0"/>
              <w:autoSpaceDE w:val="0"/>
              <w:autoSpaceDN w:val="0"/>
              <w:spacing w:before="130"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824,822</w:t>
            </w:r>
          </w:p>
        </w:tc>
        <w:tc>
          <w:tcPr>
            <w:tcW w:w="1109" w:type="dxa"/>
          </w:tcPr>
          <w:p w14:paraId="7B422999" w14:textId="77777777" w:rsidR="007A57D7" w:rsidRPr="00623002" w:rsidRDefault="007A57D7" w:rsidP="007A57D7">
            <w:pPr>
              <w:widowControl w:val="0"/>
              <w:autoSpaceDE w:val="0"/>
              <w:autoSpaceDN w:val="0"/>
              <w:spacing w:before="130" w:after="0" w:line="240" w:lineRule="auto"/>
              <w:ind w:left="108"/>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100.0</w:t>
            </w:r>
          </w:p>
        </w:tc>
      </w:tr>
      <w:tr w:rsidR="007A57D7" w:rsidRPr="00623002" w14:paraId="70C53A52" w14:textId="77777777" w:rsidTr="007A57D7">
        <w:trPr>
          <w:trHeight w:val="555"/>
        </w:trPr>
        <w:tc>
          <w:tcPr>
            <w:tcW w:w="1543" w:type="dxa"/>
            <w:shd w:val="clear" w:color="auto" w:fill="E1EED9"/>
          </w:tcPr>
          <w:p w14:paraId="7FA65CE8" w14:textId="77777777" w:rsidR="007A57D7" w:rsidRPr="00623002" w:rsidRDefault="007A57D7" w:rsidP="007A57D7">
            <w:pPr>
              <w:widowControl w:val="0"/>
              <w:autoSpaceDE w:val="0"/>
              <w:autoSpaceDN w:val="0"/>
              <w:spacing w:before="130" w:after="0" w:line="240" w:lineRule="auto"/>
              <w:ind w:left="107"/>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Female</w:t>
            </w:r>
          </w:p>
        </w:tc>
        <w:tc>
          <w:tcPr>
            <w:tcW w:w="1485" w:type="dxa"/>
            <w:shd w:val="clear" w:color="auto" w:fill="E1EED9"/>
          </w:tcPr>
          <w:p w14:paraId="2C471E6D" w14:textId="77777777" w:rsidR="007A57D7" w:rsidRPr="00623002" w:rsidRDefault="007A57D7" w:rsidP="007A57D7">
            <w:pPr>
              <w:widowControl w:val="0"/>
              <w:autoSpaceDE w:val="0"/>
              <w:autoSpaceDN w:val="0"/>
              <w:spacing w:before="130"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420,034</w:t>
            </w:r>
          </w:p>
        </w:tc>
        <w:tc>
          <w:tcPr>
            <w:tcW w:w="1109" w:type="dxa"/>
            <w:shd w:val="clear" w:color="auto" w:fill="E1EED9"/>
          </w:tcPr>
          <w:p w14:paraId="3F671609" w14:textId="77777777" w:rsidR="007A57D7" w:rsidRPr="00623002" w:rsidRDefault="007A57D7" w:rsidP="007A57D7">
            <w:pPr>
              <w:widowControl w:val="0"/>
              <w:autoSpaceDE w:val="0"/>
              <w:autoSpaceDN w:val="0"/>
              <w:spacing w:before="130" w:after="0" w:line="240" w:lineRule="auto"/>
              <w:ind w:left="108"/>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50.9</w:t>
            </w:r>
          </w:p>
        </w:tc>
      </w:tr>
      <w:tr w:rsidR="007A57D7" w:rsidRPr="00623002" w14:paraId="77218ED5" w14:textId="77777777" w:rsidTr="007A57D7">
        <w:trPr>
          <w:trHeight w:val="558"/>
        </w:trPr>
        <w:tc>
          <w:tcPr>
            <w:tcW w:w="1543" w:type="dxa"/>
          </w:tcPr>
          <w:p w14:paraId="595B60EF" w14:textId="77777777" w:rsidR="007A57D7" w:rsidRPr="00623002" w:rsidRDefault="007A57D7" w:rsidP="007A57D7">
            <w:pPr>
              <w:widowControl w:val="0"/>
              <w:autoSpaceDE w:val="0"/>
              <w:autoSpaceDN w:val="0"/>
              <w:spacing w:before="132" w:after="0" w:line="240" w:lineRule="auto"/>
              <w:ind w:left="107"/>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Male</w:t>
            </w:r>
          </w:p>
        </w:tc>
        <w:tc>
          <w:tcPr>
            <w:tcW w:w="1485" w:type="dxa"/>
          </w:tcPr>
          <w:p w14:paraId="21A2A87D" w14:textId="77777777" w:rsidR="007A57D7" w:rsidRPr="00623002" w:rsidRDefault="007A57D7" w:rsidP="007A57D7">
            <w:pPr>
              <w:widowControl w:val="0"/>
              <w:autoSpaceDE w:val="0"/>
              <w:autoSpaceDN w:val="0"/>
              <w:spacing w:before="132" w:after="0" w:line="240" w:lineRule="auto"/>
              <w:ind w:left="10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404,788</w:t>
            </w:r>
          </w:p>
        </w:tc>
        <w:tc>
          <w:tcPr>
            <w:tcW w:w="1109" w:type="dxa"/>
          </w:tcPr>
          <w:p w14:paraId="782679F4" w14:textId="77777777" w:rsidR="007A57D7" w:rsidRPr="00623002" w:rsidRDefault="007A57D7" w:rsidP="007A57D7">
            <w:pPr>
              <w:widowControl w:val="0"/>
              <w:autoSpaceDE w:val="0"/>
              <w:autoSpaceDN w:val="0"/>
              <w:spacing w:before="132" w:after="0" w:line="240" w:lineRule="auto"/>
              <w:ind w:left="108"/>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49.1</w:t>
            </w:r>
          </w:p>
        </w:tc>
      </w:tr>
    </w:tbl>
    <w:p w14:paraId="0C60F0C9" w14:textId="77777777" w:rsidR="007A57D7" w:rsidRDefault="007A57D7" w:rsidP="00623002">
      <w:pPr>
        <w:widowControl w:val="0"/>
        <w:autoSpaceDE w:val="0"/>
        <w:autoSpaceDN w:val="0"/>
        <w:spacing w:after="0" w:line="240" w:lineRule="auto"/>
        <w:rPr>
          <w:rFonts w:ascii="Arial MT" w:eastAsia="Arial MT" w:hAnsi="Arial MT" w:cs="Arial MT"/>
          <w:kern w:val="0"/>
          <w:lang w:val="en-US"/>
          <w14:ligatures w14:val="none"/>
        </w:rPr>
      </w:pPr>
    </w:p>
    <w:p w14:paraId="6ED2BDCA" w14:textId="560802D1" w:rsidR="00623002" w:rsidRDefault="00623002" w:rsidP="00623002">
      <w:pPr>
        <w:widowControl w:val="0"/>
        <w:autoSpaceDE w:val="0"/>
        <w:autoSpaceDN w:val="0"/>
        <w:spacing w:after="0" w:line="240" w:lineRule="auto"/>
        <w:rPr>
          <w:rFonts w:ascii="Arial MT" w:eastAsia="Arial MT" w:hAnsi="Arial MT" w:cs="Arial MT"/>
          <w:kern w:val="0"/>
          <w:lang w:val="en-US"/>
          <w14:ligatures w14:val="none"/>
        </w:rPr>
      </w:pPr>
      <w:r w:rsidRPr="00623002">
        <w:rPr>
          <w:rFonts w:ascii="Arial MT" w:eastAsia="Arial MT" w:hAnsi="Arial MT" w:cs="Arial MT"/>
          <w:kern w:val="0"/>
          <w:lang w:val="en-US"/>
          <w14:ligatures w14:val="none"/>
        </w:rPr>
        <w:t>In our council, 21% of the staff are male, while a significant 79% are female. This contrast indicates a notable gender imbalance. In Nottinghamshire, the gender distribution is more balanced, with 50.9% of the population being female and 49.1% male. This near-equal representation suggests that our council's staff composition is not reflective of the wider community, particularly the male population. We know that many factors can influence this imbalance such as the nature of our roles within NCC.</w:t>
      </w:r>
    </w:p>
    <w:p w14:paraId="457C7AEA" w14:textId="77777777" w:rsidR="00623002" w:rsidRDefault="00623002" w:rsidP="00623002">
      <w:pPr>
        <w:widowControl w:val="0"/>
        <w:autoSpaceDE w:val="0"/>
        <w:autoSpaceDN w:val="0"/>
        <w:spacing w:after="0" w:line="240" w:lineRule="auto"/>
        <w:rPr>
          <w:rFonts w:ascii="Arial MT" w:eastAsia="Arial MT" w:hAnsi="Arial MT" w:cs="Arial MT"/>
          <w:kern w:val="0"/>
          <w:lang w:val="en-US"/>
          <w14:ligatures w14:val="none"/>
        </w:rPr>
      </w:pPr>
    </w:p>
    <w:p w14:paraId="105C0252" w14:textId="77777777" w:rsidR="00623002" w:rsidRPr="00623002" w:rsidRDefault="00623002" w:rsidP="00623002">
      <w:pPr>
        <w:widowControl w:val="0"/>
        <w:autoSpaceDE w:val="0"/>
        <w:autoSpaceDN w:val="0"/>
        <w:spacing w:after="0" w:line="240" w:lineRule="auto"/>
        <w:rPr>
          <w:rFonts w:ascii="Arial MT" w:eastAsia="Arial MT" w:hAnsi="Arial MT" w:cs="Arial MT"/>
          <w:kern w:val="0"/>
          <w:highlight w:val="yellow"/>
          <w:lang w:val="en-US"/>
          <w14:ligatures w14:val="none"/>
        </w:rPr>
      </w:pPr>
    </w:p>
    <w:p w14:paraId="25C7DEA1" w14:textId="77777777" w:rsidR="00623002" w:rsidRPr="00623002" w:rsidRDefault="00623002" w:rsidP="00623002">
      <w:pPr>
        <w:widowControl w:val="0"/>
        <w:autoSpaceDE w:val="0"/>
        <w:autoSpaceDN w:val="0"/>
        <w:spacing w:before="7" w:after="1" w:line="240" w:lineRule="auto"/>
        <w:rPr>
          <w:rFonts w:ascii="Arial MT" w:eastAsia="Arial MT" w:hAnsi="Arial MT" w:cs="Arial MT"/>
          <w:kern w:val="0"/>
          <w:sz w:val="14"/>
          <w:szCs w:val="24"/>
          <w:lang w:val="en-US"/>
          <w14:ligatures w14:val="none"/>
        </w:rPr>
      </w:pPr>
    </w:p>
    <w:tbl>
      <w:tblPr>
        <w:tblpPr w:leftFromText="180" w:rightFromText="180" w:vertAnchor="text" w:horzAnchor="margin" w:tblpXSpec="right" w:tblpY="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9"/>
        <w:gridCol w:w="881"/>
        <w:gridCol w:w="551"/>
      </w:tblGrid>
      <w:tr w:rsidR="00623002" w:rsidRPr="00623002" w14:paraId="112A2D46" w14:textId="77777777" w:rsidTr="00CD039D">
        <w:trPr>
          <w:trHeight w:val="481"/>
        </w:trPr>
        <w:tc>
          <w:tcPr>
            <w:tcW w:w="3699" w:type="dxa"/>
            <w:vMerge w:val="restart"/>
          </w:tcPr>
          <w:p w14:paraId="7FB47DDB" w14:textId="77777777" w:rsidR="00623002" w:rsidRPr="00623002" w:rsidRDefault="00623002" w:rsidP="00623002">
            <w:pPr>
              <w:widowControl w:val="0"/>
              <w:autoSpaceDE w:val="0"/>
              <w:autoSpaceDN w:val="0"/>
              <w:spacing w:before="130" w:after="0" w:line="240" w:lineRule="auto"/>
              <w:ind w:left="107"/>
              <w:jc w:val="center"/>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Ethnicity</w:t>
            </w:r>
          </w:p>
        </w:tc>
        <w:tc>
          <w:tcPr>
            <w:tcW w:w="1432" w:type="dxa"/>
            <w:gridSpan w:val="2"/>
          </w:tcPr>
          <w:p w14:paraId="4A4D43AD" w14:textId="77777777" w:rsidR="00623002" w:rsidRPr="00623002" w:rsidRDefault="00623002" w:rsidP="00623002">
            <w:pPr>
              <w:widowControl w:val="0"/>
              <w:autoSpaceDE w:val="0"/>
              <w:autoSpaceDN w:val="0"/>
              <w:spacing w:before="130" w:after="0" w:line="240" w:lineRule="auto"/>
              <w:ind w:left="107"/>
              <w:rPr>
                <w:rFonts w:ascii="Arial" w:eastAsia="Arial MT" w:hAnsi="Arial MT" w:cs="Arial MT"/>
                <w:b/>
                <w:kern w:val="0"/>
                <w:sz w:val="24"/>
                <w:lang w:val="en-US"/>
                <w14:ligatures w14:val="none"/>
              </w:rPr>
            </w:pPr>
            <w:r w:rsidRPr="00623002">
              <w:rPr>
                <w:rFonts w:ascii="Arial" w:eastAsia="Arial MT" w:hAnsi="Arial MT" w:cs="Arial MT"/>
                <w:b/>
                <w:kern w:val="0"/>
                <w:sz w:val="24"/>
                <w:lang w:val="en-US"/>
                <w14:ligatures w14:val="none"/>
              </w:rPr>
              <w:t>2021</w:t>
            </w:r>
          </w:p>
        </w:tc>
      </w:tr>
      <w:tr w:rsidR="00623002" w:rsidRPr="00623002" w14:paraId="06575824" w14:textId="77777777" w:rsidTr="00CD039D">
        <w:trPr>
          <w:trHeight w:val="481"/>
        </w:trPr>
        <w:tc>
          <w:tcPr>
            <w:tcW w:w="3699" w:type="dxa"/>
            <w:vMerge/>
            <w:shd w:val="clear" w:color="auto" w:fill="E1EED9"/>
          </w:tcPr>
          <w:p w14:paraId="1A179FB6" w14:textId="77777777" w:rsidR="00623002" w:rsidRPr="00623002" w:rsidRDefault="00623002" w:rsidP="00623002">
            <w:pPr>
              <w:widowControl w:val="0"/>
              <w:autoSpaceDE w:val="0"/>
              <w:autoSpaceDN w:val="0"/>
              <w:spacing w:after="0" w:line="240" w:lineRule="auto"/>
              <w:rPr>
                <w:rFonts w:ascii="Times New Roman" w:eastAsia="Arial MT" w:hAnsi="Arial MT" w:cs="Arial MT"/>
                <w:kern w:val="0"/>
                <w:sz w:val="18"/>
                <w:szCs w:val="18"/>
                <w:lang w:val="en-US"/>
                <w14:ligatures w14:val="none"/>
              </w:rPr>
            </w:pPr>
          </w:p>
        </w:tc>
        <w:tc>
          <w:tcPr>
            <w:tcW w:w="881" w:type="dxa"/>
            <w:shd w:val="clear" w:color="auto" w:fill="E1EED9"/>
          </w:tcPr>
          <w:p w14:paraId="1756D552" w14:textId="77777777" w:rsidR="00623002" w:rsidRPr="00623002" w:rsidRDefault="00623002" w:rsidP="00623002">
            <w:pPr>
              <w:widowControl w:val="0"/>
              <w:autoSpaceDE w:val="0"/>
              <w:autoSpaceDN w:val="0"/>
              <w:spacing w:before="132" w:after="0" w:line="240" w:lineRule="auto"/>
              <w:ind w:left="107"/>
              <w:rPr>
                <w:rFonts w:ascii="Arial" w:eastAsia="Arial MT" w:hAnsi="Arial MT" w:cs="Arial MT"/>
                <w:b/>
                <w:kern w:val="0"/>
                <w:sz w:val="18"/>
                <w:szCs w:val="18"/>
                <w:lang w:val="en-US"/>
                <w14:ligatures w14:val="none"/>
              </w:rPr>
            </w:pPr>
            <w:r w:rsidRPr="00623002">
              <w:rPr>
                <w:rFonts w:ascii="Arial" w:eastAsia="Arial MT" w:hAnsi="Arial MT" w:cs="Arial MT"/>
                <w:b/>
                <w:kern w:val="0"/>
                <w:sz w:val="18"/>
                <w:szCs w:val="18"/>
                <w:lang w:val="en-US"/>
                <w14:ligatures w14:val="none"/>
              </w:rPr>
              <w:t>number</w:t>
            </w:r>
          </w:p>
        </w:tc>
        <w:tc>
          <w:tcPr>
            <w:tcW w:w="551" w:type="dxa"/>
            <w:shd w:val="clear" w:color="auto" w:fill="E1EED9"/>
          </w:tcPr>
          <w:p w14:paraId="79427A36" w14:textId="77777777" w:rsidR="00623002" w:rsidRPr="00623002" w:rsidRDefault="00623002" w:rsidP="00623002">
            <w:pPr>
              <w:widowControl w:val="0"/>
              <w:autoSpaceDE w:val="0"/>
              <w:autoSpaceDN w:val="0"/>
              <w:spacing w:before="132" w:after="0" w:line="240" w:lineRule="auto"/>
              <w:ind w:left="105"/>
              <w:rPr>
                <w:rFonts w:ascii="Arial" w:eastAsia="Arial MT" w:hAnsi="Arial MT" w:cs="Arial MT"/>
                <w:b/>
                <w:kern w:val="0"/>
                <w:sz w:val="18"/>
                <w:szCs w:val="18"/>
                <w:lang w:val="en-US"/>
                <w14:ligatures w14:val="none"/>
              </w:rPr>
            </w:pPr>
            <w:r w:rsidRPr="00623002">
              <w:rPr>
                <w:rFonts w:ascii="Arial" w:eastAsia="Arial MT" w:hAnsi="Arial MT" w:cs="Arial MT"/>
                <w:b/>
                <w:kern w:val="0"/>
                <w:sz w:val="18"/>
                <w:szCs w:val="18"/>
                <w:lang w:val="en-US"/>
                <w14:ligatures w14:val="none"/>
              </w:rPr>
              <w:t>%</w:t>
            </w:r>
          </w:p>
        </w:tc>
      </w:tr>
      <w:tr w:rsidR="00623002" w:rsidRPr="00623002" w14:paraId="338AF644" w14:textId="77777777" w:rsidTr="00CD039D">
        <w:trPr>
          <w:trHeight w:val="481"/>
        </w:trPr>
        <w:tc>
          <w:tcPr>
            <w:tcW w:w="3699" w:type="dxa"/>
          </w:tcPr>
          <w:p w14:paraId="5FDD0D8E" w14:textId="77777777" w:rsidR="00623002" w:rsidRPr="00623002" w:rsidRDefault="00623002" w:rsidP="00623002">
            <w:pPr>
              <w:widowControl w:val="0"/>
              <w:autoSpaceDE w:val="0"/>
              <w:autoSpaceDN w:val="0"/>
              <w:spacing w:before="132" w:after="0" w:line="240" w:lineRule="auto"/>
              <w:ind w:left="107"/>
              <w:rPr>
                <w:rFonts w:ascii="Arial" w:eastAsia="Arial MT" w:hAnsi="Arial MT" w:cs="Arial MT"/>
                <w:b/>
                <w:kern w:val="0"/>
                <w:sz w:val="18"/>
                <w:szCs w:val="18"/>
                <w:lang w:val="en-US"/>
                <w14:ligatures w14:val="none"/>
              </w:rPr>
            </w:pPr>
            <w:r w:rsidRPr="00623002">
              <w:rPr>
                <w:rFonts w:ascii="Arial" w:eastAsia="Arial MT" w:hAnsi="Arial MT" w:cs="Arial MT"/>
                <w:b/>
                <w:kern w:val="0"/>
                <w:sz w:val="18"/>
                <w:szCs w:val="18"/>
                <w:lang w:val="en-US"/>
                <w14:ligatures w14:val="none"/>
              </w:rPr>
              <w:t>Total:</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All</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usual</w:t>
            </w:r>
            <w:r w:rsidRPr="00623002">
              <w:rPr>
                <w:rFonts w:ascii="Arial" w:eastAsia="Arial MT" w:hAnsi="Arial MT" w:cs="Arial MT"/>
                <w:b/>
                <w:spacing w:val="-4"/>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residents</w:t>
            </w:r>
          </w:p>
        </w:tc>
        <w:tc>
          <w:tcPr>
            <w:tcW w:w="881" w:type="dxa"/>
          </w:tcPr>
          <w:p w14:paraId="3E5DEE6E" w14:textId="77777777" w:rsidR="00623002" w:rsidRPr="00623002" w:rsidRDefault="00623002" w:rsidP="00623002">
            <w:pPr>
              <w:widowControl w:val="0"/>
              <w:autoSpaceDE w:val="0"/>
              <w:autoSpaceDN w:val="0"/>
              <w:spacing w:before="132" w:after="0" w:line="240" w:lineRule="auto"/>
              <w:ind w:left="107"/>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824,821</w:t>
            </w:r>
          </w:p>
        </w:tc>
        <w:tc>
          <w:tcPr>
            <w:tcW w:w="551" w:type="dxa"/>
          </w:tcPr>
          <w:p w14:paraId="3490D6BE" w14:textId="77777777" w:rsidR="00623002" w:rsidRPr="00623002" w:rsidRDefault="00623002" w:rsidP="00623002">
            <w:pPr>
              <w:widowControl w:val="0"/>
              <w:autoSpaceDE w:val="0"/>
              <w:autoSpaceDN w:val="0"/>
              <w:spacing w:before="132" w:after="0" w:line="240" w:lineRule="auto"/>
              <w:ind w:left="105"/>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100</w:t>
            </w:r>
          </w:p>
        </w:tc>
      </w:tr>
      <w:tr w:rsidR="00623002" w:rsidRPr="00623002" w14:paraId="39C115F2" w14:textId="77777777" w:rsidTr="00CD039D">
        <w:trPr>
          <w:trHeight w:val="481"/>
        </w:trPr>
        <w:tc>
          <w:tcPr>
            <w:tcW w:w="3699" w:type="dxa"/>
            <w:shd w:val="clear" w:color="auto" w:fill="E1EED9"/>
          </w:tcPr>
          <w:p w14:paraId="75164DDD" w14:textId="77777777" w:rsidR="00623002" w:rsidRPr="00623002" w:rsidRDefault="00623002" w:rsidP="00623002">
            <w:pPr>
              <w:widowControl w:val="0"/>
              <w:autoSpaceDE w:val="0"/>
              <w:autoSpaceDN w:val="0"/>
              <w:spacing w:before="132" w:after="0" w:line="240" w:lineRule="auto"/>
              <w:ind w:left="107"/>
              <w:rPr>
                <w:rFonts w:ascii="Arial" w:eastAsia="Arial MT" w:hAnsi="Arial MT" w:cs="Arial MT"/>
                <w:b/>
                <w:kern w:val="0"/>
                <w:sz w:val="18"/>
                <w:szCs w:val="18"/>
                <w:lang w:val="en-US"/>
                <w14:ligatures w14:val="none"/>
              </w:rPr>
            </w:pPr>
            <w:r w:rsidRPr="00623002">
              <w:rPr>
                <w:rFonts w:ascii="Arial" w:eastAsia="Arial MT" w:hAnsi="Arial MT" w:cs="Arial MT"/>
                <w:b/>
                <w:kern w:val="0"/>
                <w:sz w:val="18"/>
                <w:szCs w:val="18"/>
                <w:lang w:val="en-US"/>
                <w14:ligatures w14:val="none"/>
              </w:rPr>
              <w:t>Asian,</w:t>
            </w:r>
            <w:r w:rsidRPr="00623002">
              <w:rPr>
                <w:rFonts w:ascii="Arial" w:eastAsia="Arial MT" w:hAnsi="Arial MT" w:cs="Arial MT"/>
                <w:b/>
                <w:spacing w:val="-3"/>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Asian</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British</w:t>
            </w:r>
            <w:r w:rsidRPr="00623002">
              <w:rPr>
                <w:rFonts w:ascii="Arial" w:eastAsia="Arial MT" w:hAnsi="Arial MT" w:cs="Arial MT"/>
                <w:b/>
                <w:spacing w:val="-5"/>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or</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Asian</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Welsh</w:t>
            </w:r>
          </w:p>
        </w:tc>
        <w:tc>
          <w:tcPr>
            <w:tcW w:w="881" w:type="dxa"/>
            <w:shd w:val="clear" w:color="auto" w:fill="E1EED9"/>
          </w:tcPr>
          <w:p w14:paraId="73B61C35" w14:textId="77777777" w:rsidR="00623002" w:rsidRPr="00623002" w:rsidRDefault="00623002" w:rsidP="00623002">
            <w:pPr>
              <w:widowControl w:val="0"/>
              <w:autoSpaceDE w:val="0"/>
              <w:autoSpaceDN w:val="0"/>
              <w:spacing w:before="132" w:after="0" w:line="240" w:lineRule="auto"/>
              <w:ind w:left="107"/>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24,519</w:t>
            </w:r>
          </w:p>
        </w:tc>
        <w:tc>
          <w:tcPr>
            <w:tcW w:w="551" w:type="dxa"/>
            <w:shd w:val="clear" w:color="auto" w:fill="E1EED9"/>
          </w:tcPr>
          <w:p w14:paraId="2C650016" w14:textId="77777777" w:rsidR="00623002" w:rsidRPr="00623002" w:rsidRDefault="00623002" w:rsidP="00623002">
            <w:pPr>
              <w:widowControl w:val="0"/>
              <w:autoSpaceDE w:val="0"/>
              <w:autoSpaceDN w:val="0"/>
              <w:spacing w:before="132" w:after="0" w:line="240" w:lineRule="auto"/>
              <w:ind w:left="105"/>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3.0</w:t>
            </w:r>
          </w:p>
        </w:tc>
      </w:tr>
      <w:tr w:rsidR="00623002" w:rsidRPr="00623002" w14:paraId="1D2A8A5E" w14:textId="77777777" w:rsidTr="00CD039D">
        <w:trPr>
          <w:trHeight w:val="481"/>
        </w:trPr>
        <w:tc>
          <w:tcPr>
            <w:tcW w:w="3699" w:type="dxa"/>
          </w:tcPr>
          <w:p w14:paraId="3F73C978" w14:textId="77777777" w:rsidR="00623002" w:rsidRPr="00623002" w:rsidRDefault="00623002" w:rsidP="00623002">
            <w:pPr>
              <w:widowControl w:val="0"/>
              <w:autoSpaceDE w:val="0"/>
              <w:autoSpaceDN w:val="0"/>
              <w:spacing w:before="130" w:after="0" w:line="240" w:lineRule="auto"/>
              <w:ind w:left="107"/>
              <w:rPr>
                <w:rFonts w:ascii="Arial" w:eastAsia="Arial MT" w:hAnsi="Arial MT" w:cs="Arial MT"/>
                <w:b/>
                <w:kern w:val="0"/>
                <w:sz w:val="18"/>
                <w:szCs w:val="18"/>
                <w:lang w:val="en-US"/>
                <w14:ligatures w14:val="none"/>
              </w:rPr>
            </w:pPr>
            <w:r w:rsidRPr="00623002">
              <w:rPr>
                <w:rFonts w:ascii="Arial" w:eastAsia="Arial MT" w:hAnsi="Arial MT" w:cs="Arial MT"/>
                <w:b/>
                <w:kern w:val="0"/>
                <w:sz w:val="18"/>
                <w:szCs w:val="18"/>
                <w:lang w:val="en-US"/>
                <w14:ligatures w14:val="none"/>
              </w:rPr>
              <w:t>Black,</w:t>
            </w:r>
            <w:r w:rsidRPr="00623002">
              <w:rPr>
                <w:rFonts w:ascii="Arial" w:eastAsia="Arial MT" w:hAnsi="Arial MT" w:cs="Arial MT"/>
                <w:b/>
                <w:spacing w:val="-4"/>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Black</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British,</w:t>
            </w:r>
            <w:r w:rsidRPr="00623002">
              <w:rPr>
                <w:rFonts w:ascii="Arial" w:eastAsia="Arial MT" w:hAnsi="Arial MT" w:cs="Arial MT"/>
                <w:b/>
                <w:spacing w:val="-6"/>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Black</w:t>
            </w:r>
            <w:r w:rsidRPr="00623002">
              <w:rPr>
                <w:rFonts w:ascii="Arial" w:eastAsia="Arial MT" w:hAnsi="Arial MT" w:cs="Arial MT"/>
                <w:b/>
                <w:spacing w:val="-1"/>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Welsh</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of</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African</w:t>
            </w:r>
            <w:r w:rsidRPr="00623002">
              <w:rPr>
                <w:rFonts w:ascii="Arial" w:eastAsia="Arial MT" w:hAnsi="Arial MT" w:cs="Arial MT"/>
                <w:b/>
                <w:spacing w:val="-1"/>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background</w:t>
            </w:r>
          </w:p>
        </w:tc>
        <w:tc>
          <w:tcPr>
            <w:tcW w:w="881" w:type="dxa"/>
          </w:tcPr>
          <w:p w14:paraId="5804D14A" w14:textId="77777777" w:rsidR="00623002" w:rsidRPr="00623002" w:rsidRDefault="00623002" w:rsidP="00623002">
            <w:pPr>
              <w:widowControl w:val="0"/>
              <w:autoSpaceDE w:val="0"/>
              <w:autoSpaceDN w:val="0"/>
              <w:spacing w:before="130" w:after="0" w:line="240" w:lineRule="auto"/>
              <w:ind w:left="107"/>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5,173</w:t>
            </w:r>
          </w:p>
        </w:tc>
        <w:tc>
          <w:tcPr>
            <w:tcW w:w="551" w:type="dxa"/>
          </w:tcPr>
          <w:p w14:paraId="4BDDF5C6" w14:textId="77777777" w:rsidR="00623002" w:rsidRPr="00623002" w:rsidRDefault="00623002" w:rsidP="00623002">
            <w:pPr>
              <w:widowControl w:val="0"/>
              <w:autoSpaceDE w:val="0"/>
              <w:autoSpaceDN w:val="0"/>
              <w:spacing w:before="130" w:after="0" w:line="240" w:lineRule="auto"/>
              <w:ind w:left="105"/>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0.6</w:t>
            </w:r>
          </w:p>
        </w:tc>
      </w:tr>
      <w:tr w:rsidR="00623002" w:rsidRPr="00623002" w14:paraId="7D8DFA3D" w14:textId="77777777" w:rsidTr="00CD039D">
        <w:trPr>
          <w:trHeight w:val="481"/>
        </w:trPr>
        <w:tc>
          <w:tcPr>
            <w:tcW w:w="3699" w:type="dxa"/>
            <w:shd w:val="clear" w:color="auto" w:fill="E1EED9"/>
          </w:tcPr>
          <w:p w14:paraId="040AFF09" w14:textId="77777777" w:rsidR="00623002" w:rsidRPr="00623002" w:rsidRDefault="00623002" w:rsidP="00623002">
            <w:pPr>
              <w:widowControl w:val="0"/>
              <w:autoSpaceDE w:val="0"/>
              <w:autoSpaceDN w:val="0"/>
              <w:spacing w:before="130" w:after="0" w:line="240" w:lineRule="auto"/>
              <w:ind w:left="107"/>
              <w:rPr>
                <w:rFonts w:ascii="Arial" w:eastAsia="Arial MT" w:hAnsi="Arial MT" w:cs="Arial MT"/>
                <w:b/>
                <w:kern w:val="0"/>
                <w:sz w:val="18"/>
                <w:szCs w:val="18"/>
                <w:lang w:val="en-US"/>
                <w14:ligatures w14:val="none"/>
              </w:rPr>
            </w:pPr>
            <w:r w:rsidRPr="00623002">
              <w:rPr>
                <w:rFonts w:ascii="Arial" w:eastAsia="Arial MT" w:hAnsi="Arial MT" w:cs="Arial MT"/>
                <w:b/>
                <w:kern w:val="0"/>
                <w:sz w:val="18"/>
                <w:szCs w:val="18"/>
                <w:lang w:val="en-US"/>
                <w14:ligatures w14:val="none"/>
              </w:rPr>
              <w:t>Black,</w:t>
            </w:r>
            <w:r w:rsidRPr="00623002">
              <w:rPr>
                <w:rFonts w:ascii="Arial" w:eastAsia="Arial MT" w:hAnsi="Arial MT" w:cs="Arial MT"/>
                <w:b/>
                <w:spacing w:val="-5"/>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Black</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British,</w:t>
            </w:r>
            <w:r w:rsidRPr="00623002">
              <w:rPr>
                <w:rFonts w:ascii="Arial" w:eastAsia="Arial MT" w:hAnsi="Arial MT" w:cs="Arial MT"/>
                <w:b/>
                <w:spacing w:val="-7"/>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Black</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Welsh</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or</w:t>
            </w:r>
            <w:r w:rsidRPr="00623002">
              <w:rPr>
                <w:rFonts w:ascii="Arial" w:eastAsia="Arial MT" w:hAnsi="Arial MT" w:cs="Arial MT"/>
                <w:b/>
                <w:spacing w:val="-3"/>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Caribbean</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background</w:t>
            </w:r>
          </w:p>
        </w:tc>
        <w:tc>
          <w:tcPr>
            <w:tcW w:w="881" w:type="dxa"/>
            <w:shd w:val="clear" w:color="auto" w:fill="E1EED9"/>
          </w:tcPr>
          <w:p w14:paraId="34E6A94D" w14:textId="77777777" w:rsidR="00623002" w:rsidRPr="00623002" w:rsidRDefault="00623002" w:rsidP="00623002">
            <w:pPr>
              <w:widowControl w:val="0"/>
              <w:autoSpaceDE w:val="0"/>
              <w:autoSpaceDN w:val="0"/>
              <w:spacing w:before="130" w:after="0" w:line="240" w:lineRule="auto"/>
              <w:ind w:left="107"/>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4,757</w:t>
            </w:r>
          </w:p>
        </w:tc>
        <w:tc>
          <w:tcPr>
            <w:tcW w:w="551" w:type="dxa"/>
            <w:shd w:val="clear" w:color="auto" w:fill="E1EED9"/>
          </w:tcPr>
          <w:p w14:paraId="0FF9CF2F" w14:textId="77777777" w:rsidR="00623002" w:rsidRPr="00623002" w:rsidRDefault="00623002" w:rsidP="00623002">
            <w:pPr>
              <w:widowControl w:val="0"/>
              <w:autoSpaceDE w:val="0"/>
              <w:autoSpaceDN w:val="0"/>
              <w:spacing w:before="130" w:after="0" w:line="240" w:lineRule="auto"/>
              <w:ind w:left="105"/>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0.6</w:t>
            </w:r>
          </w:p>
        </w:tc>
      </w:tr>
      <w:tr w:rsidR="00623002" w:rsidRPr="00623002" w14:paraId="4AF4A865" w14:textId="77777777" w:rsidTr="00CD039D">
        <w:trPr>
          <w:trHeight w:val="481"/>
        </w:trPr>
        <w:tc>
          <w:tcPr>
            <w:tcW w:w="3699" w:type="dxa"/>
          </w:tcPr>
          <w:p w14:paraId="4AC5F0E4" w14:textId="77777777" w:rsidR="00623002" w:rsidRPr="00623002" w:rsidRDefault="00623002" w:rsidP="00623002">
            <w:pPr>
              <w:widowControl w:val="0"/>
              <w:autoSpaceDE w:val="0"/>
              <w:autoSpaceDN w:val="0"/>
              <w:spacing w:before="130" w:after="0" w:line="240" w:lineRule="auto"/>
              <w:ind w:left="107"/>
              <w:rPr>
                <w:rFonts w:ascii="Arial" w:eastAsia="Arial MT" w:hAnsi="Arial MT" w:cs="Arial MT"/>
                <w:b/>
                <w:kern w:val="0"/>
                <w:sz w:val="18"/>
                <w:szCs w:val="18"/>
                <w:lang w:val="en-US"/>
                <w14:ligatures w14:val="none"/>
              </w:rPr>
            </w:pPr>
            <w:r w:rsidRPr="00623002">
              <w:rPr>
                <w:rFonts w:ascii="Arial" w:eastAsia="Arial MT" w:hAnsi="Arial MT" w:cs="Arial MT"/>
                <w:b/>
                <w:kern w:val="0"/>
                <w:sz w:val="18"/>
                <w:szCs w:val="18"/>
                <w:lang w:val="en-US"/>
                <w14:ligatures w14:val="none"/>
              </w:rPr>
              <w:t>Mixed</w:t>
            </w:r>
            <w:r w:rsidRPr="00623002">
              <w:rPr>
                <w:rFonts w:ascii="Arial" w:eastAsia="Arial MT" w:hAnsi="Arial MT" w:cs="Arial MT"/>
                <w:b/>
                <w:spacing w:val="-1"/>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or Multiple</w:t>
            </w:r>
            <w:r w:rsidRPr="00623002">
              <w:rPr>
                <w:rFonts w:ascii="Arial" w:eastAsia="Arial MT" w:hAnsi="Arial MT" w:cs="Arial MT"/>
                <w:b/>
                <w:spacing w:val="-2"/>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ethnic</w:t>
            </w:r>
            <w:r w:rsidRPr="00623002">
              <w:rPr>
                <w:rFonts w:ascii="Arial" w:eastAsia="Arial MT" w:hAnsi="Arial MT" w:cs="Arial MT"/>
                <w:b/>
                <w:spacing w:val="1"/>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groups</w:t>
            </w:r>
          </w:p>
        </w:tc>
        <w:tc>
          <w:tcPr>
            <w:tcW w:w="881" w:type="dxa"/>
          </w:tcPr>
          <w:p w14:paraId="26B7490D" w14:textId="77777777" w:rsidR="00623002" w:rsidRPr="00623002" w:rsidRDefault="00623002" w:rsidP="00623002">
            <w:pPr>
              <w:widowControl w:val="0"/>
              <w:autoSpaceDE w:val="0"/>
              <w:autoSpaceDN w:val="0"/>
              <w:spacing w:before="130" w:after="0" w:line="240" w:lineRule="auto"/>
              <w:ind w:left="107"/>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17,109</w:t>
            </w:r>
          </w:p>
        </w:tc>
        <w:tc>
          <w:tcPr>
            <w:tcW w:w="551" w:type="dxa"/>
          </w:tcPr>
          <w:p w14:paraId="607A329D" w14:textId="77777777" w:rsidR="00623002" w:rsidRPr="00623002" w:rsidRDefault="00623002" w:rsidP="00623002">
            <w:pPr>
              <w:widowControl w:val="0"/>
              <w:autoSpaceDE w:val="0"/>
              <w:autoSpaceDN w:val="0"/>
              <w:spacing w:before="130" w:after="0" w:line="240" w:lineRule="auto"/>
              <w:ind w:left="105"/>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2.1</w:t>
            </w:r>
          </w:p>
        </w:tc>
      </w:tr>
      <w:tr w:rsidR="00623002" w:rsidRPr="00623002" w14:paraId="3565471C" w14:textId="77777777" w:rsidTr="00CD039D">
        <w:trPr>
          <w:trHeight w:val="481"/>
        </w:trPr>
        <w:tc>
          <w:tcPr>
            <w:tcW w:w="3699" w:type="dxa"/>
            <w:shd w:val="clear" w:color="auto" w:fill="E1EED9"/>
          </w:tcPr>
          <w:p w14:paraId="26ED1218" w14:textId="77777777" w:rsidR="00623002" w:rsidRPr="00623002" w:rsidRDefault="00623002" w:rsidP="00623002">
            <w:pPr>
              <w:widowControl w:val="0"/>
              <w:autoSpaceDE w:val="0"/>
              <w:autoSpaceDN w:val="0"/>
              <w:spacing w:before="130" w:after="0" w:line="240" w:lineRule="auto"/>
              <w:ind w:left="107"/>
              <w:rPr>
                <w:rFonts w:ascii="Arial" w:eastAsia="Arial MT" w:hAnsi="Arial MT" w:cs="Arial MT"/>
                <w:b/>
                <w:kern w:val="0"/>
                <w:sz w:val="18"/>
                <w:szCs w:val="18"/>
                <w:lang w:val="en-US"/>
                <w14:ligatures w14:val="none"/>
              </w:rPr>
            </w:pPr>
            <w:r w:rsidRPr="00623002">
              <w:rPr>
                <w:rFonts w:ascii="Arial" w:eastAsia="Arial MT" w:hAnsi="Arial MT" w:cs="Arial MT"/>
                <w:b/>
                <w:kern w:val="0"/>
                <w:sz w:val="18"/>
                <w:szCs w:val="18"/>
                <w:lang w:val="en-US"/>
                <w14:ligatures w14:val="none"/>
              </w:rPr>
              <w:t>White</w:t>
            </w:r>
          </w:p>
        </w:tc>
        <w:tc>
          <w:tcPr>
            <w:tcW w:w="881" w:type="dxa"/>
            <w:shd w:val="clear" w:color="auto" w:fill="E1EED9"/>
          </w:tcPr>
          <w:p w14:paraId="6FDBEFAB" w14:textId="77777777" w:rsidR="00623002" w:rsidRPr="00623002" w:rsidRDefault="00623002" w:rsidP="00623002">
            <w:pPr>
              <w:widowControl w:val="0"/>
              <w:autoSpaceDE w:val="0"/>
              <w:autoSpaceDN w:val="0"/>
              <w:spacing w:before="130" w:after="0" w:line="240" w:lineRule="auto"/>
              <w:ind w:left="107"/>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767,220</w:t>
            </w:r>
          </w:p>
        </w:tc>
        <w:tc>
          <w:tcPr>
            <w:tcW w:w="551" w:type="dxa"/>
            <w:shd w:val="clear" w:color="auto" w:fill="E1EED9"/>
          </w:tcPr>
          <w:p w14:paraId="638661DD" w14:textId="77777777" w:rsidR="00623002" w:rsidRPr="00623002" w:rsidRDefault="00623002" w:rsidP="00623002">
            <w:pPr>
              <w:widowControl w:val="0"/>
              <w:autoSpaceDE w:val="0"/>
              <w:autoSpaceDN w:val="0"/>
              <w:spacing w:before="130" w:after="0" w:line="240" w:lineRule="auto"/>
              <w:ind w:left="105"/>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93.0</w:t>
            </w:r>
          </w:p>
        </w:tc>
      </w:tr>
      <w:tr w:rsidR="00623002" w:rsidRPr="00623002" w14:paraId="5B1E7661" w14:textId="77777777" w:rsidTr="00CD039D">
        <w:trPr>
          <w:trHeight w:val="481"/>
        </w:trPr>
        <w:tc>
          <w:tcPr>
            <w:tcW w:w="3699" w:type="dxa"/>
          </w:tcPr>
          <w:p w14:paraId="0965BF43" w14:textId="77777777" w:rsidR="00623002" w:rsidRPr="00623002" w:rsidRDefault="00623002" w:rsidP="00623002">
            <w:pPr>
              <w:widowControl w:val="0"/>
              <w:autoSpaceDE w:val="0"/>
              <w:autoSpaceDN w:val="0"/>
              <w:spacing w:before="130" w:after="0" w:line="240" w:lineRule="auto"/>
              <w:ind w:left="107"/>
              <w:rPr>
                <w:rFonts w:ascii="Arial" w:eastAsia="Arial MT" w:hAnsi="Arial MT" w:cs="Arial MT"/>
                <w:b/>
                <w:kern w:val="0"/>
                <w:sz w:val="18"/>
                <w:szCs w:val="18"/>
                <w:lang w:val="en-US"/>
                <w14:ligatures w14:val="none"/>
              </w:rPr>
            </w:pPr>
            <w:proofErr w:type="gramStart"/>
            <w:r w:rsidRPr="00623002">
              <w:rPr>
                <w:rFonts w:ascii="Arial" w:eastAsia="Arial MT" w:hAnsi="Arial MT" w:cs="Arial MT"/>
                <w:b/>
                <w:kern w:val="0"/>
                <w:sz w:val="18"/>
                <w:szCs w:val="18"/>
                <w:lang w:val="en-US"/>
                <w14:ligatures w14:val="none"/>
              </w:rPr>
              <w:t>Other</w:t>
            </w:r>
            <w:proofErr w:type="gramEnd"/>
            <w:r w:rsidRPr="00623002">
              <w:rPr>
                <w:rFonts w:ascii="Arial" w:eastAsia="Arial MT" w:hAnsi="Arial MT" w:cs="Arial MT"/>
                <w:b/>
                <w:kern w:val="0"/>
                <w:sz w:val="18"/>
                <w:szCs w:val="18"/>
                <w:lang w:val="en-US"/>
                <w14:ligatures w14:val="none"/>
              </w:rPr>
              <w:t xml:space="preserve"> ethnic</w:t>
            </w:r>
            <w:r w:rsidRPr="00623002">
              <w:rPr>
                <w:rFonts w:ascii="Arial" w:eastAsia="Arial MT" w:hAnsi="Arial MT" w:cs="Arial MT"/>
                <w:b/>
                <w:spacing w:val="1"/>
                <w:kern w:val="0"/>
                <w:sz w:val="18"/>
                <w:szCs w:val="18"/>
                <w:lang w:val="en-US"/>
                <w14:ligatures w14:val="none"/>
              </w:rPr>
              <w:t xml:space="preserve"> </w:t>
            </w:r>
            <w:r w:rsidRPr="00623002">
              <w:rPr>
                <w:rFonts w:ascii="Arial" w:eastAsia="Arial MT" w:hAnsi="Arial MT" w:cs="Arial MT"/>
                <w:b/>
                <w:kern w:val="0"/>
                <w:sz w:val="18"/>
                <w:szCs w:val="18"/>
                <w:lang w:val="en-US"/>
                <w14:ligatures w14:val="none"/>
              </w:rPr>
              <w:t>group</w:t>
            </w:r>
          </w:p>
        </w:tc>
        <w:tc>
          <w:tcPr>
            <w:tcW w:w="881" w:type="dxa"/>
          </w:tcPr>
          <w:p w14:paraId="1F6728C3" w14:textId="77777777" w:rsidR="00623002" w:rsidRPr="00623002" w:rsidRDefault="00623002" w:rsidP="00623002">
            <w:pPr>
              <w:widowControl w:val="0"/>
              <w:autoSpaceDE w:val="0"/>
              <w:autoSpaceDN w:val="0"/>
              <w:spacing w:before="130" w:after="0" w:line="240" w:lineRule="auto"/>
              <w:ind w:left="107"/>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6,043</w:t>
            </w:r>
          </w:p>
        </w:tc>
        <w:tc>
          <w:tcPr>
            <w:tcW w:w="551" w:type="dxa"/>
          </w:tcPr>
          <w:p w14:paraId="539375E3" w14:textId="77777777" w:rsidR="00623002" w:rsidRPr="00623002" w:rsidRDefault="00623002" w:rsidP="00623002">
            <w:pPr>
              <w:widowControl w:val="0"/>
              <w:autoSpaceDE w:val="0"/>
              <w:autoSpaceDN w:val="0"/>
              <w:spacing w:before="130" w:after="0" w:line="240" w:lineRule="auto"/>
              <w:ind w:left="105"/>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0.7</w:t>
            </w:r>
          </w:p>
        </w:tc>
      </w:tr>
      <w:tr w:rsidR="00623002" w:rsidRPr="00623002" w14:paraId="16BB9D08" w14:textId="77777777" w:rsidTr="00CD039D">
        <w:trPr>
          <w:trHeight w:val="481"/>
        </w:trPr>
        <w:tc>
          <w:tcPr>
            <w:tcW w:w="3699" w:type="dxa"/>
          </w:tcPr>
          <w:p w14:paraId="3AB05D2D" w14:textId="77777777" w:rsidR="00623002" w:rsidRPr="00623002" w:rsidRDefault="00623002" w:rsidP="00623002">
            <w:pPr>
              <w:widowControl w:val="0"/>
              <w:autoSpaceDE w:val="0"/>
              <w:autoSpaceDN w:val="0"/>
              <w:spacing w:before="130" w:after="0" w:line="240" w:lineRule="auto"/>
              <w:ind w:left="107"/>
              <w:rPr>
                <w:rFonts w:ascii="Arial" w:eastAsia="Arial MT" w:hAnsi="Arial MT" w:cs="Arial MT"/>
                <w:b/>
                <w:kern w:val="0"/>
                <w:sz w:val="18"/>
                <w:szCs w:val="18"/>
                <w:lang w:val="en-US"/>
                <w14:ligatures w14:val="none"/>
              </w:rPr>
            </w:pPr>
            <w:r w:rsidRPr="00623002">
              <w:rPr>
                <w:rFonts w:ascii="Arial" w:eastAsia="Arial MT" w:hAnsi="Arial MT" w:cs="Arial MT"/>
                <w:b/>
                <w:kern w:val="0"/>
                <w:sz w:val="18"/>
                <w:szCs w:val="18"/>
                <w:lang w:val="en-US"/>
                <w14:ligatures w14:val="none"/>
              </w:rPr>
              <w:t>All Black, Asian and Ethnic Minority groups</w:t>
            </w:r>
          </w:p>
        </w:tc>
        <w:tc>
          <w:tcPr>
            <w:tcW w:w="881" w:type="dxa"/>
          </w:tcPr>
          <w:p w14:paraId="1AF35D71" w14:textId="77777777" w:rsidR="00623002" w:rsidRPr="00623002" w:rsidRDefault="00623002" w:rsidP="00623002">
            <w:pPr>
              <w:widowControl w:val="0"/>
              <w:autoSpaceDE w:val="0"/>
              <w:autoSpaceDN w:val="0"/>
              <w:spacing w:before="130" w:after="0" w:line="240" w:lineRule="auto"/>
              <w:ind w:left="107"/>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57,601</w:t>
            </w:r>
          </w:p>
        </w:tc>
        <w:tc>
          <w:tcPr>
            <w:tcW w:w="551" w:type="dxa"/>
          </w:tcPr>
          <w:p w14:paraId="05548694" w14:textId="77777777" w:rsidR="00623002" w:rsidRPr="00623002" w:rsidRDefault="00623002" w:rsidP="00623002">
            <w:pPr>
              <w:widowControl w:val="0"/>
              <w:autoSpaceDE w:val="0"/>
              <w:autoSpaceDN w:val="0"/>
              <w:spacing w:before="130" w:after="0" w:line="240" w:lineRule="auto"/>
              <w:ind w:left="105"/>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7%</w:t>
            </w:r>
          </w:p>
        </w:tc>
      </w:tr>
    </w:tbl>
    <w:p w14:paraId="3683F766" w14:textId="77777777" w:rsidR="00623002" w:rsidRPr="00623002" w:rsidRDefault="00623002" w:rsidP="00623002">
      <w:pPr>
        <w:widowControl w:val="0"/>
        <w:autoSpaceDE w:val="0"/>
        <w:autoSpaceDN w:val="0"/>
        <w:spacing w:before="7" w:after="1" w:line="240" w:lineRule="auto"/>
        <w:ind w:left="1440"/>
        <w:rPr>
          <w:rFonts w:ascii="Arial MT" w:eastAsia="Arial MT" w:hAnsi="Arial MT" w:cs="Arial MT"/>
          <w:kern w:val="0"/>
          <w:sz w:val="24"/>
          <w:szCs w:val="24"/>
          <w:lang w:val="en-US"/>
          <w14:ligatures w14:val="none"/>
        </w:rPr>
      </w:pPr>
    </w:p>
    <w:p w14:paraId="7FB6E66F" w14:textId="77777777" w:rsidR="00623002" w:rsidRPr="00623002" w:rsidRDefault="00623002" w:rsidP="00623002">
      <w:pPr>
        <w:widowControl w:val="0"/>
        <w:autoSpaceDE w:val="0"/>
        <w:autoSpaceDN w:val="0"/>
        <w:spacing w:before="7" w:after="1" w:line="240" w:lineRule="auto"/>
        <w:rPr>
          <w:rFonts w:ascii="Arial MT" w:eastAsia="Arial MT" w:hAnsi="Arial MT" w:cs="Arial MT"/>
          <w:kern w:val="0"/>
          <w:sz w:val="14"/>
          <w:szCs w:val="24"/>
          <w:lang w:val="en-US"/>
          <w14:ligatures w14:val="none"/>
        </w:rPr>
      </w:pPr>
    </w:p>
    <w:p w14:paraId="26B31D1F" w14:textId="77777777" w:rsidR="00623002" w:rsidRPr="00623002" w:rsidRDefault="00623002" w:rsidP="00623002">
      <w:pPr>
        <w:widowControl w:val="0"/>
        <w:autoSpaceDE w:val="0"/>
        <w:autoSpaceDN w:val="0"/>
        <w:spacing w:before="7" w:after="1" w:line="240" w:lineRule="auto"/>
        <w:rPr>
          <w:rFonts w:ascii="Arial MT" w:eastAsia="Arial MT" w:hAnsi="Arial MT" w:cs="Arial MT"/>
          <w:kern w:val="0"/>
          <w:sz w:val="14"/>
          <w:szCs w:val="24"/>
          <w:lang w:val="en-US"/>
          <w14:ligatures w14:val="none"/>
        </w:rPr>
      </w:pPr>
    </w:p>
    <w:p w14:paraId="4070FE36" w14:textId="77777777" w:rsidR="00623002" w:rsidRPr="00623002" w:rsidRDefault="00623002" w:rsidP="00623002">
      <w:pPr>
        <w:widowControl w:val="0"/>
        <w:autoSpaceDE w:val="0"/>
        <w:autoSpaceDN w:val="0"/>
        <w:spacing w:before="7" w:after="1" w:line="240" w:lineRule="auto"/>
        <w:rPr>
          <w:rFonts w:ascii="Arial MT" w:eastAsia="Arial MT" w:hAnsi="Arial MT" w:cs="Arial MT"/>
          <w:kern w:val="0"/>
          <w:sz w:val="14"/>
          <w:szCs w:val="24"/>
          <w:lang w:val="en-US"/>
          <w14:ligatures w14:val="none"/>
        </w:rPr>
      </w:pPr>
    </w:p>
    <w:p w14:paraId="49D53030" w14:textId="77777777" w:rsidR="00623002" w:rsidRPr="00623002" w:rsidRDefault="00623002" w:rsidP="00623002">
      <w:pPr>
        <w:widowControl w:val="0"/>
        <w:autoSpaceDE w:val="0"/>
        <w:autoSpaceDN w:val="0"/>
        <w:spacing w:before="7" w:after="1" w:line="240" w:lineRule="auto"/>
        <w:rPr>
          <w:rFonts w:ascii="Arial MT" w:eastAsia="Arial MT" w:hAnsi="Arial MT" w:cs="Arial MT"/>
          <w:kern w:val="0"/>
          <w:sz w:val="14"/>
          <w:szCs w:val="24"/>
          <w:lang w:val="en-US"/>
          <w14:ligatures w14:val="none"/>
        </w:rPr>
      </w:pPr>
    </w:p>
    <w:p w14:paraId="12A681B9" w14:textId="77777777" w:rsidR="00623002" w:rsidRPr="00623002" w:rsidRDefault="00623002" w:rsidP="00623002">
      <w:pPr>
        <w:widowControl w:val="0"/>
        <w:autoSpaceDE w:val="0"/>
        <w:autoSpaceDN w:val="0"/>
        <w:spacing w:before="7" w:after="1" w:line="240" w:lineRule="auto"/>
        <w:rPr>
          <w:rFonts w:ascii="Arial MT" w:eastAsia="Arial MT" w:hAnsi="Arial MT" w:cs="Arial MT"/>
          <w:kern w:val="0"/>
          <w:sz w:val="14"/>
          <w:szCs w:val="24"/>
          <w:lang w:val="en-US"/>
          <w14:ligatures w14:val="none"/>
        </w:rPr>
      </w:pPr>
    </w:p>
    <w:p w14:paraId="18CB5958" w14:textId="77777777" w:rsidR="00623002" w:rsidRPr="00623002" w:rsidRDefault="00623002" w:rsidP="00623002">
      <w:pPr>
        <w:widowControl w:val="0"/>
        <w:autoSpaceDE w:val="0"/>
        <w:autoSpaceDN w:val="0"/>
        <w:spacing w:before="7" w:after="1" w:line="240" w:lineRule="auto"/>
        <w:rPr>
          <w:rFonts w:ascii="Arial MT" w:eastAsia="Arial MT" w:hAnsi="Arial MT" w:cs="Arial MT"/>
          <w:kern w:val="0"/>
          <w:sz w:val="14"/>
          <w:szCs w:val="24"/>
          <w:lang w:val="en-US"/>
          <w14:ligatures w14:val="none"/>
        </w:rPr>
      </w:pPr>
    </w:p>
    <w:p w14:paraId="4C2F5537" w14:textId="77777777" w:rsidR="00623002" w:rsidRPr="00623002" w:rsidRDefault="00623002" w:rsidP="00623002">
      <w:pPr>
        <w:widowControl w:val="0"/>
        <w:autoSpaceDE w:val="0"/>
        <w:autoSpaceDN w:val="0"/>
        <w:spacing w:before="7" w:after="1" w:line="240" w:lineRule="auto"/>
        <w:rPr>
          <w:rFonts w:ascii="Arial MT" w:eastAsia="Arial MT" w:hAnsi="Arial MT" w:cs="Arial MT"/>
          <w:kern w:val="0"/>
          <w:sz w:val="14"/>
          <w:szCs w:val="24"/>
          <w:lang w:val="en-US"/>
          <w14:ligatures w14:val="none"/>
        </w:rPr>
      </w:pPr>
    </w:p>
    <w:p w14:paraId="4440DE65" w14:textId="5D5847A8" w:rsidR="00623002" w:rsidRPr="00623002" w:rsidRDefault="00623002" w:rsidP="00623002">
      <w:pPr>
        <w:widowControl w:val="0"/>
        <w:autoSpaceDE w:val="0"/>
        <w:autoSpaceDN w:val="0"/>
        <w:spacing w:after="0" w:line="240" w:lineRule="auto"/>
        <w:jc w:val="right"/>
        <w:rPr>
          <w:rFonts w:ascii="Arial MT" w:eastAsia="Arial MT" w:hAnsi="Arial MT" w:cs="Arial MT"/>
          <w:kern w:val="0"/>
          <w:lang w:val="en-US"/>
          <w14:ligatures w14:val="none"/>
        </w:rPr>
      </w:pPr>
      <w:r w:rsidRPr="00623002">
        <w:rPr>
          <w:rFonts w:ascii="Arial MT" w:eastAsia="Arial MT" w:hAnsi="Arial MT" w:cs="Arial MT"/>
          <w:kern w:val="0"/>
          <w:lang w:val="en-US"/>
          <w14:ligatures w14:val="none"/>
        </w:rPr>
        <w:t>Nottinghamshire's population includes a mix of various ethnic groups, contributing to its multicultural character. Approximately 7% of the population belongs to Black, Asian and Ethnic Minority backgrounds, reflecting the county's diverse nature and the unique cultural experiences of its residents. In comparison, 1</w:t>
      </w:r>
      <w:r w:rsidR="00752479">
        <w:rPr>
          <w:rFonts w:ascii="Arial MT" w:eastAsia="Arial MT" w:hAnsi="Arial MT" w:cs="Arial MT"/>
          <w:kern w:val="0"/>
          <w:lang w:val="en-US"/>
          <w14:ligatures w14:val="none"/>
        </w:rPr>
        <w:t>2</w:t>
      </w:r>
      <w:r w:rsidRPr="00623002">
        <w:rPr>
          <w:rFonts w:ascii="Arial MT" w:eastAsia="Arial MT" w:hAnsi="Arial MT" w:cs="Arial MT"/>
          <w:kern w:val="0"/>
          <w:lang w:val="en-US"/>
          <w14:ligatures w14:val="none"/>
        </w:rPr>
        <w:t>% of the Nottinghamshire County Council's workforce comes from Black, Asian and Ethnic Minority backgrounds. This indicates a higher representation of Black, Asian and Ethnic Minority backgrounds communities within the council compared to the general</w:t>
      </w:r>
      <w:r w:rsidR="000C256A">
        <w:rPr>
          <w:rFonts w:ascii="Arial MT" w:eastAsia="Arial MT" w:hAnsi="Arial MT" w:cs="Arial MT"/>
          <w:kern w:val="0"/>
          <w:lang w:val="en-US"/>
          <w14:ligatures w14:val="none"/>
        </w:rPr>
        <w:t xml:space="preserve"> Nottinghamshire</w:t>
      </w:r>
      <w:r w:rsidRPr="00623002">
        <w:rPr>
          <w:rFonts w:ascii="Arial MT" w:eastAsia="Arial MT" w:hAnsi="Arial MT" w:cs="Arial MT"/>
          <w:kern w:val="0"/>
          <w:lang w:val="en-US"/>
          <w14:ligatures w14:val="none"/>
        </w:rPr>
        <w:t xml:space="preserve"> population. Efforts are underway to ensure that our workforce is representative across various roles and grades, including within our senior leadership.</w:t>
      </w:r>
    </w:p>
    <w:p w14:paraId="07A0B3B1" w14:textId="77777777" w:rsidR="00623002" w:rsidRPr="00623002" w:rsidRDefault="00623002" w:rsidP="00623002">
      <w:pPr>
        <w:ind w:left="720"/>
        <w:rPr>
          <w:rFonts w:ascii="Aptos" w:eastAsia="Aptos" w:hAnsi="Aptos" w:cs="Times New Roman"/>
        </w:rPr>
      </w:pPr>
    </w:p>
    <w:p w14:paraId="3B1A4F77"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4"/>
          <w:lang w:val="en-US"/>
          <w14:ligatures w14:val="none"/>
        </w:rPr>
      </w:pPr>
    </w:p>
    <w:p w14:paraId="7B674A9D" w14:textId="77777777" w:rsidR="00623002" w:rsidRPr="00623002" w:rsidRDefault="00623002" w:rsidP="00623002">
      <w:pPr>
        <w:widowControl w:val="0"/>
        <w:autoSpaceDE w:val="0"/>
        <w:autoSpaceDN w:val="0"/>
        <w:spacing w:after="0" w:line="240" w:lineRule="auto"/>
        <w:ind w:left="1182"/>
        <w:rPr>
          <w:rFonts w:ascii="Arial MT" w:eastAsia="Arial MT" w:hAnsi="Arial MT" w:cs="Arial MT"/>
          <w:kern w:val="0"/>
          <w:sz w:val="24"/>
          <w:lang w:val="en-US"/>
          <w14:ligatures w14:val="none"/>
        </w:rPr>
      </w:pPr>
    </w:p>
    <w:p w14:paraId="44A666B1" w14:textId="77777777" w:rsidR="00623002" w:rsidRPr="00623002" w:rsidRDefault="00623002" w:rsidP="00623002">
      <w:pPr>
        <w:widowControl w:val="0"/>
        <w:autoSpaceDE w:val="0"/>
        <w:autoSpaceDN w:val="0"/>
        <w:spacing w:before="200" w:line="240" w:lineRule="auto"/>
        <w:ind w:left="864" w:right="864"/>
        <w:rPr>
          <w:rFonts w:ascii="Arial MT" w:eastAsia="Arial MT" w:hAnsi="Arial MT" w:cs="Arial MT"/>
          <w:kern w:val="0"/>
          <w:lang w:val="en-US"/>
          <w14:ligatures w14:val="none"/>
        </w:rPr>
      </w:pPr>
      <w:r w:rsidRPr="00623002">
        <w:rPr>
          <w:rFonts w:ascii="Arial MT" w:eastAsia="Arial MT" w:hAnsi="Arial MT" w:cs="Arial MT"/>
          <w:noProof/>
          <w:kern w:val="0"/>
          <w:lang w:val="en-US"/>
          <w14:ligatures w14:val="none"/>
        </w:rPr>
        <w:drawing>
          <wp:anchor distT="0" distB="0" distL="114300" distR="114300" simplePos="0" relativeHeight="251654144" behindDoc="0" locked="0" layoutInCell="1" allowOverlap="1" wp14:anchorId="5DB5E3D2" wp14:editId="25F1DC63">
            <wp:simplePos x="0" y="0"/>
            <wp:positionH relativeFrom="column">
              <wp:posOffset>566571</wp:posOffset>
            </wp:positionH>
            <wp:positionV relativeFrom="paragraph">
              <wp:posOffset>190169</wp:posOffset>
            </wp:positionV>
            <wp:extent cx="3013075" cy="1454150"/>
            <wp:effectExtent l="0" t="0" r="0" b="0"/>
            <wp:wrapSquare wrapText="bothSides"/>
            <wp:docPr id="968804385"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04385" name="Picture 2" descr="A screenshot of a computer screen&#10;&#10;Description automatically generated"/>
                    <pic:cNvPicPr>
                      <a:picLocks noChangeAspect="1" noChangeArrowheads="1"/>
                    </pic:cNvPicPr>
                  </pic:nvPicPr>
                  <pic:blipFill rotWithShape="1">
                    <a:blip r:embed="rId37">
                      <a:extLst>
                        <a:ext uri="{28A0092B-C50C-407E-A947-70E740481C1C}">
                          <a14:useLocalDpi xmlns:a14="http://schemas.microsoft.com/office/drawing/2010/main" val="0"/>
                        </a:ext>
                      </a:extLst>
                    </a:blip>
                    <a:srcRect l="23254" t="-1320" r="23432" b="7506"/>
                    <a:stretch/>
                  </pic:blipFill>
                  <pic:spPr bwMode="auto">
                    <a:xfrm>
                      <a:off x="0" y="0"/>
                      <a:ext cx="3013075" cy="1454150"/>
                    </a:xfrm>
                    <a:prstGeom prst="rect">
                      <a:avLst/>
                    </a:prstGeom>
                    <a:noFill/>
                    <a:ln>
                      <a:noFill/>
                    </a:ln>
                    <a:extLst>
                      <a:ext uri="{53640926-AAD7-44D8-BBD7-CCE9431645EC}">
                        <a14:shadowObscured xmlns:a14="http://schemas.microsoft.com/office/drawing/2010/main"/>
                      </a:ext>
                    </a:extLst>
                  </pic:spPr>
                </pic:pic>
              </a:graphicData>
            </a:graphic>
          </wp:anchor>
        </w:drawing>
      </w:r>
      <w:r w:rsidRPr="00623002">
        <w:rPr>
          <w:rFonts w:ascii="Arial MT" w:eastAsia="Arial MT" w:hAnsi="Arial MT" w:cs="Arial MT"/>
          <w:kern w:val="0"/>
          <w:lang w:val="en-US"/>
          <w14:ligatures w14:val="none"/>
        </w:rPr>
        <w:t xml:space="preserve">According to figures, 19% of the population in Nottinghamshire have identified themselves as disabled under the provisions of the Equality Act 2010. In contrast, 6% of the workforce population within Nottinghamshire County Council </w:t>
      </w:r>
      <w:proofErr w:type="gramStart"/>
      <w:r w:rsidRPr="00623002">
        <w:rPr>
          <w:rFonts w:ascii="Arial MT" w:eastAsia="Arial MT" w:hAnsi="Arial MT" w:cs="Arial MT"/>
          <w:kern w:val="0"/>
          <w:lang w:val="en-US"/>
          <w14:ligatures w14:val="none"/>
        </w:rPr>
        <w:t>have reported</w:t>
      </w:r>
      <w:proofErr w:type="gramEnd"/>
      <w:r w:rsidRPr="00623002">
        <w:rPr>
          <w:rFonts w:ascii="Arial MT" w:eastAsia="Arial MT" w:hAnsi="Arial MT" w:cs="Arial MT"/>
          <w:kern w:val="0"/>
          <w:lang w:val="en-US"/>
          <w14:ligatures w14:val="none"/>
        </w:rPr>
        <w:t xml:space="preserve"> having a disability. This disparity highlights an underrepresentation of disabled individuals in the council's workforce, compared to our community. suggesting a need for a more inclusive hiring approach and promotion of the </w:t>
      </w:r>
      <w:proofErr w:type="gramStart"/>
      <w:r w:rsidRPr="00623002">
        <w:rPr>
          <w:rFonts w:ascii="Arial MT" w:eastAsia="Arial MT" w:hAnsi="Arial MT" w:cs="Arial MT"/>
          <w:kern w:val="0"/>
          <w:lang w:val="en-US"/>
          <w14:ligatures w14:val="none"/>
        </w:rPr>
        <w:t>support</w:t>
      </w:r>
      <w:proofErr w:type="gramEnd"/>
      <w:r w:rsidRPr="00623002">
        <w:rPr>
          <w:rFonts w:ascii="Arial MT" w:eastAsia="Arial MT" w:hAnsi="Arial MT" w:cs="Arial MT"/>
          <w:kern w:val="0"/>
          <w:lang w:val="en-US"/>
          <w14:ligatures w14:val="none"/>
        </w:rPr>
        <w:t xml:space="preserve"> the existing available support.</w:t>
      </w:r>
    </w:p>
    <w:p w14:paraId="470FB4CA" w14:textId="77777777" w:rsidR="00623002" w:rsidRPr="00623002" w:rsidRDefault="00623002" w:rsidP="00623002">
      <w:pPr>
        <w:widowControl w:val="0"/>
        <w:autoSpaceDE w:val="0"/>
        <w:autoSpaceDN w:val="0"/>
        <w:spacing w:after="0" w:line="240" w:lineRule="auto"/>
        <w:jc w:val="center"/>
        <w:rPr>
          <w:rFonts w:ascii="Arial MT" w:eastAsia="Arial MT" w:hAnsi="Arial MT" w:cs="Arial MT"/>
          <w:kern w:val="0"/>
          <w:sz w:val="24"/>
          <w:lang w:val="en-US"/>
          <w14:ligatures w14:val="none"/>
        </w:rPr>
        <w:sectPr w:rsidR="00623002" w:rsidRPr="00623002" w:rsidSect="00623002">
          <w:pgSz w:w="11900" w:h="16850"/>
          <w:pgMar w:top="1360" w:right="480" w:bottom="1040" w:left="440" w:header="0" w:footer="844" w:gutter="0"/>
          <w:pgBorders w:offsetFrom="page">
            <w:top w:val="single" w:sz="24" w:space="24" w:color="A8D08D"/>
            <w:left w:val="single" w:sz="24" w:space="24" w:color="A8D08D"/>
            <w:bottom w:val="single" w:sz="24" w:space="24" w:color="A8D08D"/>
            <w:right w:val="single" w:sz="24" w:space="23" w:color="A8D08D"/>
          </w:pgBorders>
          <w:cols w:space="720"/>
          <w:docGrid w:linePitch="299"/>
        </w:sectPr>
      </w:pPr>
    </w:p>
    <w:p w14:paraId="40977A28" w14:textId="77777777" w:rsidR="00623002" w:rsidRPr="00623002" w:rsidRDefault="00623002" w:rsidP="00623002">
      <w:pPr>
        <w:widowControl w:val="0"/>
        <w:tabs>
          <w:tab w:val="center" w:pos="5517"/>
          <w:tab w:val="right" w:pos="8982"/>
        </w:tabs>
        <w:autoSpaceDE w:val="0"/>
        <w:autoSpaceDN w:val="0"/>
        <w:spacing w:before="74" w:after="0" w:line="240" w:lineRule="auto"/>
        <w:ind w:left="2053" w:right="1998"/>
        <w:jc w:val="center"/>
        <w:outlineLvl w:val="0"/>
        <w:rPr>
          <w:rFonts w:ascii="Arial" w:eastAsia="Arial" w:hAnsi="Arial" w:cs="Arial"/>
          <w:color w:val="4F81BD"/>
          <w:kern w:val="0"/>
          <w:sz w:val="32"/>
          <w:szCs w:val="32"/>
          <w:lang w:val="en-US"/>
          <w14:ligatures w14:val="none"/>
        </w:rPr>
      </w:pPr>
    </w:p>
    <w:p w14:paraId="0E362308" w14:textId="13488928" w:rsidR="00623002" w:rsidRPr="00623002" w:rsidRDefault="00623002" w:rsidP="00623002">
      <w:pPr>
        <w:widowControl w:val="0"/>
        <w:tabs>
          <w:tab w:val="center" w:pos="5517"/>
          <w:tab w:val="right" w:pos="8982"/>
        </w:tabs>
        <w:autoSpaceDE w:val="0"/>
        <w:autoSpaceDN w:val="0"/>
        <w:spacing w:before="74" w:after="0" w:line="240" w:lineRule="auto"/>
        <w:ind w:left="2053" w:right="1998"/>
        <w:jc w:val="center"/>
        <w:outlineLvl w:val="0"/>
        <w:rPr>
          <w:rFonts w:ascii="Arial" w:eastAsia="Arial" w:hAnsi="Arial" w:cs="Arial"/>
          <w:color w:val="4F81BD"/>
          <w:kern w:val="0"/>
          <w:sz w:val="32"/>
          <w:szCs w:val="32"/>
          <w:u w:val="single"/>
          <w:lang w:val="en-US"/>
          <w14:ligatures w14:val="none"/>
        </w:rPr>
      </w:pPr>
      <w:r w:rsidRPr="00623002">
        <w:rPr>
          <w:rFonts w:ascii="Arial" w:eastAsia="Arial" w:hAnsi="Arial" w:cs="Arial"/>
          <w:color w:val="4F81BD"/>
          <w:kern w:val="0"/>
          <w:sz w:val="32"/>
          <w:szCs w:val="32"/>
          <w:u w:val="single"/>
          <w:lang w:val="en-US"/>
          <w14:ligatures w14:val="none"/>
        </w:rPr>
        <w:t xml:space="preserve">NCC Recruitment </w:t>
      </w:r>
      <w:r w:rsidRPr="00D12AAD">
        <w:rPr>
          <w:rFonts w:ascii="Arial" w:eastAsia="Arial" w:hAnsi="Arial" w:cs="Arial"/>
          <w:color w:val="4F81BD"/>
          <w:kern w:val="0"/>
          <w:sz w:val="32"/>
          <w:szCs w:val="32"/>
          <w:u w:val="single"/>
          <w:lang w:val="en-US"/>
          <w14:ligatures w14:val="none"/>
        </w:rPr>
        <w:t>data 202</w:t>
      </w:r>
      <w:r w:rsidR="00E63920" w:rsidRPr="00D12AAD">
        <w:rPr>
          <w:rFonts w:ascii="Arial" w:eastAsia="Arial" w:hAnsi="Arial" w:cs="Arial"/>
          <w:color w:val="4F81BD"/>
          <w:kern w:val="0"/>
          <w:sz w:val="32"/>
          <w:szCs w:val="32"/>
          <w:u w:val="single"/>
          <w:lang w:val="en-US"/>
          <w14:ligatures w14:val="none"/>
        </w:rPr>
        <w:t>5</w:t>
      </w:r>
    </w:p>
    <w:p w14:paraId="4DEA9CDB" w14:textId="4C2B045C" w:rsidR="00623002" w:rsidRPr="00623002" w:rsidRDefault="007A57D7" w:rsidP="00623002">
      <w:pPr>
        <w:widowControl w:val="0"/>
        <w:autoSpaceDE w:val="0"/>
        <w:autoSpaceDN w:val="0"/>
        <w:spacing w:before="3" w:after="0" w:line="240" w:lineRule="auto"/>
        <w:rPr>
          <w:rFonts w:ascii="Arial" w:eastAsia="Arial MT" w:hAnsi="Arial MT" w:cs="Arial MT"/>
          <w:b/>
          <w:kern w:val="0"/>
          <w:sz w:val="24"/>
          <w:szCs w:val="24"/>
          <w:lang w:val="en-US"/>
          <w14:ligatures w14:val="none"/>
        </w:rPr>
      </w:pPr>
      <w:r>
        <w:rPr>
          <w:noProof/>
        </w:rPr>
        <mc:AlternateContent>
          <mc:Choice Requires="wps">
            <w:drawing>
              <wp:anchor distT="0" distB="0" distL="114300" distR="114300" simplePos="0" relativeHeight="251657216" behindDoc="0" locked="0" layoutInCell="1" allowOverlap="1" wp14:anchorId="78330FF1" wp14:editId="7DE81999">
                <wp:simplePos x="0" y="0"/>
                <wp:positionH relativeFrom="page">
                  <wp:posOffset>482600</wp:posOffset>
                </wp:positionH>
                <wp:positionV relativeFrom="paragraph">
                  <wp:posOffset>97790</wp:posOffset>
                </wp:positionV>
                <wp:extent cx="9683115" cy="1712595"/>
                <wp:effectExtent l="0" t="0" r="0" b="1905"/>
                <wp:wrapNone/>
                <wp:docPr id="882198931"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3115" cy="1712595"/>
                        </a:xfrm>
                        <a:prstGeom prst="roundRect">
                          <a:avLst/>
                        </a:prstGeom>
                        <a:solidFill>
                          <a:sysClr val="window" lastClr="FFFFFF"/>
                        </a:solidFill>
                        <a:ln w="25400" cap="flat" cmpd="sng" algn="ctr">
                          <a:solidFill>
                            <a:srgbClr val="9BBB59"/>
                          </a:solidFill>
                          <a:prstDash val="solid"/>
                        </a:ln>
                        <a:effectLst/>
                      </wps:spPr>
                      <wps:txbx>
                        <w:txbxContent>
                          <w:p w14:paraId="374E1F4C" w14:textId="0BE0A61A" w:rsidR="00623002" w:rsidRPr="002A64FA" w:rsidRDefault="00623002" w:rsidP="00623002">
                            <w:pPr>
                              <w:spacing w:before="130"/>
                              <w:ind w:left="489" w:right="467" w:hanging="10"/>
                              <w:rPr>
                                <w:rFonts w:ascii="Arial MT" w:hAnsi="Arial MT"/>
                              </w:rPr>
                            </w:pPr>
                            <w:r w:rsidRPr="002A64FA">
                              <w:rPr>
                                <w:rFonts w:ascii="Arial MT" w:hAnsi="Arial MT"/>
                              </w:rPr>
                              <w:t>We believe we are an equal opportunities employer. This means we are committed to hiring and treating all employees in an equitable way. Our hiring process and policies mean that hiring conditions are fair and accessible for minority groups to express their full potential at each stage of the process. From our recruitment database we have provided figures for the application, shortlisting and offer stages of recruitment. We have examined these figures across the protected characteristic groups i.e., Gender; Ethnic Origin, Sexuality; Religion or Belief and Disability. Data collection is based on information from 1st April 202</w:t>
                            </w:r>
                            <w:r w:rsidR="008156A8">
                              <w:rPr>
                                <w:rFonts w:ascii="Arial MT" w:hAnsi="Arial MT"/>
                              </w:rPr>
                              <w:t>4</w:t>
                            </w:r>
                            <w:r w:rsidRPr="002A64FA">
                              <w:rPr>
                                <w:rFonts w:ascii="Arial MT" w:hAnsi="Arial MT"/>
                              </w:rPr>
                              <w:t xml:space="preserve"> – 31st March 202</w:t>
                            </w:r>
                            <w:r w:rsidR="008156A8">
                              <w:rPr>
                                <w:rFonts w:ascii="Arial MT" w:hAnsi="Arial MT"/>
                              </w:rPr>
                              <w:t>5</w:t>
                            </w:r>
                            <w:r w:rsidRPr="002A64FA">
                              <w:rPr>
                                <w:rFonts w:ascii="Arial MT" w:hAnsi="Arial MT"/>
                              </w:rPr>
                              <w:t>. (Percentages have been rounded up or down therefore totals might equate to just below or over 100%).</w:t>
                            </w:r>
                          </w:p>
                          <w:p w14:paraId="4B13841F" w14:textId="77777777" w:rsidR="00623002" w:rsidRPr="002A64FA" w:rsidRDefault="00623002" w:rsidP="00623002">
                            <w:pPr>
                              <w:spacing w:before="76" w:line="266" w:lineRule="auto"/>
                              <w:ind w:left="458" w:right="494" w:hanging="10"/>
                              <w:rPr>
                                <w:rFonts w:ascii="Arial MT"/>
                              </w:rPr>
                            </w:pPr>
                            <w:r w:rsidRPr="002A64FA">
                              <w:rPr>
                                <w:rFonts w:ascii="Arial MT"/>
                              </w:rPr>
                              <w:t xml:space="preserve">For each protected characteristic there is a breakdown of information showing the % of candidates at each stage of the process. </w:t>
                            </w:r>
                          </w:p>
                          <w:p w14:paraId="46C0671D" w14:textId="77777777" w:rsidR="00623002" w:rsidRDefault="00623002" w:rsidP="006230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30FF1" id="Rectangle: Rounded Corners 2" o:spid="_x0000_s1051" style="position:absolute;margin-left:38pt;margin-top:7.7pt;width:762.45pt;height:134.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" fillcolor="window" strokecolor="#9bbb59" strokeweight="2pt">
                <v:path arrowok="t"/>
                <v:textbox>
                  <w:txbxContent>
                    <w:p w14:paraId="374E1F4C" w14:textId="0BE0A61A" w:rsidR="00623002" w:rsidRPr="002A64FA" w:rsidRDefault="00623002" w:rsidP="00623002">
                      <w:pPr>
                        <w:spacing w:before="130"/>
                        <w:ind w:left="489" w:right="467" w:hanging="10"/>
                        <w:rPr>
                          <w:rFonts w:ascii="Arial MT" w:hAnsi="Arial MT"/>
                        </w:rPr>
                      </w:pPr>
                      <w:r w:rsidRPr="002A64FA">
                        <w:rPr>
                          <w:rFonts w:ascii="Arial MT" w:hAnsi="Arial MT"/>
                        </w:rPr>
                        <w:t>We believe we are an equal opportunities employer. This means we are committed to hiring and treating all employees in an equitable way. Our hiring process and policies mean that hiring conditions are fair and accessible for minority groups to express their full potential at each stage of the process. From our recruitment database we have provided figures for the application, shortlisting and offer stages of recruitment. We have examined these figures across the protected characteristic groups i.e., Gender; Ethnic Origin, Sexuality; Religion or Belief and Disability. Data collection is based on information from 1st April 202</w:t>
                      </w:r>
                      <w:r w:rsidR="008156A8">
                        <w:rPr>
                          <w:rFonts w:ascii="Arial MT" w:hAnsi="Arial MT"/>
                        </w:rPr>
                        <w:t>4</w:t>
                      </w:r>
                      <w:r w:rsidRPr="002A64FA">
                        <w:rPr>
                          <w:rFonts w:ascii="Arial MT" w:hAnsi="Arial MT"/>
                        </w:rPr>
                        <w:t xml:space="preserve"> – 31st March 202</w:t>
                      </w:r>
                      <w:r w:rsidR="008156A8">
                        <w:rPr>
                          <w:rFonts w:ascii="Arial MT" w:hAnsi="Arial MT"/>
                        </w:rPr>
                        <w:t>5</w:t>
                      </w:r>
                      <w:r w:rsidRPr="002A64FA">
                        <w:rPr>
                          <w:rFonts w:ascii="Arial MT" w:hAnsi="Arial MT"/>
                        </w:rPr>
                        <w:t>. (Percentages have been rounded up or down therefore totals might equate to just below or over 100%).</w:t>
                      </w:r>
                    </w:p>
                    <w:p w14:paraId="4B13841F" w14:textId="77777777" w:rsidR="00623002" w:rsidRPr="002A64FA" w:rsidRDefault="00623002" w:rsidP="00623002">
                      <w:pPr>
                        <w:spacing w:before="76" w:line="266" w:lineRule="auto"/>
                        <w:ind w:left="458" w:right="494" w:hanging="10"/>
                        <w:rPr>
                          <w:rFonts w:ascii="Arial MT"/>
                        </w:rPr>
                      </w:pPr>
                      <w:r w:rsidRPr="002A64FA">
                        <w:rPr>
                          <w:rFonts w:ascii="Arial MT"/>
                        </w:rPr>
                        <w:t xml:space="preserve">For each protected characteristic there is a breakdown of information showing the % of candidates at each stage of the process. </w:t>
                      </w:r>
                    </w:p>
                    <w:p w14:paraId="46C0671D" w14:textId="77777777" w:rsidR="00623002" w:rsidRDefault="00623002" w:rsidP="00623002">
                      <w:pPr>
                        <w:jc w:val="center"/>
                      </w:pPr>
                    </w:p>
                  </w:txbxContent>
                </v:textbox>
                <w10:wrap anchorx="page"/>
              </v:roundrect>
            </w:pict>
          </mc:Fallback>
        </mc:AlternateContent>
      </w:r>
      <w:r>
        <w:rPr>
          <w:noProof/>
        </w:rPr>
        <mc:AlternateContent>
          <mc:Choice Requires="wps">
            <w:drawing>
              <wp:anchor distT="0" distB="0" distL="0" distR="0" simplePos="0" relativeHeight="251655168" behindDoc="1" locked="0" layoutInCell="1" allowOverlap="1" wp14:anchorId="5A88F458" wp14:editId="07FC8351">
                <wp:simplePos x="0" y="0"/>
                <wp:positionH relativeFrom="page">
                  <wp:posOffset>861060</wp:posOffset>
                </wp:positionH>
                <wp:positionV relativeFrom="paragraph">
                  <wp:posOffset>216535</wp:posOffset>
                </wp:positionV>
                <wp:extent cx="5739130" cy="17780"/>
                <wp:effectExtent l="0" t="0" r="0" b="0"/>
                <wp:wrapTopAndBottom/>
                <wp:docPr id="9165514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130" cy="17780"/>
                        </a:xfrm>
                        <a:prstGeom prst="rect">
                          <a:avLst/>
                        </a:prstGeom>
                        <a:solidFill>
                          <a:srgbClr val="4470C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52FD5" id="Rectangle 1" o:spid="_x0000_s1026" style="position:absolute;margin-left:67.8pt;margin-top:17.05pt;width:451.9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" fillcolor="#4470c4" stroked="f">
                <w10:wrap type="topAndBottom" anchorx="page"/>
              </v:rect>
            </w:pict>
          </mc:Fallback>
        </mc:AlternateContent>
      </w:r>
    </w:p>
    <w:p w14:paraId="3C906B2E"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0B6C9397"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5F66AD18"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010B5620"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2AF3CC63"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65F4C5BC"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7A52A57B"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4FA362A8"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4A0CB45A"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646FBB0F"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2D680A8A"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0B690CAE"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581819B2"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2F9E9B21"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3509D0B5" w14:textId="77777777" w:rsidR="00623002" w:rsidRPr="00623002" w:rsidRDefault="00623002" w:rsidP="00623002">
      <w:pPr>
        <w:widowControl w:val="0"/>
        <w:autoSpaceDE w:val="0"/>
        <w:autoSpaceDN w:val="0"/>
        <w:spacing w:before="4" w:after="0" w:line="240" w:lineRule="auto"/>
        <w:rPr>
          <w:rFonts w:ascii="Arial" w:eastAsia="Arial MT" w:hAnsi="Arial MT" w:cs="Arial MT"/>
          <w:b/>
          <w:kern w:val="0"/>
          <w:sz w:val="16"/>
          <w:szCs w:val="24"/>
          <w:lang w:val="en-US"/>
          <w14:ligatures w14:val="none"/>
        </w:rPr>
      </w:pPr>
    </w:p>
    <w:p w14:paraId="54987C1B" w14:textId="58D97C44" w:rsidR="00623002" w:rsidRDefault="00146979" w:rsidP="00623002">
      <w:pPr>
        <w:widowControl w:val="0"/>
        <w:autoSpaceDE w:val="0"/>
        <w:autoSpaceDN w:val="0"/>
        <w:spacing w:after="0" w:line="240" w:lineRule="auto"/>
        <w:jc w:val="center"/>
        <w:rPr>
          <w:rFonts w:ascii="Arial" w:eastAsia="Arial" w:hAnsi="Arial" w:cs="Arial"/>
          <w:color w:val="4F81BD"/>
          <w:kern w:val="0"/>
          <w:sz w:val="32"/>
          <w:szCs w:val="32"/>
          <w:u w:val="single"/>
          <w:lang w:val="en-US"/>
          <w14:ligatures w14:val="none"/>
        </w:rPr>
      </w:pPr>
      <w:r>
        <w:rPr>
          <w:noProof/>
        </w:rPr>
        <w:drawing>
          <wp:anchor distT="0" distB="0" distL="114300" distR="114300" simplePos="0" relativeHeight="251662336" behindDoc="1" locked="0" layoutInCell="1" allowOverlap="1" wp14:anchorId="7E9471E8" wp14:editId="2273B2BF">
            <wp:simplePos x="0" y="0"/>
            <wp:positionH relativeFrom="column">
              <wp:posOffset>168275</wp:posOffset>
            </wp:positionH>
            <wp:positionV relativeFrom="paragraph">
              <wp:posOffset>229870</wp:posOffset>
            </wp:positionV>
            <wp:extent cx="4829175" cy="3609975"/>
            <wp:effectExtent l="0" t="0" r="9525" b="9525"/>
            <wp:wrapTight wrapText="bothSides">
              <wp:wrapPolygon edited="0">
                <wp:start x="0" y="0"/>
                <wp:lineTo x="0" y="21543"/>
                <wp:lineTo x="21557" y="21543"/>
                <wp:lineTo x="21557" y="0"/>
                <wp:lineTo x="0" y="0"/>
              </wp:wrapPolygon>
            </wp:wrapTight>
            <wp:docPr id="556273782" name="Chart 1">
              <a:extLst xmlns:a="http://schemas.openxmlformats.org/drawingml/2006/main">
                <a:ext uri="{FF2B5EF4-FFF2-40B4-BE49-F238E27FC236}">
                  <a16:creationId xmlns:a16="http://schemas.microsoft.com/office/drawing/2014/main" id="{9AD7851F-C266-4639-8838-BBB9C0EC17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623002" w:rsidRPr="00623002">
        <w:rPr>
          <w:rFonts w:ascii="Arial" w:eastAsia="Arial" w:hAnsi="Arial" w:cs="Arial"/>
          <w:color w:val="4F81BD"/>
          <w:kern w:val="0"/>
          <w:sz w:val="32"/>
          <w:szCs w:val="32"/>
          <w:u w:val="single"/>
          <w:lang w:val="en-US"/>
          <w14:ligatures w14:val="none"/>
        </w:rPr>
        <w:t>Gender</w:t>
      </w:r>
    </w:p>
    <w:p w14:paraId="19E45724" w14:textId="77777777" w:rsidR="00146979" w:rsidRPr="00623002" w:rsidRDefault="00146979" w:rsidP="00623002">
      <w:pPr>
        <w:widowControl w:val="0"/>
        <w:autoSpaceDE w:val="0"/>
        <w:autoSpaceDN w:val="0"/>
        <w:spacing w:after="0" w:line="240" w:lineRule="auto"/>
        <w:jc w:val="center"/>
        <w:rPr>
          <w:rFonts w:ascii="Arial" w:eastAsia="Arial" w:hAnsi="Arial" w:cs="Arial"/>
          <w:color w:val="4F81BD"/>
          <w:kern w:val="0"/>
          <w:sz w:val="32"/>
          <w:szCs w:val="32"/>
          <w:u w:val="single"/>
          <w:lang w:val="en-US"/>
          <w14:ligatures w14:val="none"/>
        </w:rPr>
      </w:pPr>
    </w:p>
    <w:p w14:paraId="761358E5" w14:textId="57B97F40" w:rsidR="00623002" w:rsidRPr="00623002" w:rsidRDefault="00623002" w:rsidP="007A57D7">
      <w:pPr>
        <w:widowControl w:val="0"/>
        <w:autoSpaceDE w:val="0"/>
        <w:autoSpaceDN w:val="0"/>
        <w:spacing w:after="0" w:line="240" w:lineRule="auto"/>
        <w:rPr>
          <w:rFonts w:ascii="Arial MT" w:eastAsia="Arial MT" w:hAnsi="Arial MT" w:cs="Arial MT"/>
          <w:kern w:val="0"/>
          <w:sz w:val="24"/>
          <w:szCs w:val="24"/>
          <w:lang w:val="en-US"/>
          <w14:ligatures w14:val="none"/>
        </w:rPr>
      </w:pPr>
      <w:r w:rsidRPr="00623002">
        <w:rPr>
          <w:rFonts w:ascii="Arial MT" w:eastAsia="Arial MT" w:hAnsi="Arial MT" w:cs="Arial MT"/>
          <w:kern w:val="0"/>
          <w:sz w:val="24"/>
          <w:szCs w:val="24"/>
          <w:lang w:val="en-US"/>
          <w14:ligatures w14:val="none"/>
        </w:rPr>
        <w:t>6</w:t>
      </w:r>
      <w:r w:rsidR="005B7E20">
        <w:rPr>
          <w:rFonts w:ascii="Arial MT" w:eastAsia="Arial MT" w:hAnsi="Arial MT" w:cs="Arial MT"/>
          <w:kern w:val="0"/>
          <w:sz w:val="24"/>
          <w:szCs w:val="24"/>
          <w:lang w:val="en-US"/>
          <w14:ligatures w14:val="none"/>
        </w:rPr>
        <w:t>2</w:t>
      </w:r>
      <w:r w:rsidRPr="00623002">
        <w:rPr>
          <w:rFonts w:ascii="Arial MT" w:eastAsia="Arial MT" w:hAnsi="Arial MT" w:cs="Arial MT"/>
          <w:kern w:val="0"/>
          <w:sz w:val="24"/>
          <w:szCs w:val="24"/>
          <w:lang w:val="en-US"/>
          <w14:ligatures w14:val="none"/>
        </w:rPr>
        <w:t>% of applications were from female candidates, 3</w:t>
      </w:r>
      <w:r w:rsidR="005B7E20">
        <w:rPr>
          <w:rFonts w:ascii="Arial MT" w:eastAsia="Arial MT" w:hAnsi="Arial MT" w:cs="Arial MT"/>
          <w:kern w:val="0"/>
          <w:sz w:val="24"/>
          <w:szCs w:val="24"/>
          <w:lang w:val="en-US"/>
          <w14:ligatures w14:val="none"/>
        </w:rPr>
        <w:t>6</w:t>
      </w:r>
      <w:r w:rsidRPr="00623002">
        <w:rPr>
          <w:rFonts w:ascii="Arial MT" w:eastAsia="Arial MT" w:hAnsi="Arial MT" w:cs="Arial MT"/>
          <w:kern w:val="0"/>
          <w:sz w:val="24"/>
          <w:szCs w:val="24"/>
          <w:lang w:val="en-US"/>
          <w14:ligatures w14:val="none"/>
        </w:rPr>
        <w:t>% were from male candidates.</w:t>
      </w:r>
    </w:p>
    <w:p w14:paraId="5F464725" w14:textId="6C2C2B89" w:rsidR="00623002" w:rsidRPr="00623002" w:rsidRDefault="00623002" w:rsidP="007A57D7">
      <w:pPr>
        <w:widowControl w:val="0"/>
        <w:tabs>
          <w:tab w:val="left" w:pos="1721"/>
        </w:tabs>
        <w:autoSpaceDE w:val="0"/>
        <w:autoSpaceDN w:val="0"/>
        <w:spacing w:after="0" w:line="266" w:lineRule="auto"/>
        <w:ind w:left="1720" w:right="822"/>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Out of all those candidates interviewed,</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7</w:t>
      </w:r>
      <w:r w:rsidR="005D76DF">
        <w:rPr>
          <w:rFonts w:ascii="Arial MT" w:eastAsia="Arial MT" w:hAnsi="Arial MT" w:cs="Arial MT"/>
          <w:kern w:val="0"/>
          <w:sz w:val="24"/>
          <w:lang w:val="en-US"/>
          <w14:ligatures w14:val="none"/>
        </w:rPr>
        <w:t>1</w:t>
      </w:r>
      <w:r w:rsidRPr="00623002">
        <w:rPr>
          <w:rFonts w:ascii="Arial MT" w:eastAsia="Arial MT" w:hAnsi="Arial MT" w:cs="Arial MT"/>
          <w:kern w:val="0"/>
          <w:sz w:val="24"/>
          <w:lang w:val="en-US"/>
          <w14:ligatures w14:val="none"/>
        </w:rPr>
        <w:t>% were female, 2</w:t>
      </w:r>
      <w:r w:rsidR="005D76DF">
        <w:rPr>
          <w:rFonts w:ascii="Arial MT" w:eastAsia="Arial MT" w:hAnsi="Arial MT" w:cs="Arial MT"/>
          <w:kern w:val="0"/>
          <w:sz w:val="24"/>
          <w:lang w:val="en-US"/>
          <w14:ligatures w14:val="none"/>
        </w:rPr>
        <w:t>9</w:t>
      </w:r>
      <w:r w:rsidRPr="00623002">
        <w:rPr>
          <w:rFonts w:ascii="Arial MT" w:eastAsia="Arial MT" w:hAnsi="Arial MT" w:cs="Arial MT"/>
          <w:kern w:val="0"/>
          <w:sz w:val="24"/>
          <w:lang w:val="en-US"/>
          <w14:ligatures w14:val="none"/>
        </w:rPr>
        <w:t>% were male and</w:t>
      </w:r>
      <w:r w:rsidRPr="00623002">
        <w:rPr>
          <w:rFonts w:ascii="Arial MT" w:eastAsia="Arial MT" w:hAnsi="Arial MT" w:cs="Arial MT"/>
          <w:spacing w:val="-64"/>
          <w:kern w:val="0"/>
          <w:sz w:val="24"/>
          <w:lang w:val="en-US"/>
          <w14:ligatures w14:val="none"/>
        </w:rPr>
        <w:t xml:space="preserve"> </w:t>
      </w:r>
      <w:bookmarkStart w:id="2" w:name="_Hlk171504098"/>
      <w:r w:rsidRPr="00623002">
        <w:rPr>
          <w:rFonts w:ascii="Arial MT" w:eastAsia="Arial MT" w:hAnsi="Arial MT" w:cs="Arial MT"/>
          <w:kern w:val="0"/>
          <w:sz w:val="24"/>
          <w:lang w:val="en-US"/>
          <w14:ligatures w14:val="none"/>
        </w:rPr>
        <w:t>1% preferred not to share their gender or described their gender as something</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apart</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from male or female.</w:t>
      </w:r>
      <w:bookmarkEnd w:id="2"/>
    </w:p>
    <w:p w14:paraId="57513553" w14:textId="542AF30C" w:rsidR="00623002" w:rsidRPr="00623002" w:rsidRDefault="00623002" w:rsidP="007A57D7">
      <w:pPr>
        <w:widowControl w:val="0"/>
        <w:tabs>
          <w:tab w:val="left" w:pos="1721"/>
        </w:tabs>
        <w:autoSpaceDE w:val="0"/>
        <w:autoSpaceDN w:val="0"/>
        <w:spacing w:before="2" w:after="0" w:line="266" w:lineRule="auto"/>
        <w:ind w:left="1720" w:right="740"/>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Of all those individuals that we made formal offers to 7</w:t>
      </w:r>
      <w:r w:rsidR="0010101E">
        <w:rPr>
          <w:rFonts w:ascii="Arial MT" w:eastAsia="Arial MT" w:hAnsi="Arial MT" w:cs="Arial MT"/>
          <w:kern w:val="0"/>
          <w:sz w:val="24"/>
          <w:lang w:val="en-US"/>
          <w14:ligatures w14:val="none"/>
        </w:rPr>
        <w:t>8</w:t>
      </w:r>
      <w:r w:rsidRPr="00623002">
        <w:rPr>
          <w:rFonts w:ascii="Arial MT" w:eastAsia="Arial MT" w:hAnsi="Arial MT" w:cs="Arial MT"/>
          <w:kern w:val="0"/>
          <w:sz w:val="24"/>
          <w:lang w:val="en-US"/>
          <w14:ligatures w14:val="none"/>
        </w:rPr>
        <w:t>% were female and 21% were male</w:t>
      </w:r>
      <w:r w:rsidR="00D12AAD">
        <w:rPr>
          <w:rFonts w:ascii="Arial MT" w:eastAsia="Arial MT" w:hAnsi="Arial MT" w:cs="Arial MT"/>
          <w:kern w:val="0"/>
          <w:sz w:val="24"/>
          <w:lang w:val="en-US"/>
          <w14:ligatures w14:val="none"/>
        </w:rPr>
        <w:t xml:space="preserve">. </w:t>
      </w:r>
      <w:r w:rsidRPr="00623002">
        <w:rPr>
          <w:rFonts w:ascii="Arial MT" w:eastAsia="Arial MT" w:hAnsi="Arial MT" w:cs="Arial MT"/>
          <w:kern w:val="0"/>
          <w:sz w:val="24"/>
          <w14:ligatures w14:val="none"/>
        </w:rPr>
        <w:t xml:space="preserve">We acknowledge that there is an imbalance in our workforce gender split. However, it is of paramount importance to us that we focus on maintaining a fair hiring process that actively avoids gender bias and discrimination. Our commitment is to evaluate all candidates on an equitable platform. </w:t>
      </w:r>
    </w:p>
    <w:p w14:paraId="61779661" w14:textId="77777777" w:rsidR="00623002" w:rsidRPr="00623002" w:rsidRDefault="00623002" w:rsidP="007A57D7">
      <w:pPr>
        <w:widowControl w:val="0"/>
        <w:autoSpaceDE w:val="0"/>
        <w:autoSpaceDN w:val="0"/>
        <w:spacing w:before="77" w:after="0" w:line="240" w:lineRule="auto"/>
        <w:ind w:left="1000"/>
        <w:outlineLvl w:val="0"/>
        <w:rPr>
          <w:rFonts w:ascii="Arial" w:eastAsia="Arial" w:hAnsi="Arial" w:cs="Arial"/>
          <w:b/>
          <w:bCs/>
          <w:kern w:val="0"/>
          <w:sz w:val="32"/>
          <w:szCs w:val="32"/>
          <w:u w:val="thick"/>
          <w:lang w:val="en-US"/>
          <w14:ligatures w14:val="none"/>
        </w:rPr>
      </w:pPr>
    </w:p>
    <w:p w14:paraId="43D0F04A" w14:textId="77777777" w:rsidR="00623002" w:rsidRPr="00623002" w:rsidRDefault="00623002" w:rsidP="00623002">
      <w:pPr>
        <w:widowControl w:val="0"/>
        <w:autoSpaceDE w:val="0"/>
        <w:autoSpaceDN w:val="0"/>
        <w:spacing w:before="77" w:after="0" w:line="240" w:lineRule="auto"/>
        <w:ind w:left="1000"/>
        <w:outlineLvl w:val="0"/>
        <w:rPr>
          <w:rFonts w:ascii="Arial" w:eastAsia="Arial" w:hAnsi="Arial" w:cs="Arial"/>
          <w:b/>
          <w:bCs/>
          <w:kern w:val="0"/>
          <w:sz w:val="32"/>
          <w:szCs w:val="32"/>
          <w:u w:val="thick"/>
          <w:lang w:val="en-US"/>
          <w14:ligatures w14:val="none"/>
        </w:rPr>
      </w:pPr>
    </w:p>
    <w:p w14:paraId="2EEA1FD2" w14:textId="77777777" w:rsidR="00623002" w:rsidRPr="00623002" w:rsidRDefault="00623002" w:rsidP="007A57D7">
      <w:pPr>
        <w:widowControl w:val="0"/>
        <w:autoSpaceDE w:val="0"/>
        <w:autoSpaceDN w:val="0"/>
        <w:spacing w:before="77" w:after="0" w:line="240" w:lineRule="auto"/>
        <w:outlineLvl w:val="0"/>
        <w:rPr>
          <w:rFonts w:ascii="Arial" w:eastAsia="Arial" w:hAnsi="Arial" w:cs="Arial"/>
          <w:color w:val="4F81BD"/>
          <w:kern w:val="0"/>
          <w:sz w:val="32"/>
          <w:szCs w:val="32"/>
          <w:u w:val="single"/>
          <w:lang w:val="en-US"/>
          <w14:ligatures w14:val="none"/>
        </w:rPr>
      </w:pPr>
    </w:p>
    <w:p w14:paraId="66D3962D" w14:textId="77777777" w:rsidR="00623002" w:rsidRPr="00623002" w:rsidRDefault="00623002" w:rsidP="00623002">
      <w:pPr>
        <w:widowControl w:val="0"/>
        <w:autoSpaceDE w:val="0"/>
        <w:autoSpaceDN w:val="0"/>
        <w:spacing w:before="77" w:after="0" w:line="240" w:lineRule="auto"/>
        <w:jc w:val="center"/>
        <w:outlineLvl w:val="0"/>
        <w:rPr>
          <w:rFonts w:ascii="Arial" w:eastAsia="Arial" w:hAnsi="Arial" w:cs="Arial"/>
          <w:color w:val="4F81BD"/>
          <w:kern w:val="0"/>
          <w:sz w:val="32"/>
          <w:szCs w:val="32"/>
          <w:u w:val="single"/>
          <w:lang w:val="en-US"/>
          <w14:ligatures w14:val="none"/>
        </w:rPr>
      </w:pPr>
      <w:r w:rsidRPr="00B51291">
        <w:rPr>
          <w:rFonts w:ascii="Arial" w:eastAsia="Arial" w:hAnsi="Arial" w:cs="Arial"/>
          <w:color w:val="4F81BD"/>
          <w:kern w:val="0"/>
          <w:sz w:val="32"/>
          <w:szCs w:val="32"/>
          <w:u w:val="single"/>
          <w:lang w:val="en-US"/>
          <w14:ligatures w14:val="none"/>
        </w:rPr>
        <w:t>Ethnicity</w:t>
      </w:r>
    </w:p>
    <w:p w14:paraId="5E3522D9"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3786CB41"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0"/>
          <w:szCs w:val="24"/>
          <w:lang w:val="en-US"/>
          <w14:ligatures w14:val="none"/>
        </w:rPr>
      </w:pPr>
    </w:p>
    <w:p w14:paraId="49305015"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0"/>
          <w:szCs w:val="24"/>
          <w:lang w:val="en-US"/>
          <w14:ligatures w14:val="none"/>
        </w:rPr>
      </w:pPr>
    </w:p>
    <w:p w14:paraId="20EEEAA2" w14:textId="681365D5" w:rsidR="00623002" w:rsidRPr="00623002" w:rsidRDefault="0074733D" w:rsidP="00623002">
      <w:pPr>
        <w:widowControl w:val="0"/>
        <w:autoSpaceDE w:val="0"/>
        <w:autoSpaceDN w:val="0"/>
        <w:spacing w:after="0" w:line="240" w:lineRule="auto"/>
        <w:rPr>
          <w:rFonts w:ascii="Arial MT" w:eastAsia="Arial MT" w:hAnsi="Arial MT" w:cs="Arial MT"/>
          <w:kern w:val="0"/>
          <w:sz w:val="26"/>
          <w:szCs w:val="24"/>
          <w:lang w:val="en-US"/>
          <w14:ligatures w14:val="none"/>
        </w:rPr>
      </w:pPr>
      <w:r>
        <w:rPr>
          <w:noProof/>
        </w:rPr>
        <w:drawing>
          <wp:anchor distT="0" distB="0" distL="114300" distR="114300" simplePos="0" relativeHeight="251663360" behindDoc="0" locked="0" layoutInCell="1" allowOverlap="1" wp14:anchorId="0BA3107F" wp14:editId="6C112B1A">
            <wp:simplePos x="0" y="0"/>
            <wp:positionH relativeFrom="column">
              <wp:posOffset>-3175</wp:posOffset>
            </wp:positionH>
            <wp:positionV relativeFrom="paragraph">
              <wp:posOffset>4445</wp:posOffset>
            </wp:positionV>
            <wp:extent cx="4810124" cy="2755900"/>
            <wp:effectExtent l="0" t="0" r="10160" b="6350"/>
            <wp:wrapSquare wrapText="bothSides"/>
            <wp:docPr id="686215451" name="Chart 1">
              <a:extLst xmlns:a="http://schemas.openxmlformats.org/drawingml/2006/main">
                <a:ext uri="{FF2B5EF4-FFF2-40B4-BE49-F238E27FC236}">
                  <a16:creationId xmlns:a16="http://schemas.microsoft.com/office/drawing/2014/main" id="{532EFCE0-5825-4B0A-88D2-BFF055EF9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p w14:paraId="08AC0D0A" w14:textId="4638C2CE" w:rsidR="00623002" w:rsidRPr="00623002" w:rsidRDefault="00623002" w:rsidP="00623002">
      <w:pPr>
        <w:widowControl w:val="0"/>
        <w:autoSpaceDE w:val="0"/>
        <w:autoSpaceDN w:val="0"/>
        <w:spacing w:before="93" w:after="0" w:line="266" w:lineRule="auto"/>
        <w:ind w:right="647"/>
        <w:jc w:val="both"/>
        <w:rPr>
          <w:rFonts w:ascii="Arial MT" w:eastAsia="Arial MT" w:hAnsi="Arial MT" w:cs="Arial MT"/>
          <w:kern w:val="0"/>
          <w:sz w:val="18"/>
          <w:szCs w:val="18"/>
          <w:lang w:val="en-US"/>
          <w14:ligatures w14:val="none"/>
        </w:rPr>
      </w:pPr>
      <w:r w:rsidRPr="00623002">
        <w:rPr>
          <w:rFonts w:ascii="Arial MT" w:eastAsia="Arial MT" w:hAnsi="Arial MT" w:cs="Arial MT"/>
          <w:kern w:val="0"/>
          <w:sz w:val="18"/>
          <w:szCs w:val="18"/>
          <w:lang w:val="en-US"/>
          <w14:ligatures w14:val="none"/>
        </w:rPr>
        <w:t>BME</w:t>
      </w:r>
      <w:r w:rsidRPr="00623002">
        <w:rPr>
          <w:rFonts w:ascii="Arial MT" w:eastAsia="Arial MT" w:hAnsi="Arial MT" w:cs="Arial MT"/>
          <w:spacing w:val="-2"/>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refers</w:t>
      </w:r>
      <w:r w:rsidRPr="00623002">
        <w:rPr>
          <w:rFonts w:ascii="Arial MT" w:eastAsia="Arial MT" w:hAnsi="Arial MT" w:cs="Arial MT"/>
          <w:spacing w:val="-2"/>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to</w:t>
      </w:r>
      <w:r w:rsidRPr="00623002">
        <w:rPr>
          <w:rFonts w:ascii="Arial MT" w:eastAsia="Arial MT" w:hAnsi="Arial MT" w:cs="Arial MT"/>
          <w:spacing w:val="-2"/>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individuals</w:t>
      </w:r>
      <w:r w:rsidRPr="00623002">
        <w:rPr>
          <w:rFonts w:ascii="Arial MT" w:eastAsia="Arial MT" w:hAnsi="Arial MT" w:cs="Arial MT"/>
          <w:spacing w:val="-4"/>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from</w:t>
      </w:r>
      <w:r w:rsidRPr="00623002">
        <w:rPr>
          <w:rFonts w:ascii="Arial MT" w:eastAsia="Arial MT" w:hAnsi="Arial MT" w:cs="Arial MT"/>
          <w:spacing w:val="-3"/>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a</w:t>
      </w:r>
      <w:r w:rsidRPr="00623002">
        <w:rPr>
          <w:rFonts w:ascii="Arial MT" w:eastAsia="Arial MT" w:hAnsi="Arial MT" w:cs="Arial MT"/>
          <w:spacing w:val="-1"/>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Black,</w:t>
      </w:r>
      <w:r w:rsidRPr="00623002">
        <w:rPr>
          <w:rFonts w:ascii="Arial MT" w:eastAsia="Arial MT" w:hAnsi="Arial MT" w:cs="Arial MT"/>
          <w:spacing w:val="-2"/>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Asian</w:t>
      </w:r>
      <w:r w:rsidRPr="00623002">
        <w:rPr>
          <w:rFonts w:ascii="Arial MT" w:eastAsia="Arial MT" w:hAnsi="Arial MT" w:cs="Arial MT"/>
          <w:spacing w:val="-4"/>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and</w:t>
      </w:r>
      <w:r w:rsidRPr="00623002">
        <w:rPr>
          <w:rFonts w:ascii="Arial MT" w:eastAsia="Arial MT" w:hAnsi="Arial MT" w:cs="Arial MT"/>
          <w:spacing w:val="-5"/>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Minority</w:t>
      </w:r>
      <w:r w:rsidRPr="00623002">
        <w:rPr>
          <w:rFonts w:ascii="Arial MT" w:eastAsia="Arial MT" w:hAnsi="Arial MT" w:cs="Arial MT"/>
          <w:spacing w:val="-2"/>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Ethnic</w:t>
      </w:r>
      <w:r w:rsidRPr="00623002">
        <w:rPr>
          <w:rFonts w:ascii="Arial MT" w:eastAsia="Arial MT" w:hAnsi="Arial MT" w:cs="Arial MT"/>
          <w:spacing w:val="-3"/>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background</w:t>
      </w:r>
      <w:r w:rsidRPr="00623002">
        <w:rPr>
          <w:rFonts w:ascii="Arial MT" w:eastAsia="Arial MT" w:hAnsi="Arial MT" w:cs="Arial MT"/>
          <w:spacing w:val="-2"/>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as</w:t>
      </w:r>
      <w:r w:rsidR="0019247C">
        <w:rPr>
          <w:rFonts w:ascii="Arial MT" w:eastAsia="Arial MT" w:hAnsi="Arial MT" w:cs="Arial MT"/>
          <w:kern w:val="0"/>
          <w:sz w:val="18"/>
          <w:szCs w:val="18"/>
          <w:lang w:val="en-US"/>
          <w14:ligatures w14:val="none"/>
        </w:rPr>
        <w:t xml:space="preserve"> </w:t>
      </w:r>
      <w:r w:rsidRPr="00623002">
        <w:rPr>
          <w:rFonts w:ascii="Arial MT" w:eastAsia="Arial MT" w:hAnsi="Arial MT" w:cs="Arial MT"/>
          <w:spacing w:val="-64"/>
          <w:kern w:val="0"/>
          <w:sz w:val="18"/>
          <w:szCs w:val="18"/>
          <w:lang w:val="en-US"/>
          <w14:ligatures w14:val="none"/>
        </w:rPr>
        <w:t xml:space="preserve">                           </w:t>
      </w:r>
      <w:r w:rsidR="0019247C">
        <w:rPr>
          <w:rFonts w:ascii="Arial MT" w:eastAsia="Arial MT" w:hAnsi="Arial MT" w:cs="Arial MT"/>
          <w:spacing w:val="-64"/>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explained</w:t>
      </w:r>
      <w:r w:rsidRPr="00623002">
        <w:rPr>
          <w:rFonts w:ascii="Arial MT" w:eastAsia="Arial MT" w:hAnsi="Arial MT" w:cs="Arial MT"/>
          <w:spacing w:val="-1"/>
          <w:kern w:val="0"/>
          <w:sz w:val="18"/>
          <w:szCs w:val="18"/>
          <w:lang w:val="en-US"/>
          <w14:ligatures w14:val="none"/>
        </w:rPr>
        <w:t xml:space="preserve"> </w:t>
      </w:r>
      <w:r w:rsidRPr="00623002">
        <w:rPr>
          <w:rFonts w:ascii="Arial MT" w:eastAsia="Arial MT" w:hAnsi="Arial MT" w:cs="Arial MT"/>
          <w:kern w:val="0"/>
          <w:sz w:val="18"/>
          <w:szCs w:val="18"/>
          <w:lang w:val="en-US"/>
          <w14:ligatures w14:val="none"/>
        </w:rPr>
        <w:t>on page 3.</w:t>
      </w:r>
      <w:r w:rsidR="0019247C">
        <w:rPr>
          <w:rFonts w:ascii="Arial MT" w:eastAsia="Arial MT" w:hAnsi="Arial MT" w:cs="Arial MT"/>
          <w:kern w:val="0"/>
          <w:sz w:val="18"/>
          <w:szCs w:val="18"/>
          <w:lang w:val="en-US"/>
          <w14:ligatures w14:val="none"/>
        </w:rPr>
        <w:t xml:space="preserve"> </w:t>
      </w:r>
    </w:p>
    <w:p w14:paraId="4B7CF759" w14:textId="5D3B6AF1" w:rsidR="00623002" w:rsidRPr="00623002" w:rsidRDefault="000411F2" w:rsidP="00623002">
      <w:pPr>
        <w:widowControl w:val="0"/>
        <w:tabs>
          <w:tab w:val="left" w:pos="1721"/>
        </w:tabs>
        <w:autoSpaceDE w:val="0"/>
        <w:autoSpaceDN w:val="0"/>
        <w:spacing w:before="189" w:after="0" w:line="266" w:lineRule="auto"/>
        <w:ind w:right="767"/>
        <w:jc w:val="both"/>
        <w:rPr>
          <w:rFonts w:ascii="Arial MT" w:eastAsia="Arial MT" w:hAnsi="Arial MT" w:cs="Arial MT"/>
          <w:kern w:val="0"/>
          <w:sz w:val="24"/>
          <w:lang w:val="en-US"/>
          <w14:ligatures w14:val="none"/>
        </w:rPr>
      </w:pPr>
      <w:r>
        <w:rPr>
          <w:rFonts w:ascii="Arial MT" w:eastAsia="Arial MT" w:hAnsi="Arial MT" w:cs="Arial MT"/>
          <w:kern w:val="0"/>
          <w:sz w:val="24"/>
          <w:lang w:val="en-US"/>
          <w14:ligatures w14:val="none"/>
        </w:rPr>
        <w:t>54</w:t>
      </w:r>
      <w:r w:rsidR="00623002" w:rsidRPr="00623002">
        <w:rPr>
          <w:rFonts w:ascii="Arial MT" w:eastAsia="Arial MT" w:hAnsi="Arial MT" w:cs="Arial MT"/>
          <w:kern w:val="0"/>
          <w:sz w:val="24"/>
          <w:lang w:val="en-US"/>
          <w14:ligatures w14:val="none"/>
        </w:rPr>
        <w:t xml:space="preserve">% of applications were from White candidates, </w:t>
      </w:r>
      <w:r>
        <w:rPr>
          <w:rFonts w:ascii="Arial MT" w:eastAsia="Arial MT" w:hAnsi="Arial MT" w:cs="Arial MT"/>
          <w:kern w:val="0"/>
          <w:sz w:val="24"/>
          <w:lang w:val="en-US"/>
          <w14:ligatures w14:val="none"/>
        </w:rPr>
        <w:t>41</w:t>
      </w:r>
      <w:r w:rsidR="00623002" w:rsidRPr="00623002">
        <w:rPr>
          <w:rFonts w:ascii="Arial MT" w:eastAsia="Arial MT" w:hAnsi="Arial MT" w:cs="Arial MT"/>
          <w:kern w:val="0"/>
          <w:sz w:val="24"/>
          <w:lang w:val="en-US"/>
          <w14:ligatures w14:val="none"/>
        </w:rPr>
        <w:t>%</w:t>
      </w:r>
      <w:r w:rsidR="00623002" w:rsidRPr="00623002">
        <w:rPr>
          <w:rFonts w:ascii="Arial MT" w:eastAsia="Arial MT" w:hAnsi="Arial MT" w:cs="Arial MT"/>
          <w:spacing w:val="-64"/>
          <w:kern w:val="0"/>
          <w:sz w:val="24"/>
          <w:lang w:val="en-US"/>
          <w14:ligatures w14:val="none"/>
        </w:rPr>
        <w:t xml:space="preserve">      </w:t>
      </w:r>
      <w:r w:rsidR="00623002" w:rsidRPr="00623002">
        <w:rPr>
          <w:rFonts w:ascii="Arial MT" w:eastAsia="Arial MT" w:hAnsi="Arial MT" w:cs="Arial MT"/>
          <w:kern w:val="0"/>
          <w:sz w:val="24"/>
          <w:lang w:val="en-US"/>
          <w14:ligatures w14:val="none"/>
        </w:rPr>
        <w:t xml:space="preserve">were from a Black, Asian and Minority Ethnic background. For </w:t>
      </w:r>
      <w:r>
        <w:rPr>
          <w:rFonts w:ascii="Arial MT" w:eastAsia="Arial MT" w:hAnsi="Arial MT" w:cs="Arial MT"/>
          <w:kern w:val="0"/>
          <w:sz w:val="24"/>
          <w:lang w:val="en-US"/>
          <w14:ligatures w14:val="none"/>
        </w:rPr>
        <w:t>5</w:t>
      </w:r>
      <w:r w:rsidR="00623002" w:rsidRPr="00623002">
        <w:rPr>
          <w:rFonts w:ascii="Arial MT" w:eastAsia="Arial MT" w:hAnsi="Arial MT" w:cs="Arial MT"/>
          <w:kern w:val="0"/>
          <w:sz w:val="24"/>
          <w:lang w:val="en-US"/>
          <w14:ligatures w14:val="none"/>
        </w:rPr>
        <w:t>% of candidates,</w:t>
      </w:r>
      <w:r w:rsidR="00623002" w:rsidRPr="00623002">
        <w:rPr>
          <w:rFonts w:ascii="Arial MT" w:eastAsia="Arial MT" w:hAnsi="Arial MT" w:cs="Arial MT"/>
          <w:spacing w:val="-64"/>
          <w:kern w:val="0"/>
          <w:sz w:val="24"/>
          <w:lang w:val="en-US"/>
          <w14:ligatures w14:val="none"/>
        </w:rPr>
        <w:t xml:space="preserve"> </w:t>
      </w:r>
      <w:r w:rsidR="00623002" w:rsidRPr="00623002">
        <w:rPr>
          <w:rFonts w:ascii="Arial MT" w:eastAsia="Arial MT" w:hAnsi="Arial MT" w:cs="Arial MT"/>
          <w:kern w:val="0"/>
          <w:sz w:val="24"/>
          <w:lang w:val="en-US"/>
          <w14:ligatures w14:val="none"/>
        </w:rPr>
        <w:t>we</w:t>
      </w:r>
      <w:r w:rsidR="00623002" w:rsidRPr="00623002">
        <w:rPr>
          <w:rFonts w:ascii="Arial MT" w:eastAsia="Arial MT" w:hAnsi="Arial MT" w:cs="Arial MT"/>
          <w:spacing w:val="-1"/>
          <w:kern w:val="0"/>
          <w:sz w:val="24"/>
          <w:lang w:val="en-US"/>
          <w14:ligatures w14:val="none"/>
        </w:rPr>
        <w:t xml:space="preserve"> </w:t>
      </w:r>
      <w:r w:rsidR="00623002" w:rsidRPr="00623002">
        <w:rPr>
          <w:rFonts w:ascii="Arial MT" w:eastAsia="Arial MT" w:hAnsi="Arial MT" w:cs="Arial MT"/>
          <w:kern w:val="0"/>
          <w:sz w:val="24"/>
          <w:lang w:val="en-US"/>
          <w14:ligatures w14:val="none"/>
        </w:rPr>
        <w:t>had no</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information</w:t>
      </w:r>
      <w:r w:rsidR="00623002" w:rsidRPr="00623002">
        <w:rPr>
          <w:rFonts w:ascii="Arial MT" w:eastAsia="Arial MT" w:hAnsi="Arial MT" w:cs="Arial MT"/>
          <w:spacing w:val="1"/>
          <w:kern w:val="0"/>
          <w:sz w:val="24"/>
          <w:lang w:val="en-US"/>
          <w14:ligatures w14:val="none"/>
        </w:rPr>
        <w:t xml:space="preserve"> </w:t>
      </w:r>
      <w:r w:rsidR="00623002" w:rsidRPr="00623002">
        <w:rPr>
          <w:rFonts w:ascii="Arial MT" w:eastAsia="Arial MT" w:hAnsi="Arial MT" w:cs="Arial MT"/>
          <w:kern w:val="0"/>
          <w:sz w:val="24"/>
          <w:lang w:val="en-US"/>
          <w14:ligatures w14:val="none"/>
        </w:rPr>
        <w:t>on ethnicity.</w:t>
      </w:r>
    </w:p>
    <w:p w14:paraId="1429EC73" w14:textId="26E35A39" w:rsidR="00623002" w:rsidRPr="00623002" w:rsidRDefault="00623002" w:rsidP="00623002">
      <w:pPr>
        <w:widowControl w:val="0"/>
        <w:tabs>
          <w:tab w:val="left" w:pos="1721"/>
        </w:tabs>
        <w:autoSpaceDE w:val="0"/>
        <w:autoSpaceDN w:val="0"/>
        <w:spacing w:before="3" w:after="0" w:line="266" w:lineRule="auto"/>
        <w:ind w:right="793"/>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 xml:space="preserve">Of the candidates selected for interview, </w:t>
      </w:r>
      <w:r w:rsidR="00FF3F62">
        <w:rPr>
          <w:rFonts w:ascii="Arial MT" w:eastAsia="Arial MT" w:hAnsi="Arial MT" w:cs="Arial MT"/>
          <w:kern w:val="0"/>
          <w:sz w:val="24"/>
          <w:lang w:val="en-US"/>
          <w14:ligatures w14:val="none"/>
        </w:rPr>
        <w:t>67</w:t>
      </w:r>
      <w:r w:rsidRPr="00623002">
        <w:rPr>
          <w:rFonts w:ascii="Arial MT" w:eastAsia="Arial MT" w:hAnsi="Arial MT" w:cs="Arial MT"/>
          <w:kern w:val="0"/>
          <w:sz w:val="24"/>
          <w:lang w:val="en-US"/>
          <w14:ligatures w14:val="none"/>
        </w:rPr>
        <w:t xml:space="preserve">% were White, </w:t>
      </w:r>
      <w:r w:rsidR="0024790E">
        <w:rPr>
          <w:rFonts w:ascii="Arial MT" w:eastAsia="Arial MT" w:hAnsi="Arial MT" w:cs="Arial MT"/>
          <w:kern w:val="0"/>
          <w:sz w:val="24"/>
          <w:lang w:val="en-US"/>
          <w14:ligatures w14:val="none"/>
        </w:rPr>
        <w:t>30</w:t>
      </w:r>
      <w:r w:rsidRPr="00623002">
        <w:rPr>
          <w:rFonts w:ascii="Arial MT" w:eastAsia="Arial MT" w:hAnsi="Arial MT" w:cs="Arial MT"/>
          <w:kern w:val="0"/>
          <w:sz w:val="24"/>
          <w:lang w:val="en-US"/>
          <w14:ligatures w14:val="none"/>
        </w:rPr>
        <w:t xml:space="preserve">% </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were from a Black, Asian and Minority Ethnic background. For 3% we had no</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information</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on</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ethnicity.</w:t>
      </w:r>
    </w:p>
    <w:p w14:paraId="2760A676" w14:textId="54BF273B" w:rsidR="00623002" w:rsidRPr="00623002" w:rsidRDefault="00623002" w:rsidP="00623002">
      <w:pPr>
        <w:widowControl w:val="0"/>
        <w:tabs>
          <w:tab w:val="left" w:pos="1721"/>
        </w:tabs>
        <w:autoSpaceDE w:val="0"/>
        <w:autoSpaceDN w:val="0"/>
        <w:spacing w:before="2" w:after="0" w:line="266" w:lineRule="auto"/>
        <w:ind w:right="781"/>
        <w:jc w:val="both"/>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 xml:space="preserve">Of those individuals we made formal offers to, </w:t>
      </w:r>
      <w:r w:rsidR="0024790E">
        <w:rPr>
          <w:rFonts w:ascii="Arial MT" w:eastAsia="Arial MT" w:hAnsi="Arial MT" w:cs="Arial MT"/>
          <w:kern w:val="0"/>
          <w:sz w:val="24"/>
          <w:lang w:val="en-US"/>
          <w14:ligatures w14:val="none"/>
        </w:rPr>
        <w:t>81</w:t>
      </w:r>
      <w:r w:rsidRPr="00623002">
        <w:rPr>
          <w:rFonts w:ascii="Arial MT" w:eastAsia="Arial MT" w:hAnsi="Arial MT" w:cs="Arial MT"/>
          <w:kern w:val="0"/>
          <w:sz w:val="24"/>
          <w:lang w:val="en-US"/>
          <w14:ligatures w14:val="none"/>
        </w:rPr>
        <w:t xml:space="preserve">% were White, </w:t>
      </w:r>
      <w:r w:rsidR="0024790E">
        <w:rPr>
          <w:rFonts w:ascii="Arial MT" w:eastAsia="Arial MT" w:hAnsi="Arial MT" w:cs="Arial MT"/>
          <w:kern w:val="0"/>
          <w:sz w:val="24"/>
          <w:lang w:val="en-US"/>
          <w14:ligatures w14:val="none"/>
        </w:rPr>
        <w:t>17</w:t>
      </w:r>
      <w:r w:rsidRPr="00623002">
        <w:rPr>
          <w:rFonts w:ascii="Arial MT" w:eastAsia="Arial MT" w:hAnsi="Arial MT" w:cs="Arial MT"/>
          <w:kern w:val="0"/>
          <w:sz w:val="24"/>
          <w:lang w:val="en-US"/>
          <w14:ligatures w14:val="none"/>
        </w:rPr>
        <w:t xml:space="preserve">% had </w:t>
      </w:r>
      <w:r w:rsidRPr="00623002">
        <w:rPr>
          <w:rFonts w:ascii="Arial MT" w:eastAsia="Arial MT" w:hAnsi="Arial MT" w:cs="Arial MT"/>
          <w:spacing w:val="-64"/>
          <w:kern w:val="0"/>
          <w:sz w:val="24"/>
          <w:lang w:val="en-US"/>
          <w14:ligatures w14:val="none"/>
        </w:rPr>
        <w:t>a</w:t>
      </w:r>
      <w:r w:rsidRPr="00623002">
        <w:rPr>
          <w:rFonts w:ascii="Arial MT" w:eastAsia="Arial MT" w:hAnsi="Arial MT" w:cs="Arial MT"/>
          <w:kern w:val="0"/>
          <w:sz w:val="24"/>
          <w:lang w:val="en-US"/>
          <w14:ligatures w14:val="none"/>
        </w:rPr>
        <w:t xml:space="preserve"> Black, Asian or Minority Ethnic background. For 2% we had no information </w:t>
      </w:r>
      <w:proofErr w:type="gramStart"/>
      <w:r w:rsidRPr="00623002">
        <w:rPr>
          <w:rFonts w:ascii="Arial MT" w:eastAsia="Arial MT" w:hAnsi="Arial MT" w:cs="Arial MT"/>
          <w:kern w:val="0"/>
          <w:sz w:val="24"/>
          <w:lang w:val="en-US"/>
          <w14:ligatures w14:val="none"/>
        </w:rPr>
        <w:t xml:space="preserve">on </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ethnicity</w:t>
      </w:r>
      <w:proofErr w:type="gramEnd"/>
      <w:r w:rsidRPr="00623002">
        <w:rPr>
          <w:rFonts w:ascii="Arial MT" w:eastAsia="Arial MT" w:hAnsi="Arial MT" w:cs="Arial MT"/>
          <w:kern w:val="0"/>
          <w:sz w:val="24"/>
          <w:lang w:val="en-US"/>
          <w14:ligatures w14:val="none"/>
        </w:rPr>
        <w:t>.</w:t>
      </w:r>
    </w:p>
    <w:p w14:paraId="23916E27" w14:textId="71B70927" w:rsidR="00623002" w:rsidRPr="00623002" w:rsidRDefault="00623002" w:rsidP="00623002">
      <w:pPr>
        <w:widowControl w:val="0"/>
        <w:tabs>
          <w:tab w:val="left" w:pos="1721"/>
        </w:tabs>
        <w:autoSpaceDE w:val="0"/>
        <w:autoSpaceDN w:val="0"/>
        <w:spacing w:before="2" w:after="0" w:line="266" w:lineRule="auto"/>
        <w:ind w:right="781"/>
        <w:jc w:val="both"/>
        <w:rPr>
          <w:rFonts w:ascii="Arial MT" w:eastAsia="Arial MT" w:hAnsi="Arial MT" w:cs="Arial MT"/>
          <w:kern w:val="0"/>
          <w:sz w:val="24"/>
          <w:lang w:val="en-US"/>
          <w14:ligatures w14:val="none"/>
        </w:rPr>
      </w:pPr>
      <w:r w:rsidRPr="00623002">
        <w:rPr>
          <w:rFonts w:ascii="Arial MT" w:eastAsia="Arial MT" w:hAnsi="Arial MT" w:cs="Arial MT"/>
          <w:kern w:val="0"/>
          <w:sz w:val="24"/>
          <w14:ligatures w14:val="none"/>
        </w:rPr>
        <w:t>Data shows disparities in the progression rates of candidates from different ethnic backgrounds. White candidates have higher success rates at each stage, leading to more job offers. In contrast, Black, Asian and Ethnic Minority candidates experience a noticeable drop-off as they advance through the hiring process. Activity through our corporate equalities action plan such as implementation of diverse panel members and blind recruitment within our shortlisting processing is addressing the current disproportionate effect.</w:t>
      </w:r>
    </w:p>
    <w:p w14:paraId="1D3B822C" w14:textId="77777777" w:rsidR="00623002" w:rsidRDefault="00623002" w:rsidP="00623002">
      <w:pPr>
        <w:widowControl w:val="0"/>
        <w:autoSpaceDE w:val="0"/>
        <w:autoSpaceDN w:val="0"/>
        <w:spacing w:before="77" w:after="0" w:line="240" w:lineRule="auto"/>
        <w:jc w:val="center"/>
        <w:outlineLvl w:val="0"/>
        <w:rPr>
          <w:rFonts w:ascii="Arial" w:eastAsia="Arial" w:hAnsi="Arial" w:cs="Arial"/>
          <w:b/>
          <w:bCs/>
          <w:kern w:val="0"/>
          <w:sz w:val="32"/>
          <w:szCs w:val="32"/>
          <w:lang w:val="en-US"/>
          <w14:ligatures w14:val="none"/>
        </w:rPr>
      </w:pPr>
    </w:p>
    <w:p w14:paraId="4D190C3F" w14:textId="77777777" w:rsidR="007A57D7" w:rsidRDefault="007A57D7" w:rsidP="00623002">
      <w:pPr>
        <w:widowControl w:val="0"/>
        <w:autoSpaceDE w:val="0"/>
        <w:autoSpaceDN w:val="0"/>
        <w:spacing w:before="77" w:after="0" w:line="240" w:lineRule="auto"/>
        <w:jc w:val="center"/>
        <w:outlineLvl w:val="0"/>
        <w:rPr>
          <w:rFonts w:ascii="Arial" w:eastAsia="Arial" w:hAnsi="Arial" w:cs="Arial"/>
          <w:b/>
          <w:bCs/>
          <w:kern w:val="0"/>
          <w:sz w:val="32"/>
          <w:szCs w:val="32"/>
          <w:lang w:val="en-US"/>
          <w14:ligatures w14:val="none"/>
        </w:rPr>
      </w:pPr>
    </w:p>
    <w:p w14:paraId="179A8FBB" w14:textId="77777777" w:rsidR="0061631C" w:rsidRDefault="0061631C" w:rsidP="00623002">
      <w:pPr>
        <w:widowControl w:val="0"/>
        <w:autoSpaceDE w:val="0"/>
        <w:autoSpaceDN w:val="0"/>
        <w:spacing w:before="77" w:after="0" w:line="240" w:lineRule="auto"/>
        <w:jc w:val="center"/>
        <w:outlineLvl w:val="0"/>
        <w:rPr>
          <w:rFonts w:ascii="Arial" w:eastAsia="Arial" w:hAnsi="Arial" w:cs="Arial"/>
          <w:b/>
          <w:bCs/>
          <w:kern w:val="0"/>
          <w:sz w:val="32"/>
          <w:szCs w:val="32"/>
          <w:lang w:val="en-US"/>
          <w14:ligatures w14:val="none"/>
        </w:rPr>
      </w:pPr>
    </w:p>
    <w:p w14:paraId="5AEEB6EF" w14:textId="77777777" w:rsidR="0061631C" w:rsidRDefault="0061631C" w:rsidP="00623002">
      <w:pPr>
        <w:widowControl w:val="0"/>
        <w:autoSpaceDE w:val="0"/>
        <w:autoSpaceDN w:val="0"/>
        <w:spacing w:before="77" w:after="0" w:line="240" w:lineRule="auto"/>
        <w:jc w:val="center"/>
        <w:outlineLvl w:val="0"/>
        <w:rPr>
          <w:rFonts w:ascii="Arial" w:eastAsia="Arial" w:hAnsi="Arial" w:cs="Arial"/>
          <w:b/>
          <w:bCs/>
          <w:kern w:val="0"/>
          <w:sz w:val="32"/>
          <w:szCs w:val="32"/>
          <w:lang w:val="en-US"/>
          <w14:ligatures w14:val="none"/>
        </w:rPr>
      </w:pPr>
    </w:p>
    <w:p w14:paraId="3AD849D9" w14:textId="77777777" w:rsidR="007A57D7" w:rsidRPr="00623002" w:rsidRDefault="007A57D7" w:rsidP="00623002">
      <w:pPr>
        <w:widowControl w:val="0"/>
        <w:autoSpaceDE w:val="0"/>
        <w:autoSpaceDN w:val="0"/>
        <w:spacing w:before="77" w:after="0" w:line="240" w:lineRule="auto"/>
        <w:jc w:val="center"/>
        <w:outlineLvl w:val="0"/>
        <w:rPr>
          <w:rFonts w:ascii="Arial" w:eastAsia="Arial" w:hAnsi="Arial" w:cs="Arial"/>
          <w:b/>
          <w:bCs/>
          <w:kern w:val="0"/>
          <w:sz w:val="32"/>
          <w:szCs w:val="32"/>
          <w:lang w:val="en-US"/>
          <w14:ligatures w14:val="none"/>
        </w:rPr>
      </w:pPr>
    </w:p>
    <w:p w14:paraId="0EFD9619" w14:textId="77777777" w:rsidR="00623002" w:rsidRPr="00623002" w:rsidRDefault="00623002" w:rsidP="00623002">
      <w:pPr>
        <w:widowControl w:val="0"/>
        <w:autoSpaceDE w:val="0"/>
        <w:autoSpaceDN w:val="0"/>
        <w:spacing w:before="77" w:after="0" w:line="240" w:lineRule="auto"/>
        <w:jc w:val="center"/>
        <w:outlineLvl w:val="0"/>
        <w:rPr>
          <w:rFonts w:ascii="Arial" w:eastAsia="Arial" w:hAnsi="Arial" w:cs="Arial"/>
          <w:b/>
          <w:bCs/>
          <w:kern w:val="0"/>
          <w:sz w:val="32"/>
          <w:szCs w:val="32"/>
          <w:lang w:val="en-US"/>
          <w14:ligatures w14:val="none"/>
        </w:rPr>
      </w:pPr>
    </w:p>
    <w:p w14:paraId="28BBA08E" w14:textId="77777777" w:rsidR="000A147A" w:rsidRDefault="000A147A" w:rsidP="00623002">
      <w:pPr>
        <w:widowControl w:val="0"/>
        <w:autoSpaceDE w:val="0"/>
        <w:autoSpaceDN w:val="0"/>
        <w:spacing w:before="77" w:after="0" w:line="240" w:lineRule="auto"/>
        <w:jc w:val="center"/>
        <w:outlineLvl w:val="0"/>
        <w:rPr>
          <w:rFonts w:ascii="Arial" w:eastAsia="Arial" w:hAnsi="Arial" w:cs="Arial"/>
          <w:color w:val="4F81BD"/>
          <w:kern w:val="0"/>
          <w:sz w:val="32"/>
          <w:szCs w:val="32"/>
          <w:u w:val="single"/>
          <w:lang w:val="en-US"/>
          <w14:ligatures w14:val="none"/>
        </w:rPr>
      </w:pPr>
    </w:p>
    <w:p w14:paraId="3173F4D4" w14:textId="48D183D7" w:rsidR="00623002" w:rsidRPr="00623002" w:rsidRDefault="00623002" w:rsidP="00623002">
      <w:pPr>
        <w:widowControl w:val="0"/>
        <w:autoSpaceDE w:val="0"/>
        <w:autoSpaceDN w:val="0"/>
        <w:spacing w:before="77" w:after="0" w:line="240" w:lineRule="auto"/>
        <w:jc w:val="center"/>
        <w:outlineLvl w:val="0"/>
        <w:rPr>
          <w:rFonts w:ascii="Arial" w:eastAsia="Arial" w:hAnsi="Arial" w:cs="Arial"/>
          <w:color w:val="4F81BD"/>
          <w:kern w:val="0"/>
          <w:sz w:val="32"/>
          <w:szCs w:val="32"/>
          <w:u w:val="single"/>
          <w:lang w:val="en-US"/>
          <w14:ligatures w14:val="none"/>
        </w:rPr>
      </w:pPr>
      <w:r w:rsidRPr="00B51291">
        <w:rPr>
          <w:rFonts w:ascii="Arial" w:eastAsia="Arial" w:hAnsi="Arial" w:cs="Arial"/>
          <w:color w:val="4F81BD"/>
          <w:kern w:val="0"/>
          <w:sz w:val="32"/>
          <w:szCs w:val="32"/>
          <w:u w:val="single"/>
          <w:lang w:val="en-US"/>
          <w14:ligatures w14:val="none"/>
        </w:rPr>
        <w:t>Sexuality</w:t>
      </w:r>
    </w:p>
    <w:p w14:paraId="48844840" w14:textId="77777777" w:rsidR="00623002" w:rsidRDefault="00623002" w:rsidP="00623002">
      <w:pPr>
        <w:widowControl w:val="0"/>
        <w:autoSpaceDE w:val="0"/>
        <w:autoSpaceDN w:val="0"/>
        <w:spacing w:before="77" w:after="0" w:line="240" w:lineRule="auto"/>
        <w:jc w:val="center"/>
        <w:outlineLvl w:val="0"/>
        <w:rPr>
          <w:rFonts w:ascii="Arial" w:eastAsia="Arial" w:hAnsi="Arial" w:cs="Arial"/>
          <w:b/>
          <w:color w:val="4F81BD"/>
          <w:kern w:val="0"/>
          <w:sz w:val="32"/>
          <w:szCs w:val="32"/>
          <w:lang w:val="en-US"/>
          <w14:ligatures w14:val="none"/>
        </w:rPr>
      </w:pPr>
    </w:p>
    <w:p w14:paraId="0F6FF8A7" w14:textId="77777777" w:rsidR="007A57D7" w:rsidRPr="00623002" w:rsidRDefault="007A57D7" w:rsidP="00623002">
      <w:pPr>
        <w:widowControl w:val="0"/>
        <w:autoSpaceDE w:val="0"/>
        <w:autoSpaceDN w:val="0"/>
        <w:spacing w:before="77" w:after="0" w:line="240" w:lineRule="auto"/>
        <w:jc w:val="center"/>
        <w:outlineLvl w:val="0"/>
        <w:rPr>
          <w:rFonts w:ascii="Arial" w:eastAsia="Arial" w:hAnsi="Arial" w:cs="Arial"/>
          <w:b/>
          <w:color w:val="4F81BD"/>
          <w:kern w:val="0"/>
          <w:sz w:val="32"/>
          <w:szCs w:val="32"/>
          <w:lang w:val="en-US"/>
          <w14:ligatures w14:val="none"/>
        </w:rPr>
      </w:pPr>
    </w:p>
    <w:p w14:paraId="15D493EC" w14:textId="3D156F7F" w:rsidR="00623002" w:rsidRPr="00623002" w:rsidRDefault="005E16C7" w:rsidP="00623002">
      <w:pPr>
        <w:widowControl w:val="0"/>
        <w:autoSpaceDE w:val="0"/>
        <w:autoSpaceDN w:val="0"/>
        <w:spacing w:after="0" w:line="240" w:lineRule="auto"/>
        <w:rPr>
          <w:rFonts w:ascii="Arial" w:eastAsia="Arial MT" w:hAnsi="Arial MT" w:cs="Arial MT"/>
          <w:b/>
          <w:kern w:val="0"/>
          <w:sz w:val="20"/>
          <w:szCs w:val="24"/>
          <w:lang w:val="en-US"/>
          <w14:ligatures w14:val="none"/>
        </w:rPr>
      </w:pPr>
      <w:r>
        <w:rPr>
          <w:noProof/>
        </w:rPr>
        <w:drawing>
          <wp:anchor distT="0" distB="0" distL="114300" distR="114300" simplePos="0" relativeHeight="251664384" behindDoc="0" locked="0" layoutInCell="1" allowOverlap="1" wp14:anchorId="01537846" wp14:editId="7A63216B">
            <wp:simplePos x="0" y="0"/>
            <wp:positionH relativeFrom="margin">
              <wp:align>left</wp:align>
            </wp:positionH>
            <wp:positionV relativeFrom="paragraph">
              <wp:posOffset>144145</wp:posOffset>
            </wp:positionV>
            <wp:extent cx="5085715" cy="3797300"/>
            <wp:effectExtent l="0" t="0" r="635" b="12700"/>
            <wp:wrapSquare wrapText="bothSides"/>
            <wp:docPr id="1405922030" name="Chart 1">
              <a:extLst xmlns:a="http://schemas.openxmlformats.org/drawingml/2006/main">
                <a:ext uri="{FF2B5EF4-FFF2-40B4-BE49-F238E27FC236}">
                  <a16:creationId xmlns:a16="http://schemas.microsoft.com/office/drawing/2014/main" id="{72E3036D-3491-4768-9CD2-5820310A8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14:paraId="173B81F4" w14:textId="1B2A33E4"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r w:rsidRPr="00623002">
        <w:rPr>
          <w:rFonts w:ascii="Arial MT" w:eastAsia="Arial MT" w:hAnsi="Arial MT" w:cs="Arial MT"/>
          <w:kern w:val="0"/>
          <w:sz w:val="24"/>
          <w:szCs w:val="24"/>
          <w:lang w:val="en-US"/>
          <w14:ligatures w14:val="none"/>
        </w:rPr>
        <w:t xml:space="preserve">Out of all the candidates that submitted applications </w:t>
      </w:r>
      <w:r w:rsidR="00730A46">
        <w:rPr>
          <w:rFonts w:ascii="Arial MT" w:eastAsia="Arial MT" w:hAnsi="Arial MT" w:cs="Arial MT"/>
          <w:kern w:val="0"/>
          <w:sz w:val="24"/>
          <w:szCs w:val="24"/>
          <w:lang w:val="en-US"/>
          <w14:ligatures w14:val="none"/>
        </w:rPr>
        <w:t>89</w:t>
      </w:r>
      <w:r w:rsidRPr="00623002">
        <w:rPr>
          <w:rFonts w:ascii="Arial MT" w:eastAsia="Arial MT" w:hAnsi="Arial MT" w:cs="Arial MT"/>
          <w:kern w:val="0"/>
          <w:sz w:val="24"/>
          <w:szCs w:val="24"/>
          <w:lang w:val="en-US"/>
          <w14:ligatures w14:val="none"/>
        </w:rPr>
        <w:t>% said that they were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 xml:space="preserve">Straight/Heterosexual. 1% identified as Gay men, </w:t>
      </w:r>
      <w:r w:rsidR="00A72A89">
        <w:rPr>
          <w:rFonts w:ascii="Arial MT" w:eastAsia="Arial MT" w:hAnsi="Arial MT" w:cs="Arial MT"/>
          <w:kern w:val="0"/>
          <w:sz w:val="24"/>
          <w:szCs w:val="24"/>
          <w:lang w:val="en-US"/>
          <w14:ligatures w14:val="none"/>
        </w:rPr>
        <w:t>4</w:t>
      </w:r>
      <w:r w:rsidRPr="00623002">
        <w:rPr>
          <w:rFonts w:ascii="Arial MT" w:eastAsia="Arial MT" w:hAnsi="Arial MT" w:cs="Arial MT"/>
          <w:kern w:val="0"/>
          <w:sz w:val="24"/>
          <w:szCs w:val="24"/>
          <w:lang w:val="en-US"/>
          <w14:ligatures w14:val="none"/>
        </w:rPr>
        <w:t>% said that they</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were Bisexual and 1% said that they were Lesbian. 5% of those who submitted</w:t>
      </w:r>
      <w:r w:rsidRPr="00623002">
        <w:rPr>
          <w:rFonts w:ascii="Arial MT" w:eastAsia="Arial MT" w:hAnsi="Arial MT" w:cs="Arial MT"/>
          <w:spacing w:val="-65"/>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applications did</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not</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share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their</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sexuality</w:t>
      </w:r>
      <w:r w:rsidRPr="00623002">
        <w:rPr>
          <w:rFonts w:ascii="Arial MT" w:eastAsia="Arial MT" w:hAnsi="Arial MT" w:cs="Arial MT"/>
          <w:spacing w:val="-3"/>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or</w:t>
      </w:r>
      <w:r w:rsidRPr="00623002">
        <w:rPr>
          <w:rFonts w:ascii="Arial MT" w:eastAsia="Arial MT" w:hAnsi="Arial MT" w:cs="Arial MT"/>
          <w:spacing w:val="2"/>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they</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are</w:t>
      </w:r>
      <w:r w:rsidRPr="00623002">
        <w:rPr>
          <w:rFonts w:ascii="Arial MT" w:eastAsia="Arial MT" w:hAnsi="Arial MT" w:cs="Arial MT"/>
          <w:spacing w:val="1"/>
          <w:kern w:val="0"/>
          <w:sz w:val="24"/>
          <w:szCs w:val="24"/>
          <w:lang w:val="en-US"/>
          <w14:ligatures w14:val="none"/>
        </w:rPr>
        <w:t xml:space="preserve"> </w:t>
      </w:r>
      <w:r w:rsidRPr="00623002">
        <w:rPr>
          <w:rFonts w:ascii="Arial MT" w:eastAsia="Arial MT" w:hAnsi="Arial MT" w:cs="Arial MT"/>
          <w:kern w:val="0"/>
          <w:sz w:val="24"/>
          <w:szCs w:val="24"/>
          <w:lang w:val="en-US"/>
          <w14:ligatures w14:val="none"/>
        </w:rPr>
        <w:t>self-described.</w:t>
      </w:r>
    </w:p>
    <w:p w14:paraId="60F5307A" w14:textId="682BF5FE" w:rsidR="00623002" w:rsidRPr="00623002" w:rsidRDefault="00623002" w:rsidP="00623002">
      <w:pPr>
        <w:widowControl w:val="0"/>
        <w:tabs>
          <w:tab w:val="left" w:pos="1721"/>
        </w:tabs>
        <w:autoSpaceDE w:val="0"/>
        <w:autoSpaceDN w:val="0"/>
        <w:spacing w:before="3" w:after="0" w:line="266" w:lineRule="auto"/>
        <w:ind w:left="1720" w:right="835"/>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9</w:t>
      </w:r>
      <w:r w:rsidR="00E30AD3">
        <w:rPr>
          <w:rFonts w:ascii="Arial MT" w:eastAsia="Arial MT" w:hAnsi="Arial MT" w:cs="Arial MT"/>
          <w:kern w:val="0"/>
          <w:sz w:val="24"/>
          <w:lang w:val="en-US"/>
          <w14:ligatures w14:val="none"/>
        </w:rPr>
        <w:t>0</w:t>
      </w:r>
      <w:r w:rsidRPr="00623002">
        <w:rPr>
          <w:rFonts w:ascii="Arial MT" w:eastAsia="Arial MT" w:hAnsi="Arial MT" w:cs="Arial MT"/>
          <w:kern w:val="0"/>
          <w:sz w:val="24"/>
          <w:lang w:val="en-US"/>
          <w14:ligatures w14:val="none"/>
        </w:rPr>
        <w:t>% of candidates that were selected for interview identified as</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 xml:space="preserve">Straight/Heterosexual. </w:t>
      </w:r>
      <w:r w:rsidR="00E30AD3">
        <w:rPr>
          <w:rFonts w:ascii="Arial MT" w:eastAsia="Arial MT" w:hAnsi="Arial MT" w:cs="Arial MT"/>
          <w:kern w:val="0"/>
          <w:sz w:val="24"/>
          <w:lang w:val="en-US"/>
          <w14:ligatures w14:val="none"/>
        </w:rPr>
        <w:t>2</w:t>
      </w:r>
      <w:r w:rsidRPr="00623002">
        <w:rPr>
          <w:rFonts w:ascii="Arial MT" w:eastAsia="Arial MT" w:hAnsi="Arial MT" w:cs="Arial MT"/>
          <w:kern w:val="0"/>
          <w:sz w:val="24"/>
          <w:lang w:val="en-US"/>
          <w14:ligatures w14:val="none"/>
        </w:rPr>
        <w:t xml:space="preserve">% identified as Gay men, </w:t>
      </w:r>
      <w:r w:rsidR="000D5BD0">
        <w:rPr>
          <w:rFonts w:ascii="Arial MT" w:eastAsia="Arial MT" w:hAnsi="Arial MT" w:cs="Arial MT"/>
          <w:kern w:val="0"/>
          <w:sz w:val="24"/>
          <w:lang w:val="en-US"/>
          <w14:ligatures w14:val="none"/>
        </w:rPr>
        <w:t>3</w:t>
      </w:r>
      <w:r w:rsidRPr="00623002">
        <w:rPr>
          <w:rFonts w:ascii="Arial MT" w:eastAsia="Arial MT" w:hAnsi="Arial MT" w:cs="Arial MT"/>
          <w:kern w:val="0"/>
          <w:sz w:val="24"/>
          <w:lang w:val="en-US"/>
          <w14:ligatures w14:val="none"/>
        </w:rPr>
        <w:t>% said that were</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 xml:space="preserve">Bisexual and 1% identified as being Lesbian. 4% of those selected for interview </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did</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not share</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their</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sexuality</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or</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they</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are self-described.</w:t>
      </w:r>
    </w:p>
    <w:p w14:paraId="09837F05" w14:textId="2E2DFB62" w:rsidR="00623002" w:rsidRPr="00623002" w:rsidRDefault="00623002" w:rsidP="00E24DA7">
      <w:pPr>
        <w:widowControl w:val="0"/>
        <w:tabs>
          <w:tab w:val="left" w:pos="1721"/>
        </w:tabs>
        <w:autoSpaceDE w:val="0"/>
        <w:autoSpaceDN w:val="0"/>
        <w:spacing w:before="4" w:after="0" w:line="266" w:lineRule="auto"/>
        <w:ind w:left="1720" w:right="834"/>
        <w:rPr>
          <w:rFonts w:ascii="Arial MT" w:eastAsia="Arial MT" w:hAnsi="Arial MT" w:cs="Arial MT"/>
          <w:kern w:val="0"/>
          <w:sz w:val="24"/>
          <w:lang w:val="en-US"/>
          <w14:ligatures w14:val="none"/>
        </w:rPr>
        <w:sectPr w:rsidR="00623002" w:rsidRPr="00623002" w:rsidSect="00623002">
          <w:pgSz w:w="16850" w:h="11900" w:orient="landscape"/>
          <w:pgMar w:top="440" w:right="1360" w:bottom="480" w:left="1040" w:header="0" w:footer="844" w:gutter="0"/>
          <w:pgBorders w:offsetFrom="page">
            <w:top w:val="single" w:sz="24" w:space="24" w:color="A8D08D"/>
            <w:left w:val="single" w:sz="24" w:space="24" w:color="A8D08D"/>
            <w:bottom w:val="single" w:sz="24" w:space="24" w:color="A8D08D"/>
            <w:right w:val="single" w:sz="24" w:space="23" w:color="A8D08D"/>
          </w:pgBorders>
          <w:cols w:space="720"/>
          <w:docGrid w:linePitch="299"/>
        </w:sectPr>
      </w:pPr>
      <w:r w:rsidRPr="00623002">
        <w:rPr>
          <w:rFonts w:ascii="Arial MT" w:eastAsia="Arial MT" w:hAnsi="Arial MT" w:cs="Arial MT"/>
          <w:kern w:val="0"/>
          <w:sz w:val="24"/>
          <w:lang w:val="en-US"/>
          <w14:ligatures w14:val="none"/>
        </w:rPr>
        <w:t>Out of all the candidates we made a formal offer to 9</w:t>
      </w:r>
      <w:r w:rsidR="00CF26AC">
        <w:rPr>
          <w:rFonts w:ascii="Arial MT" w:eastAsia="Arial MT" w:hAnsi="Arial MT" w:cs="Arial MT"/>
          <w:kern w:val="0"/>
          <w:sz w:val="24"/>
          <w:lang w:val="en-US"/>
          <w14:ligatures w14:val="none"/>
        </w:rPr>
        <w:t>1</w:t>
      </w:r>
      <w:r w:rsidRPr="00623002">
        <w:rPr>
          <w:rFonts w:ascii="Arial MT" w:eastAsia="Arial MT" w:hAnsi="Arial MT" w:cs="Arial MT"/>
          <w:kern w:val="0"/>
          <w:sz w:val="24"/>
          <w:lang w:val="en-US"/>
          <w14:ligatures w14:val="none"/>
        </w:rPr>
        <w:t>% said that they were</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 xml:space="preserve">Straight/Heterosexual. </w:t>
      </w:r>
      <w:r w:rsidR="00DC24AD">
        <w:rPr>
          <w:rFonts w:ascii="Arial MT" w:eastAsia="Arial MT" w:hAnsi="Arial MT" w:cs="Arial MT"/>
          <w:kern w:val="0"/>
          <w:sz w:val="24"/>
          <w:lang w:val="en-US"/>
          <w14:ligatures w14:val="none"/>
        </w:rPr>
        <w:t>2</w:t>
      </w:r>
      <w:r w:rsidRPr="00623002">
        <w:rPr>
          <w:rFonts w:ascii="Arial MT" w:eastAsia="Arial MT" w:hAnsi="Arial MT" w:cs="Arial MT"/>
          <w:kern w:val="0"/>
          <w:sz w:val="24"/>
          <w:lang w:val="en-US"/>
          <w14:ligatures w14:val="none"/>
        </w:rPr>
        <w:t xml:space="preserve">% identified themselves as Gay men, 2% </w:t>
      </w:r>
      <w:proofErr w:type="gramStart"/>
      <w:r w:rsidRPr="00623002">
        <w:rPr>
          <w:rFonts w:ascii="Arial MT" w:eastAsia="Arial MT" w:hAnsi="Arial MT" w:cs="Arial MT"/>
          <w:kern w:val="0"/>
          <w:sz w:val="24"/>
          <w:lang w:val="en-US"/>
          <w14:ligatures w14:val="none"/>
        </w:rPr>
        <w:t xml:space="preserve">said </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they</w:t>
      </w:r>
      <w:proofErr w:type="gramEnd"/>
      <w:r w:rsidRPr="00623002">
        <w:rPr>
          <w:rFonts w:ascii="Arial MT" w:eastAsia="Arial MT" w:hAnsi="Arial MT" w:cs="Arial MT"/>
          <w:kern w:val="0"/>
          <w:sz w:val="24"/>
          <w:lang w:val="en-US"/>
          <w14:ligatures w14:val="none"/>
        </w:rPr>
        <w:t xml:space="preserve"> were Bisexual and 1% identified as Lesbian. 4% of those who we made</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formal</w:t>
      </w:r>
      <w:r w:rsidRPr="00623002">
        <w:rPr>
          <w:rFonts w:ascii="Arial MT" w:eastAsia="Arial MT" w:hAnsi="Arial MT" w:cs="Arial MT"/>
          <w:spacing w:val="-4"/>
          <w:kern w:val="0"/>
          <w:sz w:val="24"/>
          <w:lang w:val="en-US"/>
          <w14:ligatures w14:val="none"/>
        </w:rPr>
        <w:t xml:space="preserve"> </w:t>
      </w:r>
      <w:proofErr w:type="gramStart"/>
      <w:r w:rsidRPr="00623002">
        <w:rPr>
          <w:rFonts w:ascii="Arial MT" w:eastAsia="Arial MT" w:hAnsi="Arial MT" w:cs="Arial MT"/>
          <w:kern w:val="0"/>
          <w:sz w:val="24"/>
          <w:lang w:val="en-US"/>
          <w14:ligatures w14:val="none"/>
        </w:rPr>
        <w:t>offers to</w:t>
      </w:r>
      <w:proofErr w:type="gramEnd"/>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did</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not</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share their</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sexuality or</w:t>
      </w:r>
      <w:r w:rsidRPr="00623002">
        <w:rPr>
          <w:rFonts w:ascii="Arial MT" w:eastAsia="Arial MT" w:hAnsi="Arial MT" w:cs="Arial MT"/>
          <w:spacing w:val="-4"/>
          <w:kern w:val="0"/>
          <w:sz w:val="24"/>
          <w:lang w:val="en-US"/>
          <w14:ligatures w14:val="none"/>
        </w:rPr>
        <w:t xml:space="preserve"> </w:t>
      </w:r>
      <w:r w:rsidRPr="00623002">
        <w:rPr>
          <w:rFonts w:ascii="Arial MT" w:eastAsia="Arial MT" w:hAnsi="Arial MT" w:cs="Arial MT"/>
          <w:kern w:val="0"/>
          <w:sz w:val="24"/>
          <w:lang w:val="en-US"/>
          <w14:ligatures w14:val="none"/>
        </w:rPr>
        <w:t>self-described</w:t>
      </w:r>
      <w:r w:rsidR="00E24DA7">
        <w:rPr>
          <w:rFonts w:ascii="Arial MT" w:eastAsia="Arial MT" w:hAnsi="Arial MT" w:cs="Arial MT"/>
          <w:kern w:val="0"/>
          <w:sz w:val="24"/>
          <w:lang w:val="en-US"/>
          <w14:ligatures w14:val="none"/>
        </w:rPr>
        <w:t>. According to the current data, there is not a disproportionate impact for those from LGBT+ background moving through our recr</w:t>
      </w:r>
      <w:r w:rsidR="005E16C7">
        <w:rPr>
          <w:rFonts w:ascii="Arial MT" w:eastAsia="Arial MT" w:hAnsi="Arial MT" w:cs="Arial MT"/>
          <w:kern w:val="0"/>
          <w:sz w:val="24"/>
          <w:lang w:val="en-US"/>
          <w14:ligatures w14:val="none"/>
        </w:rPr>
        <w:t>uitment process.</w:t>
      </w:r>
    </w:p>
    <w:p w14:paraId="14AC8AC2" w14:textId="77777777" w:rsidR="00623002" w:rsidRPr="00623002" w:rsidRDefault="00623002" w:rsidP="00623002">
      <w:pPr>
        <w:widowControl w:val="0"/>
        <w:autoSpaceDE w:val="0"/>
        <w:autoSpaceDN w:val="0"/>
        <w:spacing w:before="77" w:after="0" w:line="240" w:lineRule="auto"/>
        <w:ind w:left="534"/>
        <w:jc w:val="center"/>
        <w:outlineLvl w:val="0"/>
        <w:rPr>
          <w:rFonts w:ascii="Arial" w:eastAsia="Arial" w:hAnsi="Arial" w:cs="Arial"/>
          <w:color w:val="4F81BD"/>
          <w:kern w:val="0"/>
          <w:sz w:val="32"/>
          <w:szCs w:val="32"/>
          <w:lang w:val="en-US"/>
          <w14:ligatures w14:val="none"/>
        </w:rPr>
      </w:pPr>
    </w:p>
    <w:p w14:paraId="3A53E0D6" w14:textId="77777777" w:rsidR="00623002" w:rsidRPr="00623002" w:rsidRDefault="00623002" w:rsidP="00623002">
      <w:pPr>
        <w:widowControl w:val="0"/>
        <w:autoSpaceDE w:val="0"/>
        <w:autoSpaceDN w:val="0"/>
        <w:spacing w:before="77" w:after="0" w:line="240" w:lineRule="auto"/>
        <w:ind w:left="534"/>
        <w:jc w:val="center"/>
        <w:outlineLvl w:val="0"/>
        <w:rPr>
          <w:rFonts w:ascii="Arial" w:eastAsia="Arial" w:hAnsi="Arial" w:cs="Arial"/>
          <w:color w:val="4F81BD"/>
          <w:kern w:val="0"/>
          <w:sz w:val="32"/>
          <w:szCs w:val="32"/>
          <w:u w:val="single"/>
          <w:lang w:val="en-US"/>
          <w14:ligatures w14:val="none"/>
        </w:rPr>
      </w:pPr>
      <w:r w:rsidRPr="00B51291">
        <w:rPr>
          <w:rFonts w:ascii="Arial" w:eastAsia="Arial" w:hAnsi="Arial" w:cs="Arial"/>
          <w:color w:val="4F81BD"/>
          <w:kern w:val="0"/>
          <w:sz w:val="32"/>
          <w:szCs w:val="32"/>
          <w:u w:val="single"/>
          <w:lang w:val="en-US"/>
          <w14:ligatures w14:val="none"/>
        </w:rPr>
        <w:t>Religion</w:t>
      </w:r>
    </w:p>
    <w:p w14:paraId="3EE53999" w14:textId="77777777" w:rsidR="00623002" w:rsidRPr="00623002" w:rsidRDefault="00623002" w:rsidP="00623002">
      <w:pPr>
        <w:widowControl w:val="0"/>
        <w:autoSpaceDE w:val="0"/>
        <w:autoSpaceDN w:val="0"/>
        <w:spacing w:after="0" w:line="240" w:lineRule="auto"/>
        <w:rPr>
          <w:rFonts w:ascii="Arial" w:eastAsia="Arial MT" w:hAnsi="Arial MT" w:cs="Arial MT"/>
          <w:b/>
          <w:i/>
          <w:iCs/>
          <w:kern w:val="0"/>
          <w:sz w:val="20"/>
          <w:szCs w:val="24"/>
          <w:lang w:val="en-US"/>
          <w14:ligatures w14:val="none"/>
        </w:rPr>
      </w:pPr>
    </w:p>
    <w:p w14:paraId="7ADF83D6"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6BD1A01A" w14:textId="77777777" w:rsidR="00623002" w:rsidRPr="00623002" w:rsidRDefault="00623002" w:rsidP="00623002">
      <w:pPr>
        <w:widowControl w:val="0"/>
        <w:autoSpaceDE w:val="0"/>
        <w:autoSpaceDN w:val="0"/>
        <w:spacing w:after="0" w:line="240" w:lineRule="auto"/>
        <w:jc w:val="center"/>
        <w:rPr>
          <w:rFonts w:ascii="Arial" w:eastAsia="Arial MT" w:hAnsi="Arial MT" w:cs="Arial MT"/>
          <w:b/>
          <w:kern w:val="0"/>
          <w:sz w:val="20"/>
          <w:szCs w:val="24"/>
          <w:lang w:val="en-US"/>
          <w14:ligatures w14:val="none"/>
        </w:rPr>
      </w:pPr>
    </w:p>
    <w:p w14:paraId="63F7ECEB" w14:textId="1F710593" w:rsidR="00623002" w:rsidRPr="00623002" w:rsidRDefault="00AA3E60" w:rsidP="00623002">
      <w:pPr>
        <w:widowControl w:val="0"/>
        <w:autoSpaceDE w:val="0"/>
        <w:autoSpaceDN w:val="0"/>
        <w:spacing w:after="0" w:line="240" w:lineRule="auto"/>
        <w:rPr>
          <w:rFonts w:ascii="Arial" w:eastAsia="Arial MT" w:hAnsi="Arial MT" w:cs="Arial MT"/>
          <w:b/>
          <w:kern w:val="0"/>
          <w:sz w:val="20"/>
          <w:szCs w:val="24"/>
          <w:lang w:val="en-US"/>
          <w14:ligatures w14:val="none"/>
        </w:rPr>
      </w:pPr>
      <w:r>
        <w:rPr>
          <w:noProof/>
        </w:rPr>
        <w:drawing>
          <wp:anchor distT="0" distB="0" distL="114300" distR="114300" simplePos="0" relativeHeight="251665408" behindDoc="0" locked="0" layoutInCell="1" allowOverlap="1" wp14:anchorId="4DEF98FD" wp14:editId="1042299F">
            <wp:simplePos x="0" y="0"/>
            <wp:positionH relativeFrom="column">
              <wp:posOffset>-3175</wp:posOffset>
            </wp:positionH>
            <wp:positionV relativeFrom="paragraph">
              <wp:posOffset>3175</wp:posOffset>
            </wp:positionV>
            <wp:extent cx="5149850" cy="2857500"/>
            <wp:effectExtent l="0" t="0" r="12700" b="0"/>
            <wp:wrapSquare wrapText="bothSides"/>
            <wp:docPr id="2118962843" name="Chart 1">
              <a:extLst xmlns:a="http://schemas.openxmlformats.org/drawingml/2006/main">
                <a:ext uri="{FF2B5EF4-FFF2-40B4-BE49-F238E27FC236}">
                  <a16:creationId xmlns:a16="http://schemas.microsoft.com/office/drawing/2014/main" id="{3AFEF6FA-CF86-4072-8637-30131485EF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p w14:paraId="3948EDBB"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r w:rsidRPr="00623002">
        <w:rPr>
          <w:rFonts w:ascii="Arial" w:eastAsia="Arial MT" w:hAnsi="Arial MT" w:cs="Arial MT"/>
          <w:b/>
          <w:kern w:val="0"/>
          <w:sz w:val="20"/>
          <w:szCs w:val="24"/>
          <w:lang w:val="en-US"/>
          <w14:ligatures w14:val="none"/>
        </w:rPr>
        <w:t xml:space="preserve">     </w:t>
      </w:r>
    </w:p>
    <w:p w14:paraId="3DD4EA29" w14:textId="226E2FCA" w:rsidR="00623002" w:rsidRDefault="00623002"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bookmarkStart w:id="3" w:name="_Hlk143500648"/>
      <w:r w:rsidRPr="00623002">
        <w:rPr>
          <w:rFonts w:ascii="Arial MT" w:eastAsia="Arial MT" w:hAnsi="Arial MT" w:cs="Arial MT"/>
          <w:kern w:val="0"/>
          <w:sz w:val="24"/>
          <w:lang w:val="en-US"/>
          <w14:ligatures w14:val="none"/>
        </w:rPr>
        <w:t xml:space="preserve">Out of all the applications submitted, 1% stated they were from the Christian faith. </w:t>
      </w:r>
      <w:r w:rsidR="002E21B3">
        <w:rPr>
          <w:rFonts w:ascii="Arial MT" w:eastAsia="Arial MT" w:hAnsi="Arial MT" w:cs="Arial MT"/>
          <w:kern w:val="0"/>
          <w:sz w:val="24"/>
          <w:lang w:val="en-US"/>
          <w14:ligatures w14:val="none"/>
        </w:rPr>
        <w:t>22</w:t>
      </w:r>
      <w:r w:rsidRPr="00623002">
        <w:rPr>
          <w:rFonts w:ascii="Arial MT" w:eastAsia="Arial MT" w:hAnsi="Arial MT" w:cs="Arial MT"/>
          <w:kern w:val="0"/>
          <w:sz w:val="24"/>
          <w:lang w:val="en-US"/>
          <w14:ligatures w14:val="none"/>
        </w:rPr>
        <w:t xml:space="preserve">% were from faiths other than Christianity and </w:t>
      </w:r>
      <w:r w:rsidR="006B64BC">
        <w:rPr>
          <w:rFonts w:ascii="Arial MT" w:eastAsia="Arial MT" w:hAnsi="Arial MT" w:cs="Arial MT"/>
          <w:kern w:val="0"/>
          <w:sz w:val="24"/>
          <w:lang w:val="en-US"/>
          <w14:ligatures w14:val="none"/>
        </w:rPr>
        <w:t>77</w:t>
      </w:r>
      <w:r w:rsidRPr="00623002">
        <w:rPr>
          <w:rFonts w:ascii="Arial MT" w:eastAsia="Arial MT" w:hAnsi="Arial MT" w:cs="Arial MT"/>
          <w:kern w:val="0"/>
          <w:sz w:val="24"/>
          <w:lang w:val="en-US"/>
          <w14:ligatures w14:val="none"/>
        </w:rPr>
        <w:t>% had no belief.</w:t>
      </w:r>
    </w:p>
    <w:p w14:paraId="522AEAE8" w14:textId="77777777" w:rsidR="006B64BC" w:rsidRPr="00623002" w:rsidRDefault="006B64BC"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p>
    <w:p w14:paraId="2C280ED2" w14:textId="0D5E91BE" w:rsidR="00623002" w:rsidRDefault="00623002"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 xml:space="preserve">Out of all the applicants selected for interview, </w:t>
      </w:r>
      <w:bookmarkStart w:id="4" w:name="_Hlk143500747"/>
      <w:r w:rsidRPr="00623002">
        <w:rPr>
          <w:rFonts w:ascii="Arial MT" w:eastAsia="Arial MT" w:hAnsi="Arial MT" w:cs="Arial MT"/>
          <w:kern w:val="0"/>
          <w:sz w:val="24"/>
          <w:lang w:val="en-US"/>
          <w14:ligatures w14:val="none"/>
        </w:rPr>
        <w:t xml:space="preserve">1% were from the Christian faith, </w:t>
      </w:r>
      <w:r w:rsidR="000C1634">
        <w:rPr>
          <w:rFonts w:ascii="Arial MT" w:eastAsia="Arial MT" w:hAnsi="Arial MT" w:cs="Arial MT"/>
          <w:kern w:val="0"/>
          <w:sz w:val="24"/>
          <w:lang w:val="en-US"/>
          <w14:ligatures w14:val="none"/>
        </w:rPr>
        <w:t>14</w:t>
      </w:r>
      <w:r w:rsidRPr="00623002">
        <w:rPr>
          <w:rFonts w:ascii="Arial MT" w:eastAsia="Arial MT" w:hAnsi="Arial MT" w:cs="Arial MT"/>
          <w:kern w:val="0"/>
          <w:sz w:val="24"/>
          <w:lang w:val="en-US"/>
          <w14:ligatures w14:val="none"/>
        </w:rPr>
        <w:t>% of applicants were from faiths other than Christianity and 8</w:t>
      </w:r>
      <w:r w:rsidR="00370A70">
        <w:rPr>
          <w:rFonts w:ascii="Arial MT" w:eastAsia="Arial MT" w:hAnsi="Arial MT" w:cs="Arial MT"/>
          <w:kern w:val="0"/>
          <w:sz w:val="24"/>
          <w:lang w:val="en-US"/>
          <w14:ligatures w14:val="none"/>
        </w:rPr>
        <w:t>6</w:t>
      </w:r>
      <w:r w:rsidRPr="00623002">
        <w:rPr>
          <w:rFonts w:ascii="Arial MT" w:eastAsia="Arial MT" w:hAnsi="Arial MT" w:cs="Arial MT"/>
          <w:kern w:val="0"/>
          <w:sz w:val="24"/>
          <w:lang w:val="en-US"/>
          <w14:ligatures w14:val="none"/>
        </w:rPr>
        <w:t>% had no belief.</w:t>
      </w:r>
    </w:p>
    <w:p w14:paraId="53D5A77D" w14:textId="77777777" w:rsidR="006B64BC" w:rsidRPr="00623002" w:rsidRDefault="006B64BC"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p>
    <w:bookmarkEnd w:id="4"/>
    <w:p w14:paraId="17CD65A9" w14:textId="083BE645" w:rsidR="00623002" w:rsidRPr="00623002" w:rsidRDefault="00623002"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 xml:space="preserve">Out of the candidates that we made a formal offer to, no one was from the Christian faith, </w:t>
      </w:r>
      <w:r w:rsidR="00771801">
        <w:rPr>
          <w:rFonts w:ascii="Arial MT" w:eastAsia="Arial MT" w:hAnsi="Arial MT" w:cs="Arial MT"/>
          <w:kern w:val="0"/>
          <w:sz w:val="24"/>
          <w:lang w:val="en-US"/>
          <w14:ligatures w14:val="none"/>
        </w:rPr>
        <w:t>9</w:t>
      </w:r>
      <w:r w:rsidRPr="00623002">
        <w:rPr>
          <w:rFonts w:ascii="Arial MT" w:eastAsia="Arial MT" w:hAnsi="Arial MT" w:cs="Arial MT"/>
          <w:kern w:val="0"/>
          <w:sz w:val="24"/>
          <w:lang w:val="en-US"/>
          <w14:ligatures w14:val="none"/>
        </w:rPr>
        <w:t>% were from faiths other than Christianity and 9</w:t>
      </w:r>
      <w:r w:rsidR="00771801">
        <w:rPr>
          <w:rFonts w:ascii="Arial MT" w:eastAsia="Arial MT" w:hAnsi="Arial MT" w:cs="Arial MT"/>
          <w:kern w:val="0"/>
          <w:sz w:val="24"/>
          <w:lang w:val="en-US"/>
          <w14:ligatures w14:val="none"/>
        </w:rPr>
        <w:t>0</w:t>
      </w:r>
      <w:r w:rsidRPr="00623002">
        <w:rPr>
          <w:rFonts w:ascii="Arial MT" w:eastAsia="Arial MT" w:hAnsi="Arial MT" w:cs="Arial MT"/>
          <w:kern w:val="0"/>
          <w:sz w:val="24"/>
          <w:lang w:val="en-US"/>
          <w14:ligatures w14:val="none"/>
        </w:rPr>
        <w:t>% had no belief.</w:t>
      </w:r>
    </w:p>
    <w:p w14:paraId="3DC1AFEE" w14:textId="77777777" w:rsidR="00623002" w:rsidRPr="00623002" w:rsidRDefault="00623002"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p>
    <w:p w14:paraId="4A870564" w14:textId="77777777" w:rsidR="00623002" w:rsidRPr="00623002" w:rsidRDefault="00623002"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p>
    <w:p w14:paraId="38E6B58E" w14:textId="77777777" w:rsidR="00623002" w:rsidRPr="00623002" w:rsidRDefault="00623002"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p>
    <w:p w14:paraId="05CFD577" w14:textId="77777777" w:rsidR="00623002" w:rsidRDefault="00623002"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p>
    <w:p w14:paraId="734B5451" w14:textId="77777777" w:rsidR="00AA3E60" w:rsidRDefault="00AA3E60"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p>
    <w:p w14:paraId="4B325BC3" w14:textId="77777777" w:rsidR="00AA3E60" w:rsidRDefault="00AA3E60"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p>
    <w:p w14:paraId="57074889" w14:textId="77777777" w:rsidR="00AA3E60" w:rsidRPr="00623002" w:rsidRDefault="00AA3E60" w:rsidP="00623002">
      <w:pPr>
        <w:widowControl w:val="0"/>
        <w:autoSpaceDE w:val="0"/>
        <w:autoSpaceDN w:val="0"/>
        <w:spacing w:after="0" w:line="240" w:lineRule="auto"/>
        <w:ind w:left="1221"/>
        <w:rPr>
          <w:rFonts w:ascii="Arial MT" w:eastAsia="Arial MT" w:hAnsi="Arial MT" w:cs="Arial MT"/>
          <w:kern w:val="0"/>
          <w:sz w:val="24"/>
          <w:lang w:val="en-US"/>
          <w14:ligatures w14:val="none"/>
        </w:rPr>
      </w:pPr>
    </w:p>
    <w:p w14:paraId="113CF7A5" w14:textId="2BD1B338" w:rsidR="00623002" w:rsidRPr="00623002" w:rsidRDefault="001F6663" w:rsidP="00623002">
      <w:pPr>
        <w:widowControl w:val="0"/>
        <w:autoSpaceDE w:val="0"/>
        <w:autoSpaceDN w:val="0"/>
        <w:spacing w:after="0" w:line="240" w:lineRule="auto"/>
        <w:ind w:left="1221"/>
        <w:jc w:val="center"/>
        <w:rPr>
          <w:rFonts w:ascii="Arial MT" w:eastAsia="Arial MT" w:hAnsi="Arial MT" w:cs="Arial MT"/>
          <w:kern w:val="0"/>
          <w:sz w:val="24"/>
          <w:lang w:val="en-US"/>
          <w14:ligatures w14:val="none"/>
        </w:rPr>
      </w:pPr>
      <w:r>
        <w:rPr>
          <w:rFonts w:ascii="Arial MT" w:eastAsia="Arial MT" w:hAnsi="Arial MT" w:cs="Arial MT"/>
          <w:kern w:val="0"/>
          <w:sz w:val="24"/>
          <w:lang w:val="en-US"/>
          <w14:ligatures w14:val="none"/>
        </w:rPr>
        <w:t>Here</w:t>
      </w:r>
      <w:r w:rsidR="00623002" w:rsidRPr="00623002">
        <w:rPr>
          <w:rFonts w:ascii="Arial MT" w:eastAsia="Arial MT" w:hAnsi="Arial MT" w:cs="Arial MT"/>
          <w:kern w:val="0"/>
          <w:sz w:val="24"/>
          <w:lang w:val="en-US"/>
          <w14:ligatures w14:val="none"/>
        </w:rPr>
        <w:t xml:space="preserve"> is a further breakdown by religio</w:t>
      </w:r>
      <w:r>
        <w:rPr>
          <w:rFonts w:ascii="Arial MT" w:eastAsia="Arial MT" w:hAnsi="Arial MT" w:cs="Arial MT"/>
          <w:kern w:val="0"/>
          <w:sz w:val="24"/>
          <w:lang w:val="en-US"/>
          <w14:ligatures w14:val="none"/>
        </w:rPr>
        <w:t>n, see</w:t>
      </w:r>
      <w:r w:rsidR="00623002" w:rsidRPr="00623002">
        <w:rPr>
          <w:rFonts w:ascii="Arial MT" w:eastAsia="Arial MT" w:hAnsi="Arial MT" w:cs="Arial MT"/>
          <w:kern w:val="0"/>
          <w:sz w:val="24"/>
          <w:lang w:val="en-US"/>
          <w14:ligatures w14:val="none"/>
        </w:rPr>
        <w:t xml:space="preserve"> below:</w:t>
      </w:r>
    </w:p>
    <w:bookmarkEnd w:id="3"/>
    <w:p w14:paraId="6AF53E5E" w14:textId="77777777" w:rsidR="00623002" w:rsidRPr="00623002" w:rsidRDefault="00623002" w:rsidP="00623002">
      <w:pPr>
        <w:widowControl w:val="0"/>
        <w:autoSpaceDE w:val="0"/>
        <w:autoSpaceDN w:val="0"/>
        <w:spacing w:after="0" w:line="240" w:lineRule="auto"/>
        <w:rPr>
          <w:rFonts w:ascii="Arial MT" w:eastAsia="Arial MT" w:hAnsi="Arial MT" w:cs="Arial MT"/>
          <w:kern w:val="0"/>
          <w:sz w:val="24"/>
          <w:lang w:val="en-US"/>
          <w14:ligatures w14:val="none"/>
        </w:rPr>
      </w:pPr>
    </w:p>
    <w:p w14:paraId="467809A5" w14:textId="5712963F" w:rsidR="00157093"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r w:rsidRPr="00623002">
        <w:rPr>
          <w:rFonts w:ascii="Arial" w:eastAsia="Arial MT" w:hAnsi="Arial MT" w:cs="Arial MT"/>
          <w:b/>
          <w:kern w:val="0"/>
          <w:sz w:val="20"/>
          <w:szCs w:val="24"/>
          <w:lang w:val="en-US"/>
          <w14:ligatures w14:val="none"/>
        </w:rPr>
        <w:t xml:space="preserve">                      </w:t>
      </w:r>
    </w:p>
    <w:p w14:paraId="3542456F" w14:textId="77777777" w:rsidR="00157093" w:rsidRDefault="00157093"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0BAC32A5" w14:textId="77777777" w:rsidR="00157093" w:rsidRDefault="00157093"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tbl>
      <w:tblPr>
        <w:tblW w:w="14100" w:type="dxa"/>
        <w:tblLook w:val="04A0" w:firstRow="1" w:lastRow="0" w:firstColumn="1" w:lastColumn="0" w:noHBand="0" w:noVBand="1"/>
      </w:tblPr>
      <w:tblGrid>
        <w:gridCol w:w="2320"/>
        <w:gridCol w:w="1600"/>
        <w:gridCol w:w="1440"/>
        <w:gridCol w:w="960"/>
        <w:gridCol w:w="960"/>
        <w:gridCol w:w="960"/>
        <w:gridCol w:w="960"/>
        <w:gridCol w:w="1009"/>
        <w:gridCol w:w="1008"/>
        <w:gridCol w:w="1820"/>
        <w:gridCol w:w="1160"/>
      </w:tblGrid>
      <w:tr w:rsidR="0042163A" w:rsidRPr="0042163A" w14:paraId="4A8AA042" w14:textId="77777777" w:rsidTr="0042163A">
        <w:trPr>
          <w:trHeight w:val="290"/>
        </w:trPr>
        <w:tc>
          <w:tcPr>
            <w:tcW w:w="2320"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69CA6688"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 </w:t>
            </w:r>
          </w:p>
        </w:tc>
        <w:tc>
          <w:tcPr>
            <w:tcW w:w="1600" w:type="dxa"/>
            <w:tcBorders>
              <w:top w:val="single" w:sz="4" w:space="0" w:color="auto"/>
              <w:left w:val="nil"/>
              <w:bottom w:val="single" w:sz="4" w:space="0" w:color="auto"/>
              <w:right w:val="single" w:sz="4" w:space="0" w:color="auto"/>
            </w:tcBorders>
            <w:shd w:val="clear" w:color="000000" w:fill="F8CBAD"/>
            <w:noWrap/>
            <w:vAlign w:val="bottom"/>
            <w:hideMark/>
          </w:tcPr>
          <w:p w14:paraId="14CC6FD6"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Other belief</w:t>
            </w:r>
          </w:p>
        </w:tc>
        <w:tc>
          <w:tcPr>
            <w:tcW w:w="1440" w:type="dxa"/>
            <w:tcBorders>
              <w:top w:val="single" w:sz="4" w:space="0" w:color="auto"/>
              <w:left w:val="nil"/>
              <w:bottom w:val="single" w:sz="4" w:space="0" w:color="auto"/>
              <w:right w:val="single" w:sz="4" w:space="0" w:color="auto"/>
            </w:tcBorders>
            <w:shd w:val="clear" w:color="000000" w:fill="F8CBAD"/>
            <w:noWrap/>
            <w:vAlign w:val="bottom"/>
            <w:hideMark/>
          </w:tcPr>
          <w:p w14:paraId="01EB24F6"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Other religion</w:t>
            </w:r>
          </w:p>
        </w:tc>
        <w:tc>
          <w:tcPr>
            <w:tcW w:w="960" w:type="dxa"/>
            <w:tcBorders>
              <w:top w:val="single" w:sz="4" w:space="0" w:color="auto"/>
              <w:left w:val="nil"/>
              <w:bottom w:val="single" w:sz="4" w:space="0" w:color="auto"/>
              <w:right w:val="single" w:sz="4" w:space="0" w:color="auto"/>
            </w:tcBorders>
            <w:shd w:val="clear" w:color="000000" w:fill="F8CBAD"/>
            <w:noWrap/>
            <w:vAlign w:val="bottom"/>
            <w:hideMark/>
          </w:tcPr>
          <w:p w14:paraId="34F59808"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Sikh</w:t>
            </w:r>
          </w:p>
        </w:tc>
        <w:tc>
          <w:tcPr>
            <w:tcW w:w="960" w:type="dxa"/>
            <w:tcBorders>
              <w:top w:val="single" w:sz="4" w:space="0" w:color="auto"/>
              <w:left w:val="nil"/>
              <w:bottom w:val="single" w:sz="4" w:space="0" w:color="auto"/>
              <w:right w:val="single" w:sz="4" w:space="0" w:color="auto"/>
            </w:tcBorders>
            <w:shd w:val="clear" w:color="000000" w:fill="F8CBAD"/>
            <w:noWrap/>
            <w:vAlign w:val="bottom"/>
            <w:hideMark/>
          </w:tcPr>
          <w:p w14:paraId="4CD63A42"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Muslim</w:t>
            </w:r>
          </w:p>
        </w:tc>
        <w:tc>
          <w:tcPr>
            <w:tcW w:w="960" w:type="dxa"/>
            <w:tcBorders>
              <w:top w:val="single" w:sz="4" w:space="0" w:color="auto"/>
              <w:left w:val="nil"/>
              <w:bottom w:val="single" w:sz="4" w:space="0" w:color="auto"/>
              <w:right w:val="single" w:sz="4" w:space="0" w:color="auto"/>
            </w:tcBorders>
            <w:shd w:val="clear" w:color="000000" w:fill="F8CBAD"/>
            <w:noWrap/>
            <w:vAlign w:val="bottom"/>
            <w:hideMark/>
          </w:tcPr>
          <w:p w14:paraId="5185CE2B"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Jewish</w:t>
            </w:r>
          </w:p>
        </w:tc>
        <w:tc>
          <w:tcPr>
            <w:tcW w:w="960" w:type="dxa"/>
            <w:tcBorders>
              <w:top w:val="single" w:sz="4" w:space="0" w:color="auto"/>
              <w:left w:val="nil"/>
              <w:bottom w:val="single" w:sz="4" w:space="0" w:color="auto"/>
              <w:right w:val="single" w:sz="4" w:space="0" w:color="auto"/>
            </w:tcBorders>
            <w:shd w:val="clear" w:color="000000" w:fill="F8CBAD"/>
            <w:noWrap/>
            <w:vAlign w:val="bottom"/>
            <w:hideMark/>
          </w:tcPr>
          <w:p w14:paraId="15431972"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Hindu</w:t>
            </w:r>
          </w:p>
        </w:tc>
        <w:tc>
          <w:tcPr>
            <w:tcW w:w="960" w:type="dxa"/>
            <w:tcBorders>
              <w:top w:val="single" w:sz="4" w:space="0" w:color="auto"/>
              <w:left w:val="nil"/>
              <w:bottom w:val="single" w:sz="4" w:space="0" w:color="auto"/>
              <w:right w:val="single" w:sz="4" w:space="0" w:color="auto"/>
            </w:tcBorders>
            <w:shd w:val="clear" w:color="000000" w:fill="F8CBAD"/>
            <w:noWrap/>
            <w:vAlign w:val="bottom"/>
            <w:hideMark/>
          </w:tcPr>
          <w:p w14:paraId="4A33EB60"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Buddhist</w:t>
            </w:r>
          </w:p>
        </w:tc>
        <w:tc>
          <w:tcPr>
            <w:tcW w:w="960" w:type="dxa"/>
            <w:tcBorders>
              <w:top w:val="single" w:sz="4" w:space="0" w:color="auto"/>
              <w:left w:val="nil"/>
              <w:bottom w:val="single" w:sz="4" w:space="0" w:color="auto"/>
              <w:right w:val="single" w:sz="4" w:space="0" w:color="auto"/>
            </w:tcBorders>
            <w:shd w:val="clear" w:color="000000" w:fill="F8CBAD"/>
            <w:noWrap/>
            <w:vAlign w:val="bottom"/>
            <w:hideMark/>
          </w:tcPr>
          <w:p w14:paraId="44D9AE39"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Christian</w:t>
            </w:r>
          </w:p>
        </w:tc>
        <w:tc>
          <w:tcPr>
            <w:tcW w:w="1820" w:type="dxa"/>
            <w:tcBorders>
              <w:top w:val="single" w:sz="4" w:space="0" w:color="auto"/>
              <w:left w:val="nil"/>
              <w:bottom w:val="single" w:sz="4" w:space="0" w:color="auto"/>
              <w:right w:val="single" w:sz="4" w:space="0" w:color="auto"/>
            </w:tcBorders>
            <w:shd w:val="clear" w:color="000000" w:fill="F8CBAD"/>
            <w:noWrap/>
            <w:vAlign w:val="bottom"/>
            <w:hideMark/>
          </w:tcPr>
          <w:p w14:paraId="6DFD8D35"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Prefer not to share</w:t>
            </w:r>
          </w:p>
        </w:tc>
        <w:tc>
          <w:tcPr>
            <w:tcW w:w="1160" w:type="dxa"/>
            <w:tcBorders>
              <w:top w:val="single" w:sz="4" w:space="0" w:color="auto"/>
              <w:left w:val="nil"/>
              <w:bottom w:val="single" w:sz="4" w:space="0" w:color="auto"/>
              <w:right w:val="single" w:sz="4" w:space="0" w:color="auto"/>
            </w:tcBorders>
            <w:shd w:val="clear" w:color="000000" w:fill="F8CBAD"/>
            <w:noWrap/>
            <w:vAlign w:val="bottom"/>
            <w:hideMark/>
          </w:tcPr>
          <w:p w14:paraId="331F158D"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None</w:t>
            </w:r>
          </w:p>
        </w:tc>
      </w:tr>
      <w:tr w:rsidR="0042163A" w:rsidRPr="0042163A" w14:paraId="319369E5" w14:textId="77777777" w:rsidTr="0042163A">
        <w:trPr>
          <w:trHeight w:val="290"/>
        </w:trPr>
        <w:tc>
          <w:tcPr>
            <w:tcW w:w="2320" w:type="dxa"/>
            <w:tcBorders>
              <w:top w:val="nil"/>
              <w:left w:val="single" w:sz="4" w:space="0" w:color="auto"/>
              <w:bottom w:val="single" w:sz="4" w:space="0" w:color="auto"/>
              <w:right w:val="single" w:sz="4" w:space="0" w:color="auto"/>
            </w:tcBorders>
            <w:shd w:val="clear" w:color="000000" w:fill="F4B084"/>
            <w:noWrap/>
            <w:vAlign w:val="bottom"/>
            <w:hideMark/>
          </w:tcPr>
          <w:p w14:paraId="4332DC3E"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Applications submitted</w:t>
            </w:r>
          </w:p>
        </w:tc>
        <w:tc>
          <w:tcPr>
            <w:tcW w:w="1600" w:type="dxa"/>
            <w:tcBorders>
              <w:top w:val="nil"/>
              <w:left w:val="nil"/>
              <w:bottom w:val="single" w:sz="4" w:space="0" w:color="auto"/>
              <w:right w:val="single" w:sz="4" w:space="0" w:color="auto"/>
            </w:tcBorders>
            <w:noWrap/>
            <w:vAlign w:val="bottom"/>
            <w:hideMark/>
          </w:tcPr>
          <w:p w14:paraId="11380F51"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5%</w:t>
            </w:r>
          </w:p>
        </w:tc>
        <w:tc>
          <w:tcPr>
            <w:tcW w:w="1440" w:type="dxa"/>
            <w:tcBorders>
              <w:top w:val="nil"/>
              <w:left w:val="nil"/>
              <w:bottom w:val="single" w:sz="4" w:space="0" w:color="auto"/>
              <w:right w:val="single" w:sz="4" w:space="0" w:color="auto"/>
            </w:tcBorders>
            <w:noWrap/>
            <w:vAlign w:val="bottom"/>
            <w:hideMark/>
          </w:tcPr>
          <w:p w14:paraId="2EB05345"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3D77446D"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2388D294"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53034E75"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7%</w:t>
            </w:r>
          </w:p>
        </w:tc>
        <w:tc>
          <w:tcPr>
            <w:tcW w:w="960" w:type="dxa"/>
            <w:tcBorders>
              <w:top w:val="nil"/>
              <w:left w:val="nil"/>
              <w:bottom w:val="single" w:sz="4" w:space="0" w:color="auto"/>
              <w:right w:val="single" w:sz="4" w:space="0" w:color="auto"/>
            </w:tcBorders>
            <w:noWrap/>
            <w:vAlign w:val="bottom"/>
            <w:hideMark/>
          </w:tcPr>
          <w:p w14:paraId="40E5BE6A"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48C6AF2A"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8%</w:t>
            </w:r>
          </w:p>
        </w:tc>
        <w:tc>
          <w:tcPr>
            <w:tcW w:w="960" w:type="dxa"/>
            <w:tcBorders>
              <w:top w:val="nil"/>
              <w:left w:val="nil"/>
              <w:bottom w:val="single" w:sz="4" w:space="0" w:color="auto"/>
              <w:right w:val="single" w:sz="4" w:space="0" w:color="auto"/>
            </w:tcBorders>
            <w:noWrap/>
            <w:vAlign w:val="bottom"/>
            <w:hideMark/>
          </w:tcPr>
          <w:p w14:paraId="093AC31D"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1820" w:type="dxa"/>
            <w:tcBorders>
              <w:top w:val="nil"/>
              <w:left w:val="nil"/>
              <w:bottom w:val="single" w:sz="4" w:space="0" w:color="auto"/>
              <w:right w:val="single" w:sz="4" w:space="0" w:color="auto"/>
            </w:tcBorders>
            <w:noWrap/>
            <w:vAlign w:val="bottom"/>
            <w:hideMark/>
          </w:tcPr>
          <w:p w14:paraId="2E5BF5BF"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36%</w:t>
            </w:r>
          </w:p>
        </w:tc>
        <w:tc>
          <w:tcPr>
            <w:tcW w:w="1160" w:type="dxa"/>
            <w:tcBorders>
              <w:top w:val="nil"/>
              <w:left w:val="nil"/>
              <w:bottom w:val="single" w:sz="4" w:space="0" w:color="auto"/>
              <w:right w:val="single" w:sz="4" w:space="0" w:color="auto"/>
            </w:tcBorders>
            <w:noWrap/>
            <w:vAlign w:val="bottom"/>
            <w:hideMark/>
          </w:tcPr>
          <w:p w14:paraId="18EF5B6F"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41%</w:t>
            </w:r>
          </w:p>
        </w:tc>
      </w:tr>
      <w:tr w:rsidR="0042163A" w:rsidRPr="0042163A" w14:paraId="18355641" w14:textId="77777777" w:rsidTr="0042163A">
        <w:trPr>
          <w:trHeight w:val="290"/>
        </w:trPr>
        <w:tc>
          <w:tcPr>
            <w:tcW w:w="2320" w:type="dxa"/>
            <w:tcBorders>
              <w:top w:val="nil"/>
              <w:left w:val="single" w:sz="4" w:space="0" w:color="auto"/>
              <w:bottom w:val="single" w:sz="4" w:space="0" w:color="auto"/>
              <w:right w:val="single" w:sz="4" w:space="0" w:color="auto"/>
            </w:tcBorders>
            <w:shd w:val="clear" w:color="000000" w:fill="F4B084"/>
            <w:noWrap/>
            <w:vAlign w:val="bottom"/>
            <w:hideMark/>
          </w:tcPr>
          <w:p w14:paraId="7F525559"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Selected for interview</w:t>
            </w:r>
          </w:p>
        </w:tc>
        <w:tc>
          <w:tcPr>
            <w:tcW w:w="1600" w:type="dxa"/>
            <w:tcBorders>
              <w:top w:val="nil"/>
              <w:left w:val="nil"/>
              <w:bottom w:val="single" w:sz="4" w:space="0" w:color="auto"/>
              <w:right w:val="single" w:sz="4" w:space="0" w:color="auto"/>
            </w:tcBorders>
            <w:noWrap/>
            <w:vAlign w:val="bottom"/>
            <w:hideMark/>
          </w:tcPr>
          <w:p w14:paraId="14A12B66"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4%</w:t>
            </w:r>
          </w:p>
        </w:tc>
        <w:tc>
          <w:tcPr>
            <w:tcW w:w="1440" w:type="dxa"/>
            <w:tcBorders>
              <w:top w:val="nil"/>
              <w:left w:val="nil"/>
              <w:bottom w:val="single" w:sz="4" w:space="0" w:color="auto"/>
              <w:right w:val="single" w:sz="4" w:space="0" w:color="auto"/>
            </w:tcBorders>
            <w:noWrap/>
            <w:vAlign w:val="bottom"/>
            <w:hideMark/>
          </w:tcPr>
          <w:p w14:paraId="060AA979"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62142A06"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3A9D0252"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346ECAF9"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196D7B5D"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4%</w:t>
            </w:r>
          </w:p>
        </w:tc>
        <w:tc>
          <w:tcPr>
            <w:tcW w:w="960" w:type="dxa"/>
            <w:tcBorders>
              <w:top w:val="nil"/>
              <w:left w:val="nil"/>
              <w:bottom w:val="single" w:sz="4" w:space="0" w:color="auto"/>
              <w:right w:val="single" w:sz="4" w:space="0" w:color="auto"/>
            </w:tcBorders>
            <w:noWrap/>
            <w:vAlign w:val="bottom"/>
            <w:hideMark/>
          </w:tcPr>
          <w:p w14:paraId="18226E83"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4%</w:t>
            </w:r>
          </w:p>
        </w:tc>
        <w:tc>
          <w:tcPr>
            <w:tcW w:w="960" w:type="dxa"/>
            <w:tcBorders>
              <w:top w:val="nil"/>
              <w:left w:val="nil"/>
              <w:bottom w:val="single" w:sz="4" w:space="0" w:color="auto"/>
              <w:right w:val="single" w:sz="4" w:space="0" w:color="auto"/>
            </w:tcBorders>
            <w:noWrap/>
            <w:vAlign w:val="bottom"/>
            <w:hideMark/>
          </w:tcPr>
          <w:p w14:paraId="7BF65541"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1820" w:type="dxa"/>
            <w:tcBorders>
              <w:top w:val="nil"/>
              <w:left w:val="nil"/>
              <w:bottom w:val="single" w:sz="4" w:space="0" w:color="auto"/>
              <w:right w:val="single" w:sz="4" w:space="0" w:color="auto"/>
            </w:tcBorders>
            <w:noWrap/>
            <w:vAlign w:val="bottom"/>
            <w:hideMark/>
          </w:tcPr>
          <w:p w14:paraId="34318B43"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37%</w:t>
            </w:r>
          </w:p>
        </w:tc>
        <w:tc>
          <w:tcPr>
            <w:tcW w:w="1160" w:type="dxa"/>
            <w:tcBorders>
              <w:top w:val="nil"/>
              <w:left w:val="nil"/>
              <w:bottom w:val="single" w:sz="4" w:space="0" w:color="auto"/>
              <w:right w:val="single" w:sz="4" w:space="0" w:color="auto"/>
            </w:tcBorders>
            <w:noWrap/>
            <w:vAlign w:val="bottom"/>
            <w:hideMark/>
          </w:tcPr>
          <w:p w14:paraId="6BB84B80"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49%</w:t>
            </w:r>
          </w:p>
        </w:tc>
      </w:tr>
      <w:tr w:rsidR="0042163A" w:rsidRPr="0042163A" w14:paraId="3FF013E4" w14:textId="77777777" w:rsidTr="0042163A">
        <w:trPr>
          <w:trHeight w:val="290"/>
        </w:trPr>
        <w:tc>
          <w:tcPr>
            <w:tcW w:w="2320" w:type="dxa"/>
            <w:tcBorders>
              <w:top w:val="nil"/>
              <w:left w:val="single" w:sz="4" w:space="0" w:color="auto"/>
              <w:bottom w:val="single" w:sz="4" w:space="0" w:color="auto"/>
              <w:right w:val="single" w:sz="4" w:space="0" w:color="auto"/>
            </w:tcBorders>
            <w:shd w:val="clear" w:color="000000" w:fill="F4B084"/>
            <w:noWrap/>
            <w:vAlign w:val="bottom"/>
            <w:hideMark/>
          </w:tcPr>
          <w:p w14:paraId="513AACB1" w14:textId="77777777" w:rsidR="0042163A" w:rsidRPr="0042163A" w:rsidRDefault="0042163A" w:rsidP="0042163A">
            <w:pPr>
              <w:spacing w:after="0" w:line="240" w:lineRule="auto"/>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Formal Offer Made</w:t>
            </w:r>
          </w:p>
        </w:tc>
        <w:tc>
          <w:tcPr>
            <w:tcW w:w="1600" w:type="dxa"/>
            <w:tcBorders>
              <w:top w:val="nil"/>
              <w:left w:val="nil"/>
              <w:bottom w:val="single" w:sz="4" w:space="0" w:color="auto"/>
              <w:right w:val="single" w:sz="4" w:space="0" w:color="auto"/>
            </w:tcBorders>
            <w:noWrap/>
            <w:vAlign w:val="bottom"/>
            <w:hideMark/>
          </w:tcPr>
          <w:p w14:paraId="52FFDB2A"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4%</w:t>
            </w:r>
          </w:p>
        </w:tc>
        <w:tc>
          <w:tcPr>
            <w:tcW w:w="1440" w:type="dxa"/>
            <w:tcBorders>
              <w:top w:val="nil"/>
              <w:left w:val="nil"/>
              <w:bottom w:val="single" w:sz="4" w:space="0" w:color="auto"/>
              <w:right w:val="single" w:sz="4" w:space="0" w:color="auto"/>
            </w:tcBorders>
            <w:noWrap/>
            <w:vAlign w:val="bottom"/>
            <w:hideMark/>
          </w:tcPr>
          <w:p w14:paraId="3C87C46F"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3F879890"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4FF495AB"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751E944A"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0%</w:t>
            </w:r>
          </w:p>
        </w:tc>
        <w:tc>
          <w:tcPr>
            <w:tcW w:w="960" w:type="dxa"/>
            <w:tcBorders>
              <w:top w:val="nil"/>
              <w:left w:val="nil"/>
              <w:bottom w:val="single" w:sz="4" w:space="0" w:color="auto"/>
              <w:right w:val="single" w:sz="4" w:space="0" w:color="auto"/>
            </w:tcBorders>
            <w:noWrap/>
            <w:vAlign w:val="bottom"/>
            <w:hideMark/>
          </w:tcPr>
          <w:p w14:paraId="312BCC8D"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785305D3"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2413703B"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0%</w:t>
            </w:r>
          </w:p>
        </w:tc>
        <w:tc>
          <w:tcPr>
            <w:tcW w:w="1820" w:type="dxa"/>
            <w:tcBorders>
              <w:top w:val="nil"/>
              <w:left w:val="nil"/>
              <w:bottom w:val="single" w:sz="4" w:space="0" w:color="auto"/>
              <w:right w:val="single" w:sz="4" w:space="0" w:color="auto"/>
            </w:tcBorders>
            <w:noWrap/>
            <w:vAlign w:val="bottom"/>
            <w:hideMark/>
          </w:tcPr>
          <w:p w14:paraId="18C55596"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34%</w:t>
            </w:r>
          </w:p>
        </w:tc>
        <w:tc>
          <w:tcPr>
            <w:tcW w:w="1160" w:type="dxa"/>
            <w:tcBorders>
              <w:top w:val="nil"/>
              <w:left w:val="nil"/>
              <w:bottom w:val="single" w:sz="4" w:space="0" w:color="auto"/>
              <w:right w:val="single" w:sz="4" w:space="0" w:color="auto"/>
            </w:tcBorders>
            <w:noWrap/>
            <w:vAlign w:val="bottom"/>
            <w:hideMark/>
          </w:tcPr>
          <w:p w14:paraId="65712046" w14:textId="77777777" w:rsidR="0042163A" w:rsidRPr="0042163A" w:rsidRDefault="0042163A" w:rsidP="0042163A">
            <w:pPr>
              <w:spacing w:after="0" w:line="240" w:lineRule="auto"/>
              <w:jc w:val="right"/>
              <w:rPr>
                <w:rFonts w:ascii="Calibri" w:eastAsia="Times New Roman" w:hAnsi="Calibri" w:cs="Calibri"/>
                <w:color w:val="000000"/>
                <w:kern w:val="0"/>
                <w:lang w:eastAsia="en-GB"/>
                <w14:ligatures w14:val="none"/>
              </w:rPr>
            </w:pPr>
            <w:r w:rsidRPr="0042163A">
              <w:rPr>
                <w:rFonts w:ascii="Calibri" w:eastAsia="Times New Roman" w:hAnsi="Calibri" w:cs="Calibri"/>
                <w:color w:val="000000"/>
                <w:kern w:val="0"/>
                <w:lang w:eastAsia="en-GB"/>
                <w14:ligatures w14:val="none"/>
              </w:rPr>
              <w:t>56%</w:t>
            </w:r>
          </w:p>
        </w:tc>
      </w:tr>
    </w:tbl>
    <w:p w14:paraId="1E0F4069" w14:textId="77777777" w:rsidR="00157093" w:rsidRDefault="00157093"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493D77A8" w14:textId="77777777" w:rsidR="00157093" w:rsidRDefault="00157093"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49F9C2EC" w14:textId="77777777" w:rsidR="00157093" w:rsidRDefault="00157093"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5B9CE0A4" w14:textId="77777777" w:rsidR="00157093" w:rsidRDefault="00157093"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682CB3FC" w14:textId="77777777" w:rsidR="00157093" w:rsidRDefault="00157093"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5C84482A" w14:textId="77777777" w:rsidR="00157093" w:rsidRPr="00623002" w:rsidRDefault="00157093"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6363BDDF" w14:textId="4E2D92D5"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r w:rsidRPr="00623002">
        <w:rPr>
          <w:rFonts w:ascii="Arial" w:eastAsia="Arial MT" w:hAnsi="Arial MT" w:cs="Arial MT"/>
          <w:b/>
          <w:kern w:val="0"/>
          <w:sz w:val="20"/>
          <w:szCs w:val="24"/>
          <w:lang w:val="en-US"/>
          <w14:ligatures w14:val="none"/>
        </w:rPr>
        <w:t xml:space="preserve">       </w:t>
      </w:r>
    </w:p>
    <w:p w14:paraId="0477F845"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097C23E5" w14:textId="77777777" w:rsidR="00623002" w:rsidRPr="00623002" w:rsidRDefault="00623002" w:rsidP="007A57D7">
      <w:pPr>
        <w:widowControl w:val="0"/>
        <w:autoSpaceDE w:val="0"/>
        <w:autoSpaceDN w:val="0"/>
        <w:spacing w:before="77" w:after="0" w:line="240" w:lineRule="auto"/>
        <w:ind w:left="1000"/>
        <w:jc w:val="center"/>
        <w:rPr>
          <w:rFonts w:ascii="Arial" w:eastAsia="Arial" w:hAnsi="Arial" w:cs="Arial"/>
          <w:color w:val="4F81BD"/>
          <w:kern w:val="0"/>
          <w:sz w:val="32"/>
          <w:szCs w:val="32"/>
          <w:u w:val="single"/>
          <w:lang w:val="en-US"/>
          <w14:ligatures w14:val="none"/>
        </w:rPr>
      </w:pPr>
      <w:r w:rsidRPr="00B51291">
        <w:rPr>
          <w:rFonts w:ascii="Arial" w:eastAsia="Arial" w:hAnsi="Arial" w:cs="Arial"/>
          <w:color w:val="4F81BD"/>
          <w:kern w:val="0"/>
          <w:sz w:val="32"/>
          <w:szCs w:val="32"/>
          <w:u w:val="single"/>
          <w:lang w:val="en-US"/>
          <w14:ligatures w14:val="none"/>
        </w:rPr>
        <w:t>Disability</w:t>
      </w:r>
    </w:p>
    <w:p w14:paraId="3885240A" w14:textId="2CC016A6" w:rsidR="00623002" w:rsidRPr="00623002" w:rsidRDefault="00623002" w:rsidP="00F54A34">
      <w:pPr>
        <w:widowControl w:val="0"/>
        <w:autoSpaceDE w:val="0"/>
        <w:autoSpaceDN w:val="0"/>
        <w:spacing w:after="0" w:line="240" w:lineRule="auto"/>
        <w:rPr>
          <w:rFonts w:ascii="Arial" w:eastAsia="Arial MT" w:hAnsi="Arial MT" w:cs="Arial MT"/>
          <w:b/>
          <w:kern w:val="0"/>
          <w:sz w:val="20"/>
          <w:szCs w:val="24"/>
          <w:lang w:val="en-US"/>
          <w14:ligatures w14:val="none"/>
        </w:rPr>
      </w:pPr>
    </w:p>
    <w:p w14:paraId="66C473B0" w14:textId="40E76619"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199721E6" w14:textId="77777777" w:rsidR="00623002" w:rsidRPr="00623002" w:rsidRDefault="00623002" w:rsidP="00623002">
      <w:pPr>
        <w:widowControl w:val="0"/>
        <w:autoSpaceDE w:val="0"/>
        <w:autoSpaceDN w:val="0"/>
        <w:spacing w:after="0" w:line="240" w:lineRule="auto"/>
        <w:rPr>
          <w:rFonts w:ascii="Arial" w:eastAsia="Arial MT" w:hAnsi="Arial MT" w:cs="Arial MT"/>
          <w:b/>
          <w:kern w:val="0"/>
          <w:sz w:val="20"/>
          <w:szCs w:val="24"/>
          <w:lang w:val="en-US"/>
          <w14:ligatures w14:val="none"/>
        </w:rPr>
      </w:pPr>
    </w:p>
    <w:p w14:paraId="55FC2ACD" w14:textId="567A9A99" w:rsidR="00623002" w:rsidRDefault="00016544" w:rsidP="00623002">
      <w:pPr>
        <w:widowControl w:val="0"/>
        <w:tabs>
          <w:tab w:val="left" w:pos="1721"/>
        </w:tabs>
        <w:autoSpaceDE w:val="0"/>
        <w:autoSpaceDN w:val="0"/>
        <w:spacing w:before="92" w:after="0" w:line="266" w:lineRule="auto"/>
        <w:ind w:right="773"/>
        <w:rPr>
          <w:rFonts w:ascii="Arial MT" w:eastAsia="Arial MT" w:hAnsi="Arial MT" w:cs="Arial MT"/>
          <w:kern w:val="0"/>
          <w:sz w:val="24"/>
          <w:lang w:val="en-US"/>
          <w14:ligatures w14:val="none"/>
        </w:rPr>
      </w:pPr>
      <w:r>
        <w:rPr>
          <w:noProof/>
        </w:rPr>
        <w:drawing>
          <wp:anchor distT="0" distB="0" distL="114300" distR="114300" simplePos="0" relativeHeight="251666432" behindDoc="0" locked="0" layoutInCell="1" allowOverlap="1" wp14:anchorId="738D998B" wp14:editId="4AD8F385">
            <wp:simplePos x="0" y="0"/>
            <wp:positionH relativeFrom="margin">
              <wp:align>left</wp:align>
            </wp:positionH>
            <wp:positionV relativeFrom="paragraph">
              <wp:posOffset>120015</wp:posOffset>
            </wp:positionV>
            <wp:extent cx="5838825" cy="3686175"/>
            <wp:effectExtent l="0" t="0" r="9525" b="9525"/>
            <wp:wrapSquare wrapText="bothSides"/>
            <wp:docPr id="1679288771" name="Chart 1">
              <a:extLst xmlns:a="http://schemas.openxmlformats.org/drawingml/2006/main">
                <a:ext uri="{FF2B5EF4-FFF2-40B4-BE49-F238E27FC236}">
                  <a16:creationId xmlns:a16="http://schemas.microsoft.com/office/drawing/2014/main" id="{600BC626-BB93-41AF-B2E0-906F2D29C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r w:rsidR="00623002" w:rsidRPr="00623002">
        <w:rPr>
          <w:rFonts w:ascii="Arial MT" w:eastAsia="Arial MT" w:hAnsi="Arial MT" w:cs="Arial MT"/>
          <w:kern w:val="0"/>
          <w:sz w:val="24"/>
          <w:lang w:val="en-US"/>
          <w14:ligatures w14:val="none"/>
        </w:rPr>
        <w:t>Out of all the candidates that submitted applications, we had no information in</w:t>
      </w:r>
      <w:r w:rsidR="00623002" w:rsidRPr="00623002">
        <w:rPr>
          <w:rFonts w:ascii="Arial MT" w:eastAsia="Arial MT" w:hAnsi="Arial MT" w:cs="Arial MT"/>
          <w:spacing w:val="1"/>
          <w:kern w:val="0"/>
          <w:sz w:val="24"/>
          <w:lang w:val="en-US"/>
          <w14:ligatures w14:val="none"/>
        </w:rPr>
        <w:t xml:space="preserve"> </w:t>
      </w:r>
      <w:r w:rsidR="00623002" w:rsidRPr="00623002">
        <w:rPr>
          <w:rFonts w:ascii="Arial MT" w:eastAsia="Arial MT" w:hAnsi="Arial MT" w:cs="Arial MT"/>
          <w:kern w:val="0"/>
          <w:sz w:val="24"/>
          <w:lang w:val="en-US"/>
          <w14:ligatures w14:val="none"/>
        </w:rPr>
        <w:t>relation</w:t>
      </w:r>
      <w:r w:rsidR="00623002" w:rsidRPr="00623002">
        <w:rPr>
          <w:rFonts w:ascii="Arial MT" w:eastAsia="Arial MT" w:hAnsi="Arial MT" w:cs="Arial MT"/>
          <w:spacing w:val="-3"/>
          <w:kern w:val="0"/>
          <w:sz w:val="24"/>
          <w:lang w:val="en-US"/>
          <w14:ligatures w14:val="none"/>
        </w:rPr>
        <w:t xml:space="preserve"> </w:t>
      </w:r>
      <w:r w:rsidR="00623002" w:rsidRPr="00623002">
        <w:rPr>
          <w:rFonts w:ascii="Arial MT" w:eastAsia="Arial MT" w:hAnsi="Arial MT" w:cs="Arial MT"/>
          <w:kern w:val="0"/>
          <w:sz w:val="24"/>
          <w:lang w:val="en-US"/>
          <w14:ligatures w14:val="none"/>
        </w:rPr>
        <w:t>to</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disability for</w:t>
      </w:r>
      <w:r w:rsidR="00623002" w:rsidRPr="00623002">
        <w:rPr>
          <w:rFonts w:ascii="Arial MT" w:eastAsia="Arial MT" w:hAnsi="Arial MT" w:cs="Arial MT"/>
          <w:spacing w:val="-6"/>
          <w:kern w:val="0"/>
          <w:sz w:val="24"/>
          <w:lang w:val="en-US"/>
          <w14:ligatures w14:val="none"/>
        </w:rPr>
        <w:t xml:space="preserve"> </w:t>
      </w:r>
      <w:r w:rsidR="00623002" w:rsidRPr="00623002">
        <w:rPr>
          <w:rFonts w:ascii="Arial MT" w:eastAsia="Arial MT" w:hAnsi="Arial MT" w:cs="Arial MT"/>
          <w:kern w:val="0"/>
          <w:sz w:val="24"/>
          <w:lang w:val="en-US"/>
          <w14:ligatures w14:val="none"/>
        </w:rPr>
        <w:t>2%</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of</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individuals.</w:t>
      </w:r>
      <w:r w:rsidR="00623002" w:rsidRPr="00623002">
        <w:rPr>
          <w:rFonts w:ascii="Arial MT" w:eastAsia="Arial MT" w:hAnsi="Arial MT" w:cs="Arial MT"/>
          <w:spacing w:val="-3"/>
          <w:kern w:val="0"/>
          <w:sz w:val="24"/>
          <w:lang w:val="en-US"/>
          <w14:ligatures w14:val="none"/>
        </w:rPr>
        <w:t xml:space="preserve"> </w:t>
      </w:r>
      <w:r w:rsidR="00623002" w:rsidRPr="00623002">
        <w:rPr>
          <w:rFonts w:ascii="Arial MT" w:eastAsia="Arial MT" w:hAnsi="Arial MT" w:cs="Arial MT"/>
          <w:kern w:val="0"/>
          <w:sz w:val="24"/>
          <w:lang w:val="en-US"/>
          <w14:ligatures w14:val="none"/>
        </w:rPr>
        <w:t>7%</w:t>
      </w:r>
      <w:r w:rsidR="00623002" w:rsidRPr="00623002">
        <w:rPr>
          <w:rFonts w:ascii="Arial MT" w:eastAsia="Arial MT" w:hAnsi="Arial MT" w:cs="Arial MT"/>
          <w:spacing w:val="-7"/>
          <w:kern w:val="0"/>
          <w:sz w:val="24"/>
          <w:lang w:val="en-US"/>
          <w14:ligatures w14:val="none"/>
        </w:rPr>
        <w:t xml:space="preserve"> </w:t>
      </w:r>
      <w:r w:rsidR="00623002" w:rsidRPr="00623002">
        <w:rPr>
          <w:rFonts w:ascii="Arial MT" w:eastAsia="Arial MT" w:hAnsi="Arial MT" w:cs="Arial MT"/>
          <w:kern w:val="0"/>
          <w:sz w:val="24"/>
          <w:lang w:val="en-US"/>
          <w14:ligatures w14:val="none"/>
        </w:rPr>
        <w:t>of</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candidates</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shared</w:t>
      </w:r>
      <w:r w:rsidR="00623002" w:rsidRPr="00623002">
        <w:rPr>
          <w:rFonts w:ascii="Arial MT" w:eastAsia="Arial MT" w:hAnsi="Arial MT" w:cs="Arial MT"/>
          <w:spacing w:val="-3"/>
          <w:kern w:val="0"/>
          <w:sz w:val="24"/>
          <w:lang w:val="en-US"/>
          <w14:ligatures w14:val="none"/>
        </w:rPr>
        <w:t xml:space="preserve"> </w:t>
      </w:r>
      <w:r w:rsidR="00623002" w:rsidRPr="00623002">
        <w:rPr>
          <w:rFonts w:ascii="Arial MT" w:eastAsia="Arial MT" w:hAnsi="Arial MT" w:cs="Arial MT"/>
          <w:kern w:val="0"/>
          <w:sz w:val="24"/>
          <w:lang w:val="en-US"/>
          <w14:ligatures w14:val="none"/>
        </w:rPr>
        <w:t>that</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they</w:t>
      </w:r>
      <w:r w:rsidR="00623002" w:rsidRPr="00623002">
        <w:rPr>
          <w:rFonts w:ascii="Arial MT" w:eastAsia="Arial MT" w:hAnsi="Arial MT" w:cs="Arial MT"/>
          <w:spacing w:val="-4"/>
          <w:kern w:val="0"/>
          <w:sz w:val="24"/>
          <w:lang w:val="en-US"/>
          <w14:ligatures w14:val="none"/>
        </w:rPr>
        <w:t xml:space="preserve"> </w:t>
      </w:r>
      <w:proofErr w:type="gramStart"/>
      <w:r w:rsidR="00623002" w:rsidRPr="00623002">
        <w:rPr>
          <w:rFonts w:ascii="Arial MT" w:eastAsia="Arial MT" w:hAnsi="Arial MT" w:cs="Arial MT"/>
          <w:kern w:val="0"/>
          <w:sz w:val="24"/>
          <w:lang w:val="en-US"/>
          <w14:ligatures w14:val="none"/>
        </w:rPr>
        <w:t>had</w:t>
      </w:r>
      <w:r w:rsidR="00F54A34">
        <w:rPr>
          <w:rFonts w:ascii="Arial MT" w:eastAsia="Arial MT" w:hAnsi="Arial MT" w:cs="Arial MT"/>
          <w:kern w:val="0"/>
          <w:sz w:val="24"/>
          <w:lang w:val="en-US"/>
          <w14:ligatures w14:val="none"/>
        </w:rPr>
        <w:t xml:space="preserve"> </w:t>
      </w:r>
      <w:r w:rsidR="00623002" w:rsidRPr="00623002">
        <w:rPr>
          <w:rFonts w:ascii="Arial MT" w:eastAsia="Arial MT" w:hAnsi="Arial MT" w:cs="Arial MT"/>
          <w:spacing w:val="-64"/>
          <w:kern w:val="0"/>
          <w:sz w:val="24"/>
          <w:lang w:val="en-US"/>
          <w14:ligatures w14:val="none"/>
        </w:rPr>
        <w:t xml:space="preserve"> </w:t>
      </w:r>
      <w:r w:rsidR="00623002" w:rsidRPr="00623002">
        <w:rPr>
          <w:rFonts w:ascii="Arial MT" w:eastAsia="Arial MT" w:hAnsi="Arial MT" w:cs="Arial MT"/>
          <w:kern w:val="0"/>
          <w:sz w:val="24"/>
          <w:lang w:val="en-US"/>
          <w14:ligatures w14:val="none"/>
        </w:rPr>
        <w:t>a</w:t>
      </w:r>
      <w:proofErr w:type="gramEnd"/>
      <w:r w:rsidR="00623002" w:rsidRPr="00623002">
        <w:rPr>
          <w:rFonts w:ascii="Arial MT" w:eastAsia="Arial MT" w:hAnsi="Arial MT" w:cs="Arial MT"/>
          <w:spacing w:val="-1"/>
          <w:kern w:val="0"/>
          <w:sz w:val="24"/>
          <w:lang w:val="en-US"/>
          <w14:ligatures w14:val="none"/>
        </w:rPr>
        <w:t xml:space="preserve"> </w:t>
      </w:r>
      <w:r w:rsidR="00623002" w:rsidRPr="00623002">
        <w:rPr>
          <w:rFonts w:ascii="Arial MT" w:eastAsia="Arial MT" w:hAnsi="Arial MT" w:cs="Arial MT"/>
          <w:kern w:val="0"/>
          <w:sz w:val="24"/>
          <w:lang w:val="en-US"/>
          <w14:ligatures w14:val="none"/>
        </w:rPr>
        <w:t>disability</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and</w:t>
      </w:r>
      <w:r w:rsidR="00623002" w:rsidRPr="00623002">
        <w:rPr>
          <w:rFonts w:ascii="Arial MT" w:eastAsia="Arial MT" w:hAnsi="Arial MT" w:cs="Arial MT"/>
          <w:spacing w:val="-2"/>
          <w:kern w:val="0"/>
          <w:sz w:val="24"/>
          <w:lang w:val="en-US"/>
          <w14:ligatures w14:val="none"/>
        </w:rPr>
        <w:t xml:space="preserve"> </w:t>
      </w:r>
      <w:r w:rsidR="005F423E">
        <w:rPr>
          <w:rFonts w:ascii="Arial MT" w:eastAsia="Arial MT" w:hAnsi="Arial MT" w:cs="Arial MT"/>
          <w:kern w:val="0"/>
          <w:sz w:val="24"/>
          <w:lang w:val="en-US"/>
          <w14:ligatures w14:val="none"/>
        </w:rPr>
        <w:t>91</w:t>
      </w:r>
      <w:r w:rsidR="00623002" w:rsidRPr="00623002">
        <w:rPr>
          <w:rFonts w:ascii="Arial MT" w:eastAsia="Arial MT" w:hAnsi="Arial MT" w:cs="Arial MT"/>
          <w:kern w:val="0"/>
          <w:sz w:val="24"/>
          <w:lang w:val="en-US"/>
          <w14:ligatures w14:val="none"/>
        </w:rPr>
        <w:t>%</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said</w:t>
      </w:r>
      <w:r w:rsidR="00623002" w:rsidRPr="00623002">
        <w:rPr>
          <w:rFonts w:ascii="Arial MT" w:eastAsia="Arial MT" w:hAnsi="Arial MT" w:cs="Arial MT"/>
          <w:spacing w:val="-1"/>
          <w:kern w:val="0"/>
          <w:sz w:val="24"/>
          <w:lang w:val="en-US"/>
          <w14:ligatures w14:val="none"/>
        </w:rPr>
        <w:t xml:space="preserve"> </w:t>
      </w:r>
      <w:r w:rsidR="00623002" w:rsidRPr="00623002">
        <w:rPr>
          <w:rFonts w:ascii="Arial MT" w:eastAsia="Arial MT" w:hAnsi="Arial MT" w:cs="Arial MT"/>
          <w:kern w:val="0"/>
          <w:sz w:val="24"/>
          <w:lang w:val="en-US"/>
          <w14:ligatures w14:val="none"/>
        </w:rPr>
        <w:t>that</w:t>
      </w:r>
      <w:r w:rsidR="00623002" w:rsidRPr="00623002">
        <w:rPr>
          <w:rFonts w:ascii="Arial MT" w:eastAsia="Arial MT" w:hAnsi="Arial MT" w:cs="Arial MT"/>
          <w:spacing w:val="1"/>
          <w:kern w:val="0"/>
          <w:sz w:val="24"/>
          <w:lang w:val="en-US"/>
          <w14:ligatures w14:val="none"/>
        </w:rPr>
        <w:t xml:space="preserve"> </w:t>
      </w:r>
      <w:r w:rsidR="00623002" w:rsidRPr="00623002">
        <w:rPr>
          <w:rFonts w:ascii="Arial MT" w:eastAsia="Arial MT" w:hAnsi="Arial MT" w:cs="Arial MT"/>
          <w:kern w:val="0"/>
          <w:sz w:val="24"/>
          <w:lang w:val="en-US"/>
          <w14:ligatures w14:val="none"/>
        </w:rPr>
        <w:t>they</w:t>
      </w:r>
      <w:r w:rsidR="00623002" w:rsidRPr="00623002">
        <w:rPr>
          <w:rFonts w:ascii="Arial MT" w:eastAsia="Arial MT" w:hAnsi="Arial MT" w:cs="Arial MT"/>
          <w:spacing w:val="-4"/>
          <w:kern w:val="0"/>
          <w:sz w:val="24"/>
          <w:lang w:val="en-US"/>
          <w14:ligatures w14:val="none"/>
        </w:rPr>
        <w:t xml:space="preserve"> </w:t>
      </w:r>
      <w:r w:rsidR="00623002" w:rsidRPr="00623002">
        <w:rPr>
          <w:rFonts w:ascii="Arial MT" w:eastAsia="Arial MT" w:hAnsi="Arial MT" w:cs="Arial MT"/>
          <w:kern w:val="0"/>
          <w:sz w:val="24"/>
          <w:lang w:val="en-US"/>
          <w14:ligatures w14:val="none"/>
        </w:rPr>
        <w:t>did</w:t>
      </w:r>
      <w:r w:rsidR="00623002" w:rsidRPr="00623002">
        <w:rPr>
          <w:rFonts w:ascii="Arial MT" w:eastAsia="Arial MT" w:hAnsi="Arial MT" w:cs="Arial MT"/>
          <w:spacing w:val="-2"/>
          <w:kern w:val="0"/>
          <w:sz w:val="24"/>
          <w:lang w:val="en-US"/>
          <w14:ligatures w14:val="none"/>
        </w:rPr>
        <w:t xml:space="preserve"> </w:t>
      </w:r>
      <w:r w:rsidR="00623002" w:rsidRPr="00623002">
        <w:rPr>
          <w:rFonts w:ascii="Arial MT" w:eastAsia="Arial MT" w:hAnsi="Arial MT" w:cs="Arial MT"/>
          <w:kern w:val="0"/>
          <w:sz w:val="24"/>
          <w:lang w:val="en-US"/>
          <w14:ligatures w14:val="none"/>
        </w:rPr>
        <w:t>not</w:t>
      </w:r>
      <w:r w:rsidR="00623002" w:rsidRPr="00623002">
        <w:rPr>
          <w:rFonts w:ascii="Arial MT" w:eastAsia="Arial MT" w:hAnsi="Arial MT" w:cs="Arial MT"/>
          <w:spacing w:val="-1"/>
          <w:kern w:val="0"/>
          <w:sz w:val="24"/>
          <w:lang w:val="en-US"/>
          <w14:ligatures w14:val="none"/>
        </w:rPr>
        <w:t xml:space="preserve"> </w:t>
      </w:r>
      <w:r w:rsidR="00623002" w:rsidRPr="00623002">
        <w:rPr>
          <w:rFonts w:ascii="Arial MT" w:eastAsia="Arial MT" w:hAnsi="Arial MT" w:cs="Arial MT"/>
          <w:kern w:val="0"/>
          <w:sz w:val="24"/>
          <w:lang w:val="en-US"/>
          <w14:ligatures w14:val="none"/>
        </w:rPr>
        <w:t>have</w:t>
      </w:r>
      <w:r w:rsidR="00623002" w:rsidRPr="00623002">
        <w:rPr>
          <w:rFonts w:ascii="Arial MT" w:eastAsia="Arial MT" w:hAnsi="Arial MT" w:cs="Arial MT"/>
          <w:spacing w:val="-1"/>
          <w:kern w:val="0"/>
          <w:sz w:val="24"/>
          <w:lang w:val="en-US"/>
          <w14:ligatures w14:val="none"/>
        </w:rPr>
        <w:t xml:space="preserve"> </w:t>
      </w:r>
      <w:r w:rsidR="00623002" w:rsidRPr="00623002">
        <w:rPr>
          <w:rFonts w:ascii="Arial MT" w:eastAsia="Arial MT" w:hAnsi="Arial MT" w:cs="Arial MT"/>
          <w:kern w:val="0"/>
          <w:sz w:val="24"/>
          <w:lang w:val="en-US"/>
          <w14:ligatures w14:val="none"/>
        </w:rPr>
        <w:t>a</w:t>
      </w:r>
      <w:r w:rsidR="00623002" w:rsidRPr="00623002">
        <w:rPr>
          <w:rFonts w:ascii="Arial MT" w:eastAsia="Arial MT" w:hAnsi="Arial MT" w:cs="Arial MT"/>
          <w:spacing w:val="-1"/>
          <w:kern w:val="0"/>
          <w:sz w:val="24"/>
          <w:lang w:val="en-US"/>
          <w14:ligatures w14:val="none"/>
        </w:rPr>
        <w:t xml:space="preserve"> </w:t>
      </w:r>
      <w:r w:rsidR="00623002" w:rsidRPr="00623002">
        <w:rPr>
          <w:rFonts w:ascii="Arial MT" w:eastAsia="Arial MT" w:hAnsi="Arial MT" w:cs="Arial MT"/>
          <w:kern w:val="0"/>
          <w:sz w:val="24"/>
          <w:lang w:val="en-US"/>
          <w14:ligatures w14:val="none"/>
        </w:rPr>
        <w:t>disability.</w:t>
      </w:r>
    </w:p>
    <w:p w14:paraId="3E3A1D16" w14:textId="77777777" w:rsidR="00F54A34" w:rsidRPr="00623002" w:rsidRDefault="00F54A34" w:rsidP="00623002">
      <w:pPr>
        <w:widowControl w:val="0"/>
        <w:tabs>
          <w:tab w:val="left" w:pos="1721"/>
        </w:tabs>
        <w:autoSpaceDE w:val="0"/>
        <w:autoSpaceDN w:val="0"/>
        <w:spacing w:before="92" w:after="0" w:line="266" w:lineRule="auto"/>
        <w:ind w:right="773"/>
        <w:rPr>
          <w:rFonts w:ascii="Arial MT" w:eastAsia="Arial MT" w:hAnsi="Arial MT" w:cs="Arial MT"/>
          <w:kern w:val="0"/>
          <w:sz w:val="24"/>
          <w:lang w:val="en-US"/>
          <w14:ligatures w14:val="none"/>
        </w:rPr>
      </w:pPr>
    </w:p>
    <w:p w14:paraId="4602E7CB" w14:textId="37939F58" w:rsidR="00623002" w:rsidRDefault="00623002" w:rsidP="00623002">
      <w:pPr>
        <w:widowControl w:val="0"/>
        <w:tabs>
          <w:tab w:val="left" w:pos="1721"/>
        </w:tabs>
        <w:autoSpaceDE w:val="0"/>
        <w:autoSpaceDN w:val="0"/>
        <w:spacing w:before="3" w:after="0" w:line="266" w:lineRule="auto"/>
        <w:ind w:right="766"/>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Of all the candidates that were selected for interview</w:t>
      </w:r>
      <w:proofErr w:type="gramStart"/>
      <w:r w:rsidRPr="00623002">
        <w:rPr>
          <w:rFonts w:ascii="Arial MT" w:eastAsia="Arial MT" w:hAnsi="Arial MT" w:cs="Arial MT"/>
          <w:kern w:val="0"/>
          <w:sz w:val="24"/>
          <w:lang w:val="en-US"/>
          <w14:ligatures w14:val="none"/>
        </w:rPr>
        <w:t>, for</w:t>
      </w:r>
      <w:proofErr w:type="gramEnd"/>
      <w:r w:rsidRPr="00623002">
        <w:rPr>
          <w:rFonts w:ascii="Arial MT" w:eastAsia="Arial MT" w:hAnsi="Arial MT" w:cs="Arial MT"/>
          <w:kern w:val="0"/>
          <w:sz w:val="24"/>
          <w:lang w:val="en-US"/>
          <w14:ligatures w14:val="none"/>
        </w:rPr>
        <w:t xml:space="preserve"> 3% </w:t>
      </w:r>
      <w:proofErr w:type="gramStart"/>
      <w:r w:rsidRPr="00623002">
        <w:rPr>
          <w:rFonts w:ascii="Arial MT" w:eastAsia="Arial MT" w:hAnsi="Arial MT" w:cs="Arial MT"/>
          <w:kern w:val="0"/>
          <w:sz w:val="24"/>
          <w:lang w:val="en-US"/>
          <w14:ligatures w14:val="none"/>
        </w:rPr>
        <w:t>we had</w:t>
      </w:r>
      <w:proofErr w:type="gramEnd"/>
      <w:r w:rsidRPr="00623002">
        <w:rPr>
          <w:rFonts w:ascii="Arial MT" w:eastAsia="Arial MT" w:hAnsi="Arial MT" w:cs="Arial MT"/>
          <w:kern w:val="0"/>
          <w:sz w:val="24"/>
          <w:lang w:val="en-US"/>
          <w14:ligatures w14:val="none"/>
        </w:rPr>
        <w:t xml:space="preserve"> no</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information in relation to disability. 8% shared that they had a disability and 89%</w:t>
      </w:r>
      <w:r w:rsidRPr="00623002">
        <w:rPr>
          <w:rFonts w:ascii="Arial MT" w:eastAsia="Arial MT" w:hAnsi="Arial MT" w:cs="Arial MT"/>
          <w:spacing w:val="-64"/>
          <w:kern w:val="0"/>
          <w:sz w:val="24"/>
          <w:lang w:val="en-US"/>
          <w14:ligatures w14:val="none"/>
        </w:rPr>
        <w:t xml:space="preserve"> </w:t>
      </w:r>
      <w:r w:rsidR="00ED5848">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said</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that they</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did not</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have a</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disability.</w:t>
      </w:r>
    </w:p>
    <w:p w14:paraId="23B66569" w14:textId="77777777" w:rsidR="00F54A34" w:rsidRPr="00623002" w:rsidRDefault="00F54A34" w:rsidP="00623002">
      <w:pPr>
        <w:widowControl w:val="0"/>
        <w:tabs>
          <w:tab w:val="left" w:pos="1721"/>
        </w:tabs>
        <w:autoSpaceDE w:val="0"/>
        <w:autoSpaceDN w:val="0"/>
        <w:spacing w:before="3" w:after="0" w:line="266" w:lineRule="auto"/>
        <w:ind w:right="766"/>
        <w:rPr>
          <w:rFonts w:ascii="Arial MT" w:eastAsia="Arial MT" w:hAnsi="Arial MT" w:cs="Arial MT"/>
          <w:kern w:val="0"/>
          <w:sz w:val="24"/>
          <w:lang w:val="en-US"/>
          <w14:ligatures w14:val="none"/>
        </w:rPr>
      </w:pPr>
    </w:p>
    <w:p w14:paraId="7883311B" w14:textId="6261605A" w:rsidR="00623002" w:rsidRPr="00623002" w:rsidRDefault="00623002" w:rsidP="00623002">
      <w:pPr>
        <w:widowControl w:val="0"/>
        <w:tabs>
          <w:tab w:val="left" w:pos="1721"/>
        </w:tabs>
        <w:autoSpaceDE w:val="0"/>
        <w:autoSpaceDN w:val="0"/>
        <w:spacing w:before="2" w:after="0" w:line="266" w:lineRule="auto"/>
        <w:ind w:right="1157"/>
        <w:rPr>
          <w:rFonts w:ascii="Arial MT" w:eastAsia="Arial MT" w:hAnsi="Arial MT" w:cs="Arial MT"/>
          <w:kern w:val="0"/>
          <w:sz w:val="24"/>
          <w:lang w:val="en-US"/>
          <w14:ligatures w14:val="none"/>
        </w:rPr>
      </w:pPr>
      <w:r w:rsidRPr="00623002">
        <w:rPr>
          <w:rFonts w:ascii="Arial MT" w:eastAsia="Arial MT" w:hAnsi="Arial MT" w:cs="Arial MT"/>
          <w:kern w:val="0"/>
          <w:sz w:val="24"/>
          <w:lang w:val="en-US"/>
          <w14:ligatures w14:val="none"/>
        </w:rPr>
        <w:t xml:space="preserve">Of candidates we made formal offers </w:t>
      </w:r>
      <w:proofErr w:type="gramStart"/>
      <w:r w:rsidRPr="00623002">
        <w:rPr>
          <w:rFonts w:ascii="Arial MT" w:eastAsia="Arial MT" w:hAnsi="Arial MT" w:cs="Arial MT"/>
          <w:kern w:val="0"/>
          <w:sz w:val="24"/>
          <w:lang w:val="en-US"/>
          <w14:ligatures w14:val="none"/>
        </w:rPr>
        <w:t>to</w:t>
      </w:r>
      <w:proofErr w:type="gramEnd"/>
      <w:r w:rsidRPr="00623002">
        <w:rPr>
          <w:rFonts w:ascii="Arial MT" w:eastAsia="Arial MT" w:hAnsi="Arial MT" w:cs="Arial MT"/>
          <w:kern w:val="0"/>
          <w:sz w:val="24"/>
          <w:lang w:val="en-US"/>
          <w14:ligatures w14:val="none"/>
        </w:rPr>
        <w:t>, for 4% of these we had no</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 xml:space="preserve">information in relation to disability. 8% of candidates shared that they have </w:t>
      </w:r>
      <w:proofErr w:type="gramStart"/>
      <w:r w:rsidRPr="00623002">
        <w:rPr>
          <w:rFonts w:ascii="Arial MT" w:eastAsia="Arial MT" w:hAnsi="Arial MT" w:cs="Arial MT"/>
          <w:kern w:val="0"/>
          <w:sz w:val="24"/>
          <w:lang w:val="en-US"/>
          <w14:ligatures w14:val="none"/>
        </w:rPr>
        <w:t>a</w:t>
      </w:r>
      <w:r w:rsidR="009536EA">
        <w:rPr>
          <w:rFonts w:ascii="Arial MT" w:eastAsia="Arial MT" w:hAnsi="Arial MT" w:cs="Arial MT"/>
          <w:kern w:val="0"/>
          <w:sz w:val="24"/>
          <w:lang w:val="en-US"/>
          <w14:ligatures w14:val="none"/>
        </w:rPr>
        <w:t xml:space="preserve"> </w:t>
      </w:r>
      <w:r w:rsidRPr="00623002">
        <w:rPr>
          <w:rFonts w:ascii="Arial MT" w:eastAsia="Arial MT" w:hAnsi="Arial MT" w:cs="Arial MT"/>
          <w:spacing w:val="-64"/>
          <w:kern w:val="0"/>
          <w:sz w:val="24"/>
          <w:lang w:val="en-US"/>
          <w14:ligatures w14:val="none"/>
        </w:rPr>
        <w:t xml:space="preserve"> </w:t>
      </w:r>
      <w:r w:rsidRPr="00623002">
        <w:rPr>
          <w:rFonts w:ascii="Arial MT" w:eastAsia="Arial MT" w:hAnsi="Arial MT" w:cs="Arial MT"/>
          <w:kern w:val="0"/>
          <w:sz w:val="24"/>
          <w:lang w:val="en-US"/>
          <w14:ligatures w14:val="none"/>
        </w:rPr>
        <w:t>disability</w:t>
      </w:r>
      <w:proofErr w:type="gramEnd"/>
      <w:r w:rsidRPr="00623002">
        <w:rPr>
          <w:rFonts w:ascii="Arial MT" w:eastAsia="Arial MT" w:hAnsi="Arial MT" w:cs="Arial MT"/>
          <w:kern w:val="0"/>
          <w:sz w:val="24"/>
          <w:lang w:val="en-US"/>
          <w14:ligatures w14:val="none"/>
        </w:rPr>
        <w:t xml:space="preserve"> and</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87%</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said</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that</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they did</w:t>
      </w:r>
      <w:r w:rsidRPr="00623002">
        <w:rPr>
          <w:rFonts w:ascii="Arial MT" w:eastAsia="Arial MT" w:hAnsi="Arial MT" w:cs="Arial MT"/>
          <w:spacing w:val="-3"/>
          <w:kern w:val="0"/>
          <w:sz w:val="24"/>
          <w:lang w:val="en-US"/>
          <w14:ligatures w14:val="none"/>
        </w:rPr>
        <w:t xml:space="preserve"> </w:t>
      </w:r>
      <w:r w:rsidRPr="00623002">
        <w:rPr>
          <w:rFonts w:ascii="Arial MT" w:eastAsia="Arial MT" w:hAnsi="Arial MT" w:cs="Arial MT"/>
          <w:kern w:val="0"/>
          <w:sz w:val="24"/>
          <w:lang w:val="en-US"/>
          <w14:ligatures w14:val="none"/>
        </w:rPr>
        <w:t>not</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have</w:t>
      </w:r>
      <w:r w:rsidRPr="00623002">
        <w:rPr>
          <w:rFonts w:ascii="Arial MT" w:eastAsia="Arial MT" w:hAnsi="Arial MT" w:cs="Arial MT"/>
          <w:spacing w:val="-2"/>
          <w:kern w:val="0"/>
          <w:sz w:val="24"/>
          <w:lang w:val="en-US"/>
          <w14:ligatures w14:val="none"/>
        </w:rPr>
        <w:t xml:space="preserve"> </w:t>
      </w:r>
      <w:r w:rsidRPr="00623002">
        <w:rPr>
          <w:rFonts w:ascii="Arial MT" w:eastAsia="Arial MT" w:hAnsi="Arial MT" w:cs="Arial MT"/>
          <w:kern w:val="0"/>
          <w:sz w:val="24"/>
          <w:lang w:val="en-US"/>
          <w14:ligatures w14:val="none"/>
        </w:rPr>
        <w:t>a</w:t>
      </w:r>
      <w:r w:rsidRPr="00623002">
        <w:rPr>
          <w:rFonts w:ascii="Arial MT" w:eastAsia="Arial MT" w:hAnsi="Arial MT" w:cs="Arial MT"/>
          <w:spacing w:val="-1"/>
          <w:kern w:val="0"/>
          <w:sz w:val="24"/>
          <w:lang w:val="en-US"/>
          <w14:ligatures w14:val="none"/>
        </w:rPr>
        <w:t xml:space="preserve"> </w:t>
      </w:r>
      <w:r w:rsidRPr="00623002">
        <w:rPr>
          <w:rFonts w:ascii="Arial MT" w:eastAsia="Arial MT" w:hAnsi="Arial MT" w:cs="Arial MT"/>
          <w:kern w:val="0"/>
          <w:sz w:val="24"/>
          <w:lang w:val="en-US"/>
          <w14:ligatures w14:val="none"/>
        </w:rPr>
        <w:t>disability.</w:t>
      </w:r>
    </w:p>
    <w:p w14:paraId="5667A0A2" w14:textId="2AFF76C9" w:rsidR="00AF62F7" w:rsidRPr="007F6DF2" w:rsidRDefault="00623002" w:rsidP="004B2930">
      <w:pPr>
        <w:widowControl w:val="0"/>
        <w:autoSpaceDE w:val="0"/>
        <w:autoSpaceDN w:val="0"/>
        <w:spacing w:after="0" w:line="240" w:lineRule="auto"/>
        <w:rPr>
          <w:rFonts w:ascii="Arial MT" w:eastAsia="Arial MT" w:hAnsi="Arial MT" w:cs="Arial MT"/>
          <w:kern w:val="0"/>
          <w:sz w:val="24"/>
          <w:lang w:val="en-US"/>
          <w14:ligatures w14:val="none"/>
        </w:rPr>
        <w:sectPr w:rsidR="00AF62F7" w:rsidRPr="007F6DF2" w:rsidSect="00623002">
          <w:pgSz w:w="16850" w:h="11900" w:orient="landscape"/>
          <w:pgMar w:top="440" w:right="1360" w:bottom="480" w:left="1040" w:header="0" w:footer="844" w:gutter="0"/>
          <w:pgBorders w:offsetFrom="page">
            <w:top w:val="single" w:sz="24" w:space="24" w:color="A8D08D"/>
            <w:left w:val="single" w:sz="24" w:space="24" w:color="A8D08D"/>
            <w:bottom w:val="single" w:sz="24" w:space="24" w:color="A8D08D"/>
            <w:right w:val="single" w:sz="24" w:space="23" w:color="A8D08D"/>
          </w:pgBorders>
          <w:cols w:space="720"/>
          <w:docGrid w:linePitch="299"/>
        </w:sectPr>
      </w:pPr>
      <w:r w:rsidRPr="00623002">
        <w:rPr>
          <w:rFonts w:ascii="Arial MT" w:eastAsia="Arial MT" w:hAnsi="Arial MT" w:cs="Arial MT"/>
          <w:kern w:val="0"/>
          <w:sz w:val="24"/>
          <w:lang w:val="en-US"/>
          <w14:ligatures w14:val="none"/>
        </w:rPr>
        <w:t>While data shows that individuals with disabilities are moving through the recruitment process proportionately</w:t>
      </w:r>
      <w:r w:rsidR="00065565">
        <w:rPr>
          <w:rFonts w:ascii="Arial MT" w:eastAsia="Arial MT" w:hAnsi="Arial MT" w:cs="Arial MT"/>
          <w:kern w:val="0"/>
          <w:sz w:val="24"/>
          <w:lang w:val="en-US"/>
          <w14:ligatures w14:val="none"/>
        </w:rPr>
        <w:t xml:space="preserve">. </w:t>
      </w:r>
      <w:r w:rsidRPr="00623002">
        <w:rPr>
          <w:rFonts w:ascii="Arial MT" w:eastAsia="Arial MT" w:hAnsi="Arial MT" w:cs="Arial MT"/>
          <w:kern w:val="0"/>
          <w:sz w:val="24"/>
          <w:lang w:val="en-US"/>
          <w14:ligatures w14:val="none"/>
        </w:rPr>
        <w:t xml:space="preserve">Once people with disabilities apply, they progress through the stages similarly to non-disabled candidates. </w:t>
      </w:r>
    </w:p>
    <w:p w14:paraId="608A47E2" w14:textId="2202D798" w:rsidR="00623002" w:rsidRDefault="00623002" w:rsidP="00E40060">
      <w:pPr>
        <w:widowControl w:val="0"/>
        <w:autoSpaceDE w:val="0"/>
        <w:autoSpaceDN w:val="0"/>
        <w:spacing w:before="77" w:after="0" w:line="240" w:lineRule="auto"/>
        <w:ind w:left="-170"/>
        <w:jc w:val="center"/>
        <w:rPr>
          <w:rFonts w:ascii="Arial" w:eastAsia="Arial" w:hAnsi="Arial" w:cs="Arial"/>
          <w:color w:val="4F81BD"/>
          <w:kern w:val="0"/>
          <w:sz w:val="32"/>
          <w:szCs w:val="32"/>
          <w:u w:val="single"/>
          <w:lang w:val="en-US"/>
          <w14:ligatures w14:val="none"/>
        </w:rPr>
      </w:pPr>
      <w:r w:rsidRPr="00623002">
        <w:rPr>
          <w:rFonts w:ascii="Arial" w:eastAsia="Arial" w:hAnsi="Arial" w:cs="Arial"/>
          <w:color w:val="4F81BD"/>
          <w:kern w:val="0"/>
          <w:sz w:val="32"/>
          <w:szCs w:val="32"/>
          <w:u w:val="single"/>
          <w:lang w:val="en-US"/>
          <w14:ligatures w14:val="none"/>
        </w:rPr>
        <w:lastRenderedPageBreak/>
        <w:t xml:space="preserve">Summary of workforce profile information and </w:t>
      </w:r>
      <w:r w:rsidR="005F423E">
        <w:rPr>
          <w:rFonts w:ascii="Arial" w:eastAsia="Arial" w:hAnsi="Arial" w:cs="Arial"/>
          <w:color w:val="4F81BD"/>
          <w:kern w:val="0"/>
          <w:sz w:val="32"/>
          <w:szCs w:val="32"/>
          <w:u w:val="single"/>
          <w:lang w:val="en-US"/>
          <w14:ligatures w14:val="none"/>
        </w:rPr>
        <w:t>what we are working on to uphold and advance our Equality Duty.</w:t>
      </w:r>
    </w:p>
    <w:p w14:paraId="3E4A0D99" w14:textId="77777777" w:rsidR="00064617" w:rsidRDefault="00064617" w:rsidP="00E40060">
      <w:pPr>
        <w:widowControl w:val="0"/>
        <w:autoSpaceDE w:val="0"/>
        <w:autoSpaceDN w:val="0"/>
        <w:spacing w:before="77" w:after="0" w:line="240" w:lineRule="auto"/>
        <w:ind w:left="-170"/>
        <w:jc w:val="center"/>
        <w:rPr>
          <w:rFonts w:ascii="Arial" w:eastAsia="Arial" w:hAnsi="Arial" w:cs="Arial"/>
          <w:color w:val="4F81BD"/>
          <w:kern w:val="0"/>
          <w:sz w:val="32"/>
          <w:szCs w:val="32"/>
          <w:u w:val="single"/>
          <w:lang w:val="en-US"/>
          <w14:ligatures w14:val="none"/>
        </w:rPr>
      </w:pPr>
    </w:p>
    <w:p w14:paraId="5CA6747E" w14:textId="77777777" w:rsidR="000E0D39" w:rsidRPr="000E0D39" w:rsidRDefault="000E0D39" w:rsidP="000E0D39">
      <w:pPr>
        <w:widowControl w:val="0"/>
        <w:autoSpaceDE w:val="0"/>
        <w:autoSpaceDN w:val="0"/>
        <w:spacing w:before="77" w:after="0" w:line="240" w:lineRule="auto"/>
        <w:ind w:left="227"/>
        <w:rPr>
          <w:rFonts w:ascii="Arial" w:eastAsia="Arial" w:hAnsi="Arial" w:cs="Arial"/>
          <w:kern w:val="0"/>
          <w:sz w:val="26"/>
          <w:szCs w:val="26"/>
          <w:lang w:val="en-US"/>
          <w14:ligatures w14:val="none"/>
        </w:rPr>
      </w:pPr>
      <w:r w:rsidRPr="000E0D39">
        <w:rPr>
          <w:rFonts w:ascii="Arial" w:eastAsia="Arial" w:hAnsi="Arial" w:cs="Arial"/>
          <w:kern w:val="0"/>
          <w:sz w:val="26"/>
          <w:szCs w:val="26"/>
          <w:lang w:val="en-US"/>
          <w14:ligatures w14:val="none"/>
        </w:rPr>
        <w:t xml:space="preserve">Overall, we’ve seen a steady yet encouraging increase in individuals choosing to share their </w:t>
      </w:r>
      <w:proofErr w:type="gramStart"/>
      <w:r w:rsidRPr="000E0D39">
        <w:rPr>
          <w:rFonts w:ascii="Arial" w:eastAsia="Arial" w:hAnsi="Arial" w:cs="Arial"/>
          <w:kern w:val="0"/>
          <w:sz w:val="26"/>
          <w:szCs w:val="26"/>
          <w:lang w:val="en-US"/>
          <w14:ligatures w14:val="none"/>
        </w:rPr>
        <w:t>diversity</w:t>
      </w:r>
      <w:proofErr w:type="gramEnd"/>
      <w:r w:rsidRPr="000E0D39">
        <w:rPr>
          <w:rFonts w:ascii="Arial" w:eastAsia="Arial" w:hAnsi="Arial" w:cs="Arial"/>
          <w:kern w:val="0"/>
          <w:sz w:val="26"/>
          <w:szCs w:val="26"/>
          <w:lang w:val="en-US"/>
          <w14:ligatures w14:val="none"/>
        </w:rPr>
        <w:t xml:space="preserve"> profiles. While this data collection is entirely voluntary and not enforceable, we’re proud of the trust we’ve built—particularly since launching the Diversity December campaign.</w:t>
      </w:r>
    </w:p>
    <w:p w14:paraId="78CFE694" w14:textId="0D5A4C1B" w:rsidR="000E0D39" w:rsidRPr="000E0D39" w:rsidRDefault="000E0D39" w:rsidP="000E0D39">
      <w:pPr>
        <w:widowControl w:val="0"/>
        <w:autoSpaceDE w:val="0"/>
        <w:autoSpaceDN w:val="0"/>
        <w:spacing w:before="77" w:after="0" w:line="240" w:lineRule="auto"/>
        <w:ind w:left="227"/>
        <w:rPr>
          <w:rFonts w:ascii="Arial" w:eastAsia="Arial" w:hAnsi="Arial" w:cs="Arial"/>
          <w:kern w:val="0"/>
          <w:sz w:val="26"/>
          <w:szCs w:val="26"/>
          <w:lang w:val="en-US"/>
          <w14:ligatures w14:val="none"/>
        </w:rPr>
      </w:pPr>
      <w:r w:rsidRPr="000E0D39">
        <w:rPr>
          <w:rFonts w:ascii="Arial" w:eastAsia="Arial" w:hAnsi="Arial" w:cs="Arial"/>
          <w:kern w:val="0"/>
          <w:sz w:val="26"/>
          <w:szCs w:val="26"/>
          <w:lang w:val="en-US"/>
          <w14:ligatures w14:val="none"/>
        </w:rPr>
        <w:t>We’re especially pleased with the richness of our ethnicity profile and the positive movement of candidates with disabilities through our recruitment process</w:t>
      </w:r>
      <w:r w:rsidR="009D053E">
        <w:rPr>
          <w:rFonts w:ascii="Arial" w:eastAsia="Arial" w:hAnsi="Arial" w:cs="Arial"/>
          <w:kern w:val="0"/>
          <w:sz w:val="26"/>
          <w:szCs w:val="26"/>
          <w:lang w:val="en-US"/>
          <w14:ligatures w14:val="none"/>
        </w:rPr>
        <w:t xml:space="preserve"> and </w:t>
      </w:r>
      <w:r w:rsidRPr="000E0D39">
        <w:rPr>
          <w:rFonts w:ascii="Arial" w:eastAsia="Arial" w:hAnsi="Arial" w:cs="Arial"/>
          <w:kern w:val="0"/>
          <w:sz w:val="26"/>
          <w:szCs w:val="26"/>
          <w:lang w:val="en-US"/>
          <w14:ligatures w14:val="none"/>
        </w:rPr>
        <w:t>the absence of adverse impact on individuals from LGBTQ+ backgrounds.</w:t>
      </w:r>
    </w:p>
    <w:p w14:paraId="4686B4A3" w14:textId="722F1619" w:rsidR="00246794" w:rsidRDefault="000E0D39" w:rsidP="00246794">
      <w:pPr>
        <w:widowControl w:val="0"/>
        <w:autoSpaceDE w:val="0"/>
        <w:autoSpaceDN w:val="0"/>
        <w:spacing w:before="77" w:after="0" w:line="240" w:lineRule="auto"/>
        <w:ind w:left="227"/>
        <w:rPr>
          <w:rFonts w:ascii="Arial" w:eastAsia="Arial" w:hAnsi="Arial" w:cs="Arial"/>
          <w:kern w:val="0"/>
          <w:sz w:val="26"/>
          <w:szCs w:val="26"/>
          <w:lang w:val="en-US"/>
          <w14:ligatures w14:val="none"/>
        </w:rPr>
      </w:pPr>
      <w:r w:rsidRPr="000E0D39">
        <w:rPr>
          <w:rFonts w:ascii="Arial" w:eastAsia="Arial" w:hAnsi="Arial" w:cs="Arial"/>
          <w:kern w:val="0"/>
          <w:sz w:val="26"/>
          <w:szCs w:val="26"/>
          <w:lang w:val="en-US"/>
          <w14:ligatures w14:val="none"/>
        </w:rPr>
        <w:t xml:space="preserve">We do, however, </w:t>
      </w:r>
      <w:proofErr w:type="spellStart"/>
      <w:r w:rsidRPr="000E0D39">
        <w:rPr>
          <w:rFonts w:ascii="Arial" w:eastAsia="Arial" w:hAnsi="Arial" w:cs="Arial"/>
          <w:kern w:val="0"/>
          <w:sz w:val="26"/>
          <w:szCs w:val="26"/>
          <w:lang w:val="en-US"/>
          <w14:ligatures w14:val="none"/>
        </w:rPr>
        <w:t>recognise</w:t>
      </w:r>
      <w:proofErr w:type="spellEnd"/>
      <w:r w:rsidRPr="000E0D39">
        <w:rPr>
          <w:rFonts w:ascii="Arial" w:eastAsia="Arial" w:hAnsi="Arial" w:cs="Arial"/>
          <w:kern w:val="0"/>
          <w:sz w:val="26"/>
          <w:szCs w:val="26"/>
          <w:lang w:val="en-US"/>
          <w14:ligatures w14:val="none"/>
        </w:rPr>
        <w:t xml:space="preserve"> that this is quantitative data</w:t>
      </w:r>
      <w:r w:rsidR="00C96F78">
        <w:rPr>
          <w:rFonts w:ascii="Arial" w:eastAsia="Arial" w:hAnsi="Arial" w:cs="Arial"/>
          <w:kern w:val="0"/>
          <w:sz w:val="26"/>
          <w:szCs w:val="26"/>
          <w:lang w:val="en-US"/>
          <w14:ligatures w14:val="none"/>
        </w:rPr>
        <w:t xml:space="preserve"> and </w:t>
      </w:r>
      <w:r w:rsidR="004145CF">
        <w:rPr>
          <w:rFonts w:ascii="Arial" w:eastAsia="Arial" w:hAnsi="Arial" w:cs="Arial"/>
          <w:kern w:val="0"/>
          <w:sz w:val="26"/>
          <w:szCs w:val="26"/>
          <w:lang w:val="en-US"/>
          <w14:ligatures w14:val="none"/>
        </w:rPr>
        <w:t>we</w:t>
      </w:r>
      <w:r w:rsidR="004145CF" w:rsidRPr="00E40060">
        <w:rPr>
          <w:rFonts w:ascii="Arial" w:eastAsia="Arial" w:hAnsi="Arial" w:cs="Arial"/>
          <w:kern w:val="0"/>
          <w:sz w:val="26"/>
          <w:szCs w:val="26"/>
          <w:lang w:val="en-US"/>
          <w14:ligatures w14:val="none"/>
        </w:rPr>
        <w:t xml:space="preserve"> acknowledge our recruitment data shows some disproportionate outcomes at the application-to-offer stage, and we’re addressing this through measures such as anonymous applications, faster onboarding, and collaboration with staff networks to enhance interview experiences.</w:t>
      </w:r>
    </w:p>
    <w:p w14:paraId="6B80230D" w14:textId="0CC74D2F" w:rsidR="00246794" w:rsidRPr="00E40060" w:rsidRDefault="004145CF" w:rsidP="00246794">
      <w:pPr>
        <w:widowControl w:val="0"/>
        <w:autoSpaceDE w:val="0"/>
        <w:autoSpaceDN w:val="0"/>
        <w:spacing w:before="77" w:after="0" w:line="240" w:lineRule="auto"/>
        <w:ind w:left="227"/>
        <w:rPr>
          <w:rFonts w:ascii="Arial" w:eastAsia="Arial" w:hAnsi="Arial" w:cs="Arial"/>
          <w:kern w:val="0"/>
          <w:sz w:val="26"/>
          <w:szCs w:val="26"/>
          <w:lang w:val="en-US"/>
          <w14:ligatures w14:val="none"/>
        </w:rPr>
      </w:pPr>
      <w:r>
        <w:rPr>
          <w:rFonts w:ascii="Arial" w:eastAsia="Arial" w:hAnsi="Arial" w:cs="Arial"/>
          <w:kern w:val="0"/>
          <w:sz w:val="26"/>
          <w:szCs w:val="26"/>
          <w:lang w:val="en-US"/>
          <w14:ligatures w14:val="none"/>
        </w:rPr>
        <w:t xml:space="preserve">We </w:t>
      </w:r>
      <w:r w:rsidR="000E0D39" w:rsidRPr="000E0D39">
        <w:rPr>
          <w:rFonts w:ascii="Arial" w:eastAsia="Arial" w:hAnsi="Arial" w:cs="Arial"/>
          <w:kern w:val="0"/>
          <w:sz w:val="26"/>
          <w:szCs w:val="26"/>
          <w:lang w:val="en-US"/>
          <w14:ligatures w14:val="none"/>
        </w:rPr>
        <w:t xml:space="preserve">remain committed to engaging </w:t>
      </w:r>
      <w:proofErr w:type="gramStart"/>
      <w:r w:rsidR="000E0D39" w:rsidRPr="000E0D39">
        <w:rPr>
          <w:rFonts w:ascii="Arial" w:eastAsia="Arial" w:hAnsi="Arial" w:cs="Arial"/>
          <w:kern w:val="0"/>
          <w:sz w:val="26"/>
          <w:szCs w:val="26"/>
          <w:lang w:val="en-US"/>
          <w14:ligatures w14:val="none"/>
        </w:rPr>
        <w:t>with</w:t>
      </w:r>
      <w:proofErr w:type="gramEnd"/>
      <w:r w:rsidR="000E0D39" w:rsidRPr="000E0D39">
        <w:rPr>
          <w:rFonts w:ascii="Arial" w:eastAsia="Arial" w:hAnsi="Arial" w:cs="Arial"/>
          <w:kern w:val="0"/>
          <w:sz w:val="26"/>
          <w:szCs w:val="26"/>
          <w:lang w:val="en-US"/>
          <w14:ligatures w14:val="none"/>
        </w:rPr>
        <w:t xml:space="preserve"> our staff networks to better understand lived experiences and continuously improve our processes and procedures.</w:t>
      </w:r>
    </w:p>
    <w:p w14:paraId="1C2AFE46" w14:textId="321F482F" w:rsidR="00E40060" w:rsidRPr="00E40060" w:rsidRDefault="00064617" w:rsidP="00246794">
      <w:pPr>
        <w:widowControl w:val="0"/>
        <w:autoSpaceDE w:val="0"/>
        <w:autoSpaceDN w:val="0"/>
        <w:spacing w:before="77" w:after="0" w:line="240" w:lineRule="auto"/>
        <w:ind w:left="227"/>
        <w:rPr>
          <w:rFonts w:ascii="Arial" w:eastAsia="Arial" w:hAnsi="Arial" w:cs="Arial"/>
          <w:kern w:val="0"/>
          <w:sz w:val="26"/>
          <w:szCs w:val="26"/>
          <w:lang w:val="en-US"/>
          <w14:ligatures w14:val="none"/>
        </w:rPr>
      </w:pPr>
      <w:r w:rsidRPr="00E40060">
        <w:rPr>
          <w:rFonts w:ascii="Arial" w:eastAsia="Arial" w:hAnsi="Arial" w:cs="Arial"/>
          <w:kern w:val="0"/>
          <w:sz w:val="26"/>
          <w:szCs w:val="26"/>
          <w:lang w:val="en-US"/>
          <w14:ligatures w14:val="none"/>
        </w:rPr>
        <w:t xml:space="preserve">We work closely with our self-managed networks and trade unions to deliver our Equality Action Plan, promoting inclusion across departments and communities through a </w:t>
      </w:r>
      <w:r w:rsidR="00670F8C">
        <w:rPr>
          <w:rFonts w:ascii="Arial" w:eastAsia="Arial" w:hAnsi="Arial" w:cs="Arial"/>
          <w:kern w:val="0"/>
          <w:sz w:val="26"/>
          <w:szCs w:val="26"/>
          <w:lang w:val="en-US"/>
          <w14:ligatures w14:val="none"/>
        </w:rPr>
        <w:t>variety of</w:t>
      </w:r>
      <w:r w:rsidRPr="00E40060">
        <w:rPr>
          <w:rFonts w:ascii="Arial" w:eastAsia="Arial" w:hAnsi="Arial" w:cs="Arial"/>
          <w:kern w:val="0"/>
          <w:sz w:val="26"/>
          <w:szCs w:val="26"/>
          <w:lang w:val="en-US"/>
          <w14:ligatures w14:val="none"/>
        </w:rPr>
        <w:t xml:space="preserve"> activities. This year, we renewed our Disability Confident Leader status and are working with Nottinghamshire Carers Association to achieve our Carer Friendly accreditation—highlighting the vital contributions of unpaid carers through our Champions and Carers Network.</w:t>
      </w:r>
    </w:p>
    <w:p w14:paraId="187FC3A5" w14:textId="12D51A46" w:rsidR="00E40060" w:rsidRPr="00E40060" w:rsidRDefault="00064617" w:rsidP="00246794">
      <w:pPr>
        <w:widowControl w:val="0"/>
        <w:autoSpaceDE w:val="0"/>
        <w:autoSpaceDN w:val="0"/>
        <w:spacing w:before="77" w:after="0" w:line="240" w:lineRule="auto"/>
        <w:ind w:left="227"/>
        <w:rPr>
          <w:rFonts w:ascii="Arial" w:eastAsia="Arial" w:hAnsi="Arial" w:cs="Arial"/>
          <w:kern w:val="0"/>
          <w:sz w:val="26"/>
          <w:szCs w:val="26"/>
          <w:lang w:val="en-US"/>
          <w14:ligatures w14:val="none"/>
        </w:rPr>
      </w:pPr>
      <w:r w:rsidRPr="00E40060">
        <w:rPr>
          <w:rFonts w:ascii="Arial" w:eastAsia="Arial" w:hAnsi="Arial" w:cs="Arial"/>
          <w:kern w:val="0"/>
          <w:sz w:val="26"/>
          <w:szCs w:val="26"/>
          <w:lang w:val="en-US"/>
          <w14:ligatures w14:val="none"/>
        </w:rPr>
        <w:t xml:space="preserve">We’ve expanded our reverse mentoring </w:t>
      </w:r>
      <w:r w:rsidR="00E40060" w:rsidRPr="00E40060">
        <w:rPr>
          <w:rFonts w:ascii="Arial" w:eastAsia="Arial" w:hAnsi="Arial" w:cs="Arial"/>
          <w:kern w:val="0"/>
          <w:sz w:val="26"/>
          <w:szCs w:val="26"/>
          <w:lang w:val="en-US"/>
          <w14:ligatures w14:val="none"/>
        </w:rPr>
        <w:t>program</w:t>
      </w:r>
      <w:r w:rsidRPr="00E40060">
        <w:rPr>
          <w:rFonts w:ascii="Arial" w:eastAsia="Arial" w:hAnsi="Arial" w:cs="Arial"/>
          <w:kern w:val="0"/>
          <w:sz w:val="26"/>
          <w:szCs w:val="26"/>
          <w:lang w:val="en-US"/>
          <w14:ligatures w14:val="none"/>
        </w:rPr>
        <w:t>,</w:t>
      </w:r>
      <w:r w:rsidR="003F08CE">
        <w:rPr>
          <w:rFonts w:ascii="Arial" w:eastAsia="Arial" w:hAnsi="Arial" w:cs="Arial"/>
          <w:kern w:val="0"/>
          <w:sz w:val="26"/>
          <w:szCs w:val="26"/>
          <w:lang w:val="en-US"/>
          <w14:ligatures w14:val="none"/>
        </w:rPr>
        <w:t xml:space="preserve"> developed our own reasonable adjustments </w:t>
      </w:r>
      <w:r w:rsidR="00BD4DB4">
        <w:rPr>
          <w:rFonts w:ascii="Arial" w:eastAsia="Arial" w:hAnsi="Arial" w:cs="Arial"/>
          <w:kern w:val="0"/>
          <w:sz w:val="26"/>
          <w:szCs w:val="26"/>
          <w:lang w:val="en-US"/>
          <w14:ligatures w14:val="none"/>
        </w:rPr>
        <w:t xml:space="preserve">passport to support </w:t>
      </w:r>
      <w:r w:rsidR="00F84510">
        <w:rPr>
          <w:rFonts w:ascii="Arial" w:eastAsia="Arial" w:hAnsi="Arial" w:cs="Arial"/>
          <w:kern w:val="0"/>
          <w:sz w:val="26"/>
          <w:szCs w:val="26"/>
          <w:lang w:val="en-US"/>
          <w14:ligatures w14:val="none"/>
        </w:rPr>
        <w:t>conversations around putting practical improvements</w:t>
      </w:r>
      <w:r w:rsidRPr="00E40060">
        <w:rPr>
          <w:rFonts w:ascii="Arial" w:eastAsia="Arial" w:hAnsi="Arial" w:cs="Arial"/>
          <w:kern w:val="0"/>
          <w:sz w:val="26"/>
          <w:szCs w:val="26"/>
          <w:lang w:val="en-US"/>
          <w14:ligatures w14:val="none"/>
        </w:rPr>
        <w:t xml:space="preserve"> </w:t>
      </w:r>
      <w:r w:rsidR="00F9043D">
        <w:rPr>
          <w:rFonts w:ascii="Arial" w:eastAsia="Arial" w:hAnsi="Arial" w:cs="Arial"/>
          <w:kern w:val="0"/>
          <w:sz w:val="26"/>
          <w:szCs w:val="26"/>
          <w:lang w:val="en-US"/>
          <w14:ligatures w14:val="none"/>
        </w:rPr>
        <w:t>in place</w:t>
      </w:r>
      <w:r w:rsidR="009D053E">
        <w:rPr>
          <w:rFonts w:ascii="Arial" w:eastAsia="Arial" w:hAnsi="Arial" w:cs="Arial"/>
          <w:kern w:val="0"/>
          <w:sz w:val="26"/>
          <w:szCs w:val="26"/>
          <w:lang w:val="en-US"/>
          <w14:ligatures w14:val="none"/>
        </w:rPr>
        <w:t xml:space="preserve"> to support effective working</w:t>
      </w:r>
      <w:r w:rsidR="00F9043D">
        <w:rPr>
          <w:rFonts w:ascii="Arial" w:eastAsia="Arial" w:hAnsi="Arial" w:cs="Arial"/>
          <w:kern w:val="0"/>
          <w:sz w:val="26"/>
          <w:szCs w:val="26"/>
          <w:lang w:val="en-US"/>
          <w14:ligatures w14:val="none"/>
        </w:rPr>
        <w:t xml:space="preserve">, </w:t>
      </w:r>
      <w:r w:rsidRPr="00E40060">
        <w:rPr>
          <w:rFonts w:ascii="Arial" w:eastAsia="Arial" w:hAnsi="Arial" w:cs="Arial"/>
          <w:kern w:val="0"/>
          <w:sz w:val="26"/>
          <w:szCs w:val="26"/>
          <w:lang w:val="en-US"/>
          <w14:ligatures w14:val="none"/>
        </w:rPr>
        <w:t>alongside continued in-person inclusion workshops</w:t>
      </w:r>
      <w:r w:rsidR="00163A93">
        <w:rPr>
          <w:rFonts w:ascii="Arial" w:eastAsia="Arial" w:hAnsi="Arial" w:cs="Arial"/>
          <w:kern w:val="0"/>
          <w:sz w:val="26"/>
          <w:szCs w:val="26"/>
          <w:lang w:val="en-US"/>
          <w14:ligatures w14:val="none"/>
        </w:rPr>
        <w:t xml:space="preserve"> for managers</w:t>
      </w:r>
      <w:r w:rsidRPr="00E40060">
        <w:rPr>
          <w:rFonts w:ascii="Arial" w:eastAsia="Arial" w:hAnsi="Arial" w:cs="Arial"/>
          <w:kern w:val="0"/>
          <w:sz w:val="26"/>
          <w:szCs w:val="26"/>
          <w:lang w:val="en-US"/>
          <w14:ligatures w14:val="none"/>
        </w:rPr>
        <w:t xml:space="preserve">. Our health and wellbeing initiatives support all protected </w:t>
      </w:r>
      <w:proofErr w:type="gramStart"/>
      <w:r w:rsidR="00670F8C" w:rsidRPr="00E40060">
        <w:rPr>
          <w:rFonts w:ascii="Arial" w:eastAsia="Arial" w:hAnsi="Arial" w:cs="Arial"/>
          <w:kern w:val="0"/>
          <w:sz w:val="26"/>
          <w:szCs w:val="26"/>
          <w:lang w:val="en-US"/>
          <w14:ligatures w14:val="none"/>
        </w:rPr>
        <w:t>characteristics</w:t>
      </w:r>
      <w:proofErr w:type="gramEnd"/>
      <w:r w:rsidR="00670F8C" w:rsidRPr="00E40060">
        <w:rPr>
          <w:rFonts w:ascii="Arial" w:eastAsia="Arial" w:hAnsi="Arial" w:cs="Arial"/>
          <w:kern w:val="0"/>
          <w:sz w:val="26"/>
          <w:szCs w:val="26"/>
          <w:lang w:val="en-US"/>
          <w14:ligatures w14:val="none"/>
        </w:rPr>
        <w:t xml:space="preserve"> and</w:t>
      </w:r>
      <w:r w:rsidRPr="00E40060">
        <w:rPr>
          <w:rFonts w:ascii="Arial" w:eastAsia="Arial" w:hAnsi="Arial" w:cs="Arial"/>
          <w:kern w:val="0"/>
          <w:sz w:val="26"/>
          <w:szCs w:val="26"/>
          <w:lang w:val="en-US"/>
          <w14:ligatures w14:val="none"/>
        </w:rPr>
        <w:t xml:space="preserve"> we</w:t>
      </w:r>
      <w:r w:rsidR="009D053E">
        <w:rPr>
          <w:rFonts w:ascii="Arial" w:eastAsia="Arial" w:hAnsi="Arial" w:cs="Arial"/>
          <w:kern w:val="0"/>
          <w:sz w:val="26"/>
          <w:szCs w:val="26"/>
          <w:lang w:val="en-US"/>
          <w14:ligatures w14:val="none"/>
        </w:rPr>
        <w:t xml:space="preserve"> continue to</w:t>
      </w:r>
      <w:r w:rsidRPr="00E40060">
        <w:rPr>
          <w:rFonts w:ascii="Arial" w:eastAsia="Arial" w:hAnsi="Arial" w:cs="Arial"/>
          <w:kern w:val="0"/>
          <w:sz w:val="26"/>
          <w:szCs w:val="26"/>
          <w:lang w:val="en-US"/>
          <w14:ligatures w14:val="none"/>
        </w:rPr>
        <w:t xml:space="preserve"> embed consistent wellbeing practices across departments, which reflect the unique needs of different staff groups.</w:t>
      </w:r>
      <w:r w:rsidR="009D053E">
        <w:rPr>
          <w:rFonts w:ascii="Arial" w:eastAsia="Arial" w:hAnsi="Arial" w:cs="Arial"/>
          <w:kern w:val="0"/>
          <w:sz w:val="26"/>
          <w:szCs w:val="26"/>
          <w:lang w:val="en-US"/>
          <w14:ligatures w14:val="none"/>
        </w:rPr>
        <w:t xml:space="preserve"> These were highly rated in our recent whole staff survey.</w:t>
      </w:r>
    </w:p>
    <w:p w14:paraId="43173C07" w14:textId="2E55E048" w:rsidR="00E40060" w:rsidRPr="00E40060" w:rsidRDefault="00064617" w:rsidP="00246794">
      <w:pPr>
        <w:widowControl w:val="0"/>
        <w:autoSpaceDE w:val="0"/>
        <w:autoSpaceDN w:val="0"/>
        <w:spacing w:before="77" w:after="0" w:line="240" w:lineRule="auto"/>
        <w:ind w:left="227"/>
        <w:rPr>
          <w:rFonts w:ascii="Arial" w:eastAsia="Arial" w:hAnsi="Arial" w:cs="Arial"/>
          <w:kern w:val="0"/>
          <w:sz w:val="26"/>
          <w:szCs w:val="26"/>
          <w:lang w:val="en-US"/>
          <w14:ligatures w14:val="none"/>
        </w:rPr>
      </w:pPr>
      <w:proofErr w:type="spellStart"/>
      <w:r w:rsidRPr="00E40060">
        <w:rPr>
          <w:rFonts w:ascii="Arial" w:eastAsia="Arial" w:hAnsi="Arial" w:cs="Arial"/>
          <w:kern w:val="0"/>
          <w:sz w:val="26"/>
          <w:szCs w:val="26"/>
          <w:lang w:val="en-US"/>
          <w14:ligatures w14:val="none"/>
        </w:rPr>
        <w:t>Recognising</w:t>
      </w:r>
      <w:proofErr w:type="spellEnd"/>
      <w:r w:rsidRPr="00E40060">
        <w:rPr>
          <w:rFonts w:ascii="Arial" w:eastAsia="Arial" w:hAnsi="Arial" w:cs="Arial"/>
          <w:kern w:val="0"/>
          <w:sz w:val="26"/>
          <w:szCs w:val="26"/>
          <w:lang w:val="en-US"/>
          <w14:ligatures w14:val="none"/>
        </w:rPr>
        <w:t xml:space="preserve"> the importance of allyship, we’ve launched our Community of Allyship, showcasing anti-racism and in Proud allyship practices across services. By bringing people together, fostering engagement and refreshing our commitment we have bought our allyship schemes to life.  </w:t>
      </w:r>
    </w:p>
    <w:p w14:paraId="15EAA35A" w14:textId="690ACB8D" w:rsidR="00E40060" w:rsidRPr="00E40060" w:rsidRDefault="00064617" w:rsidP="00246794">
      <w:pPr>
        <w:widowControl w:val="0"/>
        <w:autoSpaceDE w:val="0"/>
        <w:autoSpaceDN w:val="0"/>
        <w:spacing w:before="77" w:after="0" w:line="240" w:lineRule="auto"/>
        <w:ind w:left="227"/>
        <w:rPr>
          <w:rFonts w:ascii="Arial" w:eastAsia="Arial" w:hAnsi="Arial" w:cs="Arial"/>
          <w:kern w:val="0"/>
          <w:sz w:val="26"/>
          <w:szCs w:val="26"/>
          <w:lang w:val="en-US"/>
          <w14:ligatures w14:val="none"/>
        </w:rPr>
      </w:pPr>
      <w:r w:rsidRPr="00E40060">
        <w:rPr>
          <w:rFonts w:ascii="Arial" w:eastAsia="Arial" w:hAnsi="Arial" w:cs="Arial"/>
          <w:kern w:val="0"/>
          <w:sz w:val="26"/>
          <w:szCs w:val="26"/>
          <w:lang w:val="en-US"/>
          <w14:ligatures w14:val="none"/>
        </w:rPr>
        <w:t xml:space="preserve">In terms of further anti-racism </w:t>
      </w:r>
      <w:proofErr w:type="spellStart"/>
      <w:r w:rsidRPr="00E40060">
        <w:rPr>
          <w:rFonts w:ascii="Arial" w:eastAsia="Arial" w:hAnsi="Arial" w:cs="Arial"/>
          <w:kern w:val="0"/>
          <w:sz w:val="26"/>
          <w:szCs w:val="26"/>
          <w:lang w:val="en-US"/>
          <w14:ligatures w14:val="none"/>
        </w:rPr>
        <w:t>practise</w:t>
      </w:r>
      <w:proofErr w:type="spellEnd"/>
      <w:r w:rsidRPr="00E40060">
        <w:rPr>
          <w:rFonts w:ascii="Arial" w:eastAsia="Arial" w:hAnsi="Arial" w:cs="Arial"/>
          <w:kern w:val="0"/>
          <w:sz w:val="26"/>
          <w:szCs w:val="26"/>
          <w:lang w:val="en-US"/>
          <w14:ligatures w14:val="none"/>
        </w:rPr>
        <w:t xml:space="preserve">, our commitment strengthens as we </w:t>
      </w:r>
      <w:proofErr w:type="gramStart"/>
      <w:r w:rsidRPr="00E40060">
        <w:rPr>
          <w:rFonts w:ascii="Arial" w:eastAsia="Arial" w:hAnsi="Arial" w:cs="Arial"/>
          <w:kern w:val="0"/>
          <w:sz w:val="26"/>
          <w:szCs w:val="26"/>
          <w:lang w:val="en-US"/>
          <w14:ligatures w14:val="none"/>
        </w:rPr>
        <w:t>enter into</w:t>
      </w:r>
      <w:proofErr w:type="gramEnd"/>
      <w:r w:rsidRPr="00E40060">
        <w:rPr>
          <w:rFonts w:ascii="Arial" w:eastAsia="Arial" w:hAnsi="Arial" w:cs="Arial"/>
          <w:kern w:val="0"/>
          <w:sz w:val="26"/>
          <w:szCs w:val="26"/>
          <w:lang w:val="en-US"/>
          <w14:ligatures w14:val="none"/>
        </w:rPr>
        <w:t xml:space="preserve"> our third year of the Workforce Race Equality Standard project with Skills for Care. We continue to build on previous actions and have developed a new toolkit to support staff who experience discrimination from members of the public while carrying out their duties.</w:t>
      </w:r>
    </w:p>
    <w:p w14:paraId="63E8CD69" w14:textId="73D920BE" w:rsidR="00E40060" w:rsidRPr="00E40060" w:rsidRDefault="00064617" w:rsidP="00246794">
      <w:pPr>
        <w:widowControl w:val="0"/>
        <w:autoSpaceDE w:val="0"/>
        <w:autoSpaceDN w:val="0"/>
        <w:spacing w:before="77" w:after="0" w:line="240" w:lineRule="auto"/>
        <w:ind w:left="227"/>
        <w:rPr>
          <w:rFonts w:ascii="Arial" w:eastAsia="Arial" w:hAnsi="Arial" w:cs="Arial"/>
          <w:kern w:val="0"/>
          <w:sz w:val="26"/>
          <w:szCs w:val="26"/>
          <w:lang w:val="en-US"/>
          <w14:ligatures w14:val="none"/>
        </w:rPr>
      </w:pPr>
      <w:r w:rsidRPr="00E40060">
        <w:rPr>
          <w:rFonts w:ascii="Arial" w:eastAsia="Arial" w:hAnsi="Arial" w:cs="Arial"/>
          <w:kern w:val="0"/>
          <w:sz w:val="26"/>
          <w:szCs w:val="26"/>
          <w:lang w:val="en-US"/>
          <w14:ligatures w14:val="none"/>
        </w:rPr>
        <w:t>We remain focused on building skills and inclusive opportunities, especially for young people and those with disabilities, through apprenticeships, graduate schemes, and internships. Our strategy also supports Looked After Children and care leavers into meaningful employment.</w:t>
      </w:r>
    </w:p>
    <w:p w14:paraId="0F71893E" w14:textId="374E9283" w:rsidR="00064617" w:rsidRPr="00E40060" w:rsidRDefault="00064617" w:rsidP="00064617">
      <w:pPr>
        <w:widowControl w:val="0"/>
        <w:autoSpaceDE w:val="0"/>
        <w:autoSpaceDN w:val="0"/>
        <w:spacing w:before="77" w:after="0" w:line="240" w:lineRule="auto"/>
        <w:ind w:left="227"/>
        <w:rPr>
          <w:rFonts w:ascii="Arial" w:eastAsia="Arial" w:hAnsi="Arial" w:cs="Arial"/>
          <w:kern w:val="0"/>
          <w:sz w:val="26"/>
          <w:szCs w:val="26"/>
          <w:lang w:val="en-US"/>
          <w14:ligatures w14:val="none"/>
        </w:rPr>
      </w:pPr>
      <w:r w:rsidRPr="00E40060">
        <w:rPr>
          <w:rFonts w:ascii="Arial" w:eastAsia="Arial" w:hAnsi="Arial" w:cs="Arial"/>
          <w:kern w:val="0"/>
          <w:sz w:val="26"/>
          <w:szCs w:val="26"/>
          <w:lang w:val="en-US"/>
          <w14:ligatures w14:val="none"/>
        </w:rPr>
        <w:t>Our overarching Corporate Equality Action Plan is informed by workforce data, aligned with the NCC People Strategy and Nottinghamshire Way values, and shaped by employee networks to reflect the voice of our diverse workforce—ensuring we meet our duties under the Equality Act 2010.</w:t>
      </w:r>
    </w:p>
    <w:p w14:paraId="33F48B8F" w14:textId="77777777" w:rsidR="00623002" w:rsidRPr="00E40060" w:rsidRDefault="00623002" w:rsidP="00064617">
      <w:pPr>
        <w:widowControl w:val="0"/>
        <w:autoSpaceDE w:val="0"/>
        <w:autoSpaceDN w:val="0"/>
        <w:spacing w:before="2" w:after="0" w:line="240" w:lineRule="auto"/>
        <w:ind w:left="227"/>
        <w:rPr>
          <w:rFonts w:ascii="Cambria" w:eastAsia="Times New Roman" w:hAnsi="Cambria" w:cs="Times New Roman"/>
          <w:kern w:val="0"/>
          <w:sz w:val="26"/>
          <w:szCs w:val="26"/>
          <w:lang w:val="en-US"/>
        </w:rPr>
      </w:pPr>
    </w:p>
    <w:sectPr w:rsidR="00623002" w:rsidRPr="00E40060" w:rsidSect="00623002">
      <w:pgSz w:w="11900" w:h="16850"/>
      <w:pgMar w:top="1360" w:right="480" w:bottom="1040" w:left="440" w:header="0" w:footer="844" w:gutter="0"/>
      <w:pgBorders w:offsetFrom="page">
        <w:top w:val="single" w:sz="24" w:space="24" w:color="A8D08D"/>
        <w:left w:val="single" w:sz="24" w:space="24" w:color="A8D08D"/>
        <w:bottom w:val="single" w:sz="24" w:space="24" w:color="A8D08D"/>
        <w:right w:val="single" w:sz="24" w:space="23" w:color="A8D08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7648" w14:textId="77777777" w:rsidR="001C6501" w:rsidRDefault="001C6501">
      <w:pPr>
        <w:spacing w:after="0" w:line="240" w:lineRule="auto"/>
      </w:pPr>
      <w:r>
        <w:separator/>
      </w:r>
    </w:p>
  </w:endnote>
  <w:endnote w:type="continuationSeparator" w:id="0">
    <w:p w14:paraId="34F42BAA" w14:textId="77777777" w:rsidR="001C6501" w:rsidRDefault="001C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3D1B" w14:textId="4CD7F3A7" w:rsidR="00CF28CD" w:rsidRDefault="00B01908">
    <w:pPr>
      <w:pStyle w:val="Footer"/>
    </w:pPr>
    <w:r>
      <w:rPr>
        <w:noProof/>
      </w:rPr>
      <mc:AlternateContent>
        <mc:Choice Requires="wps">
          <w:drawing>
            <wp:anchor distT="0" distB="0" distL="0" distR="0" simplePos="0" relativeHeight="251659264" behindDoc="0" locked="0" layoutInCell="1" allowOverlap="1" wp14:anchorId="13AB1E85" wp14:editId="379878B0">
              <wp:simplePos x="635" y="635"/>
              <wp:positionH relativeFrom="page">
                <wp:align>center</wp:align>
              </wp:positionH>
              <wp:positionV relativeFrom="page">
                <wp:align>bottom</wp:align>
              </wp:positionV>
              <wp:extent cx="381635" cy="497205"/>
              <wp:effectExtent l="0" t="0" r="18415" b="0"/>
              <wp:wrapNone/>
              <wp:docPr id="1766904932"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81635" cy="497205"/>
                      </a:xfrm>
                      <a:prstGeom prst="rect">
                        <a:avLst/>
                      </a:prstGeom>
                      <a:noFill/>
                      <a:ln>
                        <a:noFill/>
                      </a:ln>
                    </wps:spPr>
                    <wps:txbx>
                      <w:txbxContent>
                        <w:p w14:paraId="0BC2F8D0" w14:textId="51CFE98D" w:rsidR="00B01908" w:rsidRPr="00B01908" w:rsidRDefault="00B01908" w:rsidP="00B01908">
                          <w:pPr>
                            <w:spacing w:after="0"/>
                            <w:rPr>
                              <w:rFonts w:ascii="Arial" w:eastAsia="Arial" w:hAnsi="Arial" w:cs="Arial"/>
                              <w:noProof/>
                              <w:color w:val="000000"/>
                              <w:sz w:val="18"/>
                              <w:szCs w:val="18"/>
                            </w:rPr>
                          </w:pPr>
                          <w:r w:rsidRPr="00B01908">
                            <w:rPr>
                              <w:rFonts w:ascii="Arial" w:eastAsia="Arial" w:hAnsi="Arial" w:cs="Arial"/>
                              <w:noProof/>
                              <w:color w:val="000000"/>
                              <w:sz w:val="18"/>
                              <w:szCs w:val="18"/>
                            </w:rPr>
                            <w:t>Internal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AB1E85" id="_x0000_t202" coordsize="21600,21600" o:spt="202" path="m,l,21600r21600,l21600,xe">
              <v:stroke joinstyle="miter"/>
              <v:path gradientshapeok="t" o:connecttype="rect"/>
            </v:shapetype>
            <v:shape id="Text Box 7" o:spid="_x0000_s1052" type="#_x0000_t202" alt="Internal" style="position:absolute;margin-left:0;margin-top:0;width:30.05pt;height:39.15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" filled="f" stroked="f">
              <v:textbox style="mso-fit-shape-to-text:t" inset="0,0,0,28pt">
                <w:txbxContent>
                  <w:p w14:paraId="0BC2F8D0" w14:textId="51CFE98D" w:rsidR="00B01908" w:rsidRPr="00B01908" w:rsidRDefault="00B01908" w:rsidP="00B01908">
                    <w:pPr>
                      <w:spacing w:after="0"/>
                      <w:rPr>
                        <w:rFonts w:ascii="Arial" w:eastAsia="Arial" w:hAnsi="Arial" w:cs="Arial"/>
                        <w:noProof/>
                        <w:color w:val="000000"/>
                        <w:sz w:val="18"/>
                        <w:szCs w:val="18"/>
                      </w:rPr>
                    </w:pPr>
                    <w:r w:rsidRPr="00B01908">
                      <w:rPr>
                        <w:rFonts w:ascii="Arial" w:eastAsia="Arial" w:hAnsi="Arial" w:cs="Arial"/>
                        <w:noProof/>
                        <w:color w:val="000000"/>
                        <w:sz w:val="18"/>
                        <w:szCs w:val="18"/>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2342" w14:textId="0A738DDD" w:rsidR="00623002" w:rsidRDefault="00B01908">
    <w:pPr>
      <w:pStyle w:val="Footer"/>
      <w:jc w:val="center"/>
    </w:pPr>
    <w:r>
      <w:rPr>
        <w:noProof/>
      </w:rPr>
      <mc:AlternateContent>
        <mc:Choice Requires="wps">
          <w:drawing>
            <wp:anchor distT="0" distB="0" distL="0" distR="0" simplePos="0" relativeHeight="251660288" behindDoc="0" locked="0" layoutInCell="1" allowOverlap="1" wp14:anchorId="0E161AA6" wp14:editId="37FB78F2">
              <wp:simplePos x="657225" y="6848475"/>
              <wp:positionH relativeFrom="page">
                <wp:align>center</wp:align>
              </wp:positionH>
              <wp:positionV relativeFrom="page">
                <wp:align>bottom</wp:align>
              </wp:positionV>
              <wp:extent cx="381635" cy="497205"/>
              <wp:effectExtent l="0" t="0" r="18415" b="0"/>
              <wp:wrapNone/>
              <wp:docPr id="1316137087"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81635" cy="497205"/>
                      </a:xfrm>
                      <a:prstGeom prst="rect">
                        <a:avLst/>
                      </a:prstGeom>
                      <a:noFill/>
                      <a:ln>
                        <a:noFill/>
                      </a:ln>
                    </wps:spPr>
                    <wps:txbx>
                      <w:txbxContent>
                        <w:p w14:paraId="12EF3466" w14:textId="682A2D12" w:rsidR="00B01908" w:rsidRPr="00B01908" w:rsidRDefault="00B01908" w:rsidP="00B01908">
                          <w:pPr>
                            <w:spacing w:after="0"/>
                            <w:rPr>
                              <w:rFonts w:ascii="Arial" w:eastAsia="Arial" w:hAnsi="Arial" w:cs="Arial"/>
                              <w:noProof/>
                              <w:color w:val="000000"/>
                              <w:sz w:val="18"/>
                              <w:szCs w:val="18"/>
                            </w:rPr>
                          </w:pP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161AA6" id="_x0000_t202" coordsize="21600,21600" o:spt="202" path="m,l,21600r21600,l21600,xe">
              <v:stroke joinstyle="miter"/>
              <v:path gradientshapeok="t" o:connecttype="rect"/>
            </v:shapetype>
            <v:shape id="Text Box 8" o:spid="_x0000_s1053" type="#_x0000_t202" alt="Internal" style="position:absolute;left:0;text-align:left;margin-left:0;margin-top:0;width:30.05pt;height:39.15pt;z-index:25166028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" filled="f" stroked="f">
              <v:textbox style="mso-fit-shape-to-text:t" inset="0,0,0,28pt">
                <w:txbxContent>
                  <w:p w14:paraId="12EF3466" w14:textId="682A2D12" w:rsidR="00B01908" w:rsidRPr="00B01908" w:rsidRDefault="00B01908" w:rsidP="00B01908">
                    <w:pPr>
                      <w:spacing w:after="0"/>
                      <w:rPr>
                        <w:rFonts w:ascii="Arial" w:eastAsia="Arial" w:hAnsi="Arial" w:cs="Arial"/>
                        <w:noProof/>
                        <w:color w:val="000000"/>
                        <w:sz w:val="18"/>
                        <w:szCs w:val="18"/>
                      </w:rPr>
                    </w:pPr>
                  </w:p>
                </w:txbxContent>
              </v:textbox>
              <w10:wrap anchorx="page" anchory="page"/>
            </v:shape>
          </w:pict>
        </mc:Fallback>
      </mc:AlternateContent>
    </w:r>
    <w:sdt>
      <w:sdtPr>
        <w:id w:val="445199327"/>
        <w:docPartObj>
          <w:docPartGallery w:val="Page Numbers (Bottom of Page)"/>
          <w:docPartUnique/>
        </w:docPartObj>
      </w:sdtPr>
      <w:sdtEndPr>
        <w:rPr>
          <w:noProof/>
        </w:rPr>
      </w:sdtEndPr>
      <w:sdtContent>
        <w:r w:rsidR="00623002">
          <w:fldChar w:fldCharType="begin"/>
        </w:r>
        <w:r w:rsidR="00623002">
          <w:instrText xml:space="preserve"> PAGE   \* MERGEFORMAT </w:instrText>
        </w:r>
        <w:r w:rsidR="00623002">
          <w:fldChar w:fldCharType="separate"/>
        </w:r>
        <w:r w:rsidR="00623002">
          <w:rPr>
            <w:noProof/>
          </w:rPr>
          <w:t>2</w:t>
        </w:r>
        <w:r w:rsidR="00623002">
          <w:rPr>
            <w:noProof/>
          </w:rPr>
          <w:fldChar w:fldCharType="end"/>
        </w:r>
      </w:sdtContent>
    </w:sdt>
  </w:p>
  <w:p w14:paraId="066C5E1E" w14:textId="77777777" w:rsidR="00623002" w:rsidRDefault="0062300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7CB0" w14:textId="23ABC573" w:rsidR="00CF28CD" w:rsidRDefault="00B01908">
    <w:pPr>
      <w:pStyle w:val="Footer"/>
    </w:pPr>
    <w:r>
      <w:rPr>
        <w:noProof/>
      </w:rPr>
      <mc:AlternateContent>
        <mc:Choice Requires="wps">
          <w:drawing>
            <wp:anchor distT="0" distB="0" distL="0" distR="0" simplePos="0" relativeHeight="251658240" behindDoc="0" locked="0" layoutInCell="1" allowOverlap="1" wp14:anchorId="0FC28C3F" wp14:editId="5A2D5F39">
              <wp:simplePos x="635" y="635"/>
              <wp:positionH relativeFrom="page">
                <wp:align>center</wp:align>
              </wp:positionH>
              <wp:positionV relativeFrom="page">
                <wp:align>bottom</wp:align>
              </wp:positionV>
              <wp:extent cx="381635" cy="497205"/>
              <wp:effectExtent l="0" t="0" r="18415" b="0"/>
              <wp:wrapNone/>
              <wp:docPr id="83211863"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81635" cy="497205"/>
                      </a:xfrm>
                      <a:prstGeom prst="rect">
                        <a:avLst/>
                      </a:prstGeom>
                      <a:noFill/>
                      <a:ln>
                        <a:noFill/>
                      </a:ln>
                    </wps:spPr>
                    <wps:txbx>
                      <w:txbxContent>
                        <w:p w14:paraId="6A71A54F" w14:textId="24DFC5CE" w:rsidR="00B01908" w:rsidRPr="00B01908" w:rsidRDefault="00B01908" w:rsidP="00B01908">
                          <w:pPr>
                            <w:spacing w:after="0"/>
                            <w:rPr>
                              <w:rFonts w:ascii="Arial" w:eastAsia="Arial" w:hAnsi="Arial" w:cs="Arial"/>
                              <w:noProof/>
                              <w:color w:val="000000"/>
                              <w:sz w:val="18"/>
                              <w:szCs w:val="18"/>
                            </w:rPr>
                          </w:pPr>
                          <w:r w:rsidRPr="00B01908">
                            <w:rPr>
                              <w:rFonts w:ascii="Arial" w:eastAsia="Arial" w:hAnsi="Arial" w:cs="Arial"/>
                              <w:noProof/>
                              <w:color w:val="000000"/>
                              <w:sz w:val="18"/>
                              <w:szCs w:val="18"/>
                            </w:rPr>
                            <w:t>Internal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C28C3F" id="_x0000_t202" coordsize="21600,21600" o:spt="202" path="m,l,21600r21600,l21600,xe">
              <v:stroke joinstyle="miter"/>
              <v:path gradientshapeok="t" o:connecttype="rect"/>
            </v:shapetype>
            <v:shape id="Text Box 6" o:spid="_x0000_s1054" type="#_x0000_t202" alt="Internal" style="position:absolute;margin-left:0;margin-top:0;width:30.05pt;height:39.1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" filled="f" stroked="f">
              <v:textbox style="mso-fit-shape-to-text:t" inset="0,0,0,28pt">
                <w:txbxContent>
                  <w:p w14:paraId="6A71A54F" w14:textId="24DFC5CE" w:rsidR="00B01908" w:rsidRPr="00B01908" w:rsidRDefault="00B01908" w:rsidP="00B01908">
                    <w:pPr>
                      <w:spacing w:after="0"/>
                      <w:rPr>
                        <w:rFonts w:ascii="Arial" w:eastAsia="Arial" w:hAnsi="Arial" w:cs="Arial"/>
                        <w:noProof/>
                        <w:color w:val="000000"/>
                        <w:sz w:val="18"/>
                        <w:szCs w:val="18"/>
                      </w:rPr>
                    </w:pPr>
                    <w:r w:rsidRPr="00B01908">
                      <w:rPr>
                        <w:rFonts w:ascii="Arial" w:eastAsia="Arial" w:hAnsi="Arial" w:cs="Arial"/>
                        <w:noProof/>
                        <w:color w:val="000000"/>
                        <w:sz w:val="18"/>
                        <w:szCs w:val="18"/>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E1C6" w14:textId="77777777" w:rsidR="001C6501" w:rsidRDefault="001C6501">
      <w:pPr>
        <w:spacing w:after="0" w:line="240" w:lineRule="auto"/>
      </w:pPr>
      <w:r>
        <w:separator/>
      </w:r>
    </w:p>
  </w:footnote>
  <w:footnote w:type="continuationSeparator" w:id="0">
    <w:p w14:paraId="31EA2292" w14:textId="77777777" w:rsidR="001C6501" w:rsidRDefault="001C6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85B"/>
    <w:multiLevelType w:val="hybridMultilevel"/>
    <w:tmpl w:val="38B0275A"/>
    <w:lvl w:ilvl="0" w:tplc="287435DC">
      <w:numFmt w:val="bullet"/>
      <w:lvlText w:val=""/>
      <w:lvlJc w:val="left"/>
      <w:pPr>
        <w:ind w:left="1720" w:hanging="360"/>
      </w:pPr>
      <w:rPr>
        <w:rFonts w:ascii="Wingdings" w:eastAsia="Wingdings" w:hAnsi="Wingdings" w:cs="Wingdings" w:hint="default"/>
        <w:w w:val="100"/>
        <w:sz w:val="24"/>
        <w:szCs w:val="24"/>
        <w:lang w:val="en-US" w:eastAsia="en-US" w:bidi="ar-SA"/>
      </w:rPr>
    </w:lvl>
    <w:lvl w:ilvl="1" w:tplc="8CF644A6">
      <w:numFmt w:val="bullet"/>
      <w:lvlText w:val="•"/>
      <w:lvlJc w:val="left"/>
      <w:pPr>
        <w:ind w:left="2645" w:hanging="360"/>
      </w:pPr>
      <w:rPr>
        <w:rFonts w:hint="default"/>
        <w:lang w:val="en-US" w:eastAsia="en-US" w:bidi="ar-SA"/>
      </w:rPr>
    </w:lvl>
    <w:lvl w:ilvl="2" w:tplc="E200B438">
      <w:numFmt w:val="bullet"/>
      <w:lvlText w:val="•"/>
      <w:lvlJc w:val="left"/>
      <w:pPr>
        <w:ind w:left="3571" w:hanging="360"/>
      </w:pPr>
      <w:rPr>
        <w:rFonts w:hint="default"/>
        <w:lang w:val="en-US" w:eastAsia="en-US" w:bidi="ar-SA"/>
      </w:rPr>
    </w:lvl>
    <w:lvl w:ilvl="3" w:tplc="5CC8032A">
      <w:numFmt w:val="bullet"/>
      <w:lvlText w:val="•"/>
      <w:lvlJc w:val="left"/>
      <w:pPr>
        <w:ind w:left="4497" w:hanging="360"/>
      </w:pPr>
      <w:rPr>
        <w:rFonts w:hint="default"/>
        <w:lang w:val="en-US" w:eastAsia="en-US" w:bidi="ar-SA"/>
      </w:rPr>
    </w:lvl>
    <w:lvl w:ilvl="4" w:tplc="DB26EC94">
      <w:numFmt w:val="bullet"/>
      <w:lvlText w:val="•"/>
      <w:lvlJc w:val="left"/>
      <w:pPr>
        <w:ind w:left="5423" w:hanging="360"/>
      </w:pPr>
      <w:rPr>
        <w:rFonts w:hint="default"/>
        <w:lang w:val="en-US" w:eastAsia="en-US" w:bidi="ar-SA"/>
      </w:rPr>
    </w:lvl>
    <w:lvl w:ilvl="5" w:tplc="7A86ED7C">
      <w:numFmt w:val="bullet"/>
      <w:lvlText w:val="•"/>
      <w:lvlJc w:val="left"/>
      <w:pPr>
        <w:ind w:left="6349" w:hanging="360"/>
      </w:pPr>
      <w:rPr>
        <w:rFonts w:hint="default"/>
        <w:lang w:val="en-US" w:eastAsia="en-US" w:bidi="ar-SA"/>
      </w:rPr>
    </w:lvl>
    <w:lvl w:ilvl="6" w:tplc="5EBCDAC0">
      <w:numFmt w:val="bullet"/>
      <w:lvlText w:val="•"/>
      <w:lvlJc w:val="left"/>
      <w:pPr>
        <w:ind w:left="7275" w:hanging="360"/>
      </w:pPr>
      <w:rPr>
        <w:rFonts w:hint="default"/>
        <w:lang w:val="en-US" w:eastAsia="en-US" w:bidi="ar-SA"/>
      </w:rPr>
    </w:lvl>
    <w:lvl w:ilvl="7" w:tplc="A434CD48">
      <w:numFmt w:val="bullet"/>
      <w:lvlText w:val="•"/>
      <w:lvlJc w:val="left"/>
      <w:pPr>
        <w:ind w:left="8201" w:hanging="360"/>
      </w:pPr>
      <w:rPr>
        <w:rFonts w:hint="default"/>
        <w:lang w:val="en-US" w:eastAsia="en-US" w:bidi="ar-SA"/>
      </w:rPr>
    </w:lvl>
    <w:lvl w:ilvl="8" w:tplc="E24889CC">
      <w:numFmt w:val="bullet"/>
      <w:lvlText w:val="•"/>
      <w:lvlJc w:val="left"/>
      <w:pPr>
        <w:ind w:left="9127" w:hanging="360"/>
      </w:pPr>
      <w:rPr>
        <w:rFonts w:hint="default"/>
        <w:lang w:val="en-US" w:eastAsia="en-US" w:bidi="ar-SA"/>
      </w:rPr>
    </w:lvl>
  </w:abstractNum>
  <w:abstractNum w:abstractNumId="1" w15:restartNumberingAfterBreak="0">
    <w:nsid w:val="00F1469C"/>
    <w:multiLevelType w:val="hybridMultilevel"/>
    <w:tmpl w:val="0EA64854"/>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 w15:restartNumberingAfterBreak="0">
    <w:nsid w:val="057C17CE"/>
    <w:multiLevelType w:val="hybridMultilevel"/>
    <w:tmpl w:val="DC5A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820E3"/>
    <w:multiLevelType w:val="hybridMultilevel"/>
    <w:tmpl w:val="BD9EC808"/>
    <w:lvl w:ilvl="0" w:tplc="637C128E">
      <w:numFmt w:val="bullet"/>
      <w:lvlText w:val="•"/>
      <w:lvlJc w:val="left"/>
      <w:pPr>
        <w:ind w:left="1720" w:hanging="360"/>
      </w:pPr>
      <w:rPr>
        <w:rFonts w:ascii="Arial MT" w:eastAsia="Arial MT" w:hAnsi="Arial MT" w:cs="Arial MT" w:hint="default"/>
        <w:w w:val="100"/>
        <w:sz w:val="24"/>
        <w:szCs w:val="24"/>
        <w:lang w:val="en-US" w:eastAsia="en-US" w:bidi="ar-SA"/>
      </w:rPr>
    </w:lvl>
    <w:lvl w:ilvl="1" w:tplc="52366D74">
      <w:numFmt w:val="bullet"/>
      <w:lvlText w:val="•"/>
      <w:lvlJc w:val="left"/>
      <w:pPr>
        <w:ind w:left="2645" w:hanging="360"/>
      </w:pPr>
      <w:rPr>
        <w:rFonts w:hint="default"/>
        <w:lang w:val="en-US" w:eastAsia="en-US" w:bidi="ar-SA"/>
      </w:rPr>
    </w:lvl>
    <w:lvl w:ilvl="2" w:tplc="643E35E4">
      <w:numFmt w:val="bullet"/>
      <w:lvlText w:val="•"/>
      <w:lvlJc w:val="left"/>
      <w:pPr>
        <w:ind w:left="3571" w:hanging="360"/>
      </w:pPr>
      <w:rPr>
        <w:rFonts w:hint="default"/>
        <w:lang w:val="en-US" w:eastAsia="en-US" w:bidi="ar-SA"/>
      </w:rPr>
    </w:lvl>
    <w:lvl w:ilvl="3" w:tplc="F8686286">
      <w:numFmt w:val="bullet"/>
      <w:lvlText w:val="•"/>
      <w:lvlJc w:val="left"/>
      <w:pPr>
        <w:ind w:left="4497" w:hanging="360"/>
      </w:pPr>
      <w:rPr>
        <w:rFonts w:hint="default"/>
        <w:lang w:val="en-US" w:eastAsia="en-US" w:bidi="ar-SA"/>
      </w:rPr>
    </w:lvl>
    <w:lvl w:ilvl="4" w:tplc="08FAD17C">
      <w:numFmt w:val="bullet"/>
      <w:lvlText w:val="•"/>
      <w:lvlJc w:val="left"/>
      <w:pPr>
        <w:ind w:left="5423" w:hanging="360"/>
      </w:pPr>
      <w:rPr>
        <w:rFonts w:hint="default"/>
        <w:lang w:val="en-US" w:eastAsia="en-US" w:bidi="ar-SA"/>
      </w:rPr>
    </w:lvl>
    <w:lvl w:ilvl="5" w:tplc="154A25C0">
      <w:numFmt w:val="bullet"/>
      <w:lvlText w:val="•"/>
      <w:lvlJc w:val="left"/>
      <w:pPr>
        <w:ind w:left="6349" w:hanging="360"/>
      </w:pPr>
      <w:rPr>
        <w:rFonts w:hint="default"/>
        <w:lang w:val="en-US" w:eastAsia="en-US" w:bidi="ar-SA"/>
      </w:rPr>
    </w:lvl>
    <w:lvl w:ilvl="6" w:tplc="83443D68">
      <w:numFmt w:val="bullet"/>
      <w:lvlText w:val="•"/>
      <w:lvlJc w:val="left"/>
      <w:pPr>
        <w:ind w:left="7275" w:hanging="360"/>
      </w:pPr>
      <w:rPr>
        <w:rFonts w:hint="default"/>
        <w:lang w:val="en-US" w:eastAsia="en-US" w:bidi="ar-SA"/>
      </w:rPr>
    </w:lvl>
    <w:lvl w:ilvl="7" w:tplc="0C044970">
      <w:numFmt w:val="bullet"/>
      <w:lvlText w:val="•"/>
      <w:lvlJc w:val="left"/>
      <w:pPr>
        <w:ind w:left="8201" w:hanging="360"/>
      </w:pPr>
      <w:rPr>
        <w:rFonts w:hint="default"/>
        <w:lang w:val="en-US" w:eastAsia="en-US" w:bidi="ar-SA"/>
      </w:rPr>
    </w:lvl>
    <w:lvl w:ilvl="8" w:tplc="D1EA97B4">
      <w:numFmt w:val="bullet"/>
      <w:lvlText w:val="•"/>
      <w:lvlJc w:val="left"/>
      <w:pPr>
        <w:ind w:left="9127" w:hanging="360"/>
      </w:pPr>
      <w:rPr>
        <w:rFonts w:hint="default"/>
        <w:lang w:val="en-US" w:eastAsia="en-US" w:bidi="ar-SA"/>
      </w:rPr>
    </w:lvl>
  </w:abstractNum>
  <w:abstractNum w:abstractNumId="4" w15:restartNumberingAfterBreak="0">
    <w:nsid w:val="119B11EB"/>
    <w:multiLevelType w:val="hybridMultilevel"/>
    <w:tmpl w:val="3794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76206"/>
    <w:multiLevelType w:val="hybridMultilevel"/>
    <w:tmpl w:val="AD10B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DF17C5"/>
    <w:multiLevelType w:val="multilevel"/>
    <w:tmpl w:val="07A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D43E7"/>
    <w:multiLevelType w:val="hybridMultilevel"/>
    <w:tmpl w:val="7BBA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9600A"/>
    <w:multiLevelType w:val="hybridMultilevel"/>
    <w:tmpl w:val="7786F330"/>
    <w:lvl w:ilvl="0" w:tplc="0809000B">
      <w:start w:val="1"/>
      <w:numFmt w:val="bullet"/>
      <w:lvlText w:val=""/>
      <w:lvlJc w:val="left"/>
      <w:pPr>
        <w:ind w:left="1902" w:hanging="360"/>
      </w:pPr>
      <w:rPr>
        <w:rFonts w:ascii="Wingdings" w:hAnsi="Wingdings" w:hint="default"/>
      </w:rPr>
    </w:lvl>
    <w:lvl w:ilvl="1" w:tplc="08090003" w:tentative="1">
      <w:start w:val="1"/>
      <w:numFmt w:val="bullet"/>
      <w:lvlText w:val="o"/>
      <w:lvlJc w:val="left"/>
      <w:pPr>
        <w:ind w:left="2622" w:hanging="360"/>
      </w:pPr>
      <w:rPr>
        <w:rFonts w:ascii="Courier New" w:hAnsi="Courier New" w:cs="Courier New" w:hint="default"/>
      </w:rPr>
    </w:lvl>
    <w:lvl w:ilvl="2" w:tplc="08090005" w:tentative="1">
      <w:start w:val="1"/>
      <w:numFmt w:val="bullet"/>
      <w:lvlText w:val=""/>
      <w:lvlJc w:val="left"/>
      <w:pPr>
        <w:ind w:left="3342" w:hanging="360"/>
      </w:pPr>
      <w:rPr>
        <w:rFonts w:ascii="Wingdings" w:hAnsi="Wingdings" w:hint="default"/>
      </w:rPr>
    </w:lvl>
    <w:lvl w:ilvl="3" w:tplc="08090001" w:tentative="1">
      <w:start w:val="1"/>
      <w:numFmt w:val="bullet"/>
      <w:lvlText w:val=""/>
      <w:lvlJc w:val="left"/>
      <w:pPr>
        <w:ind w:left="4062" w:hanging="360"/>
      </w:pPr>
      <w:rPr>
        <w:rFonts w:ascii="Symbol" w:hAnsi="Symbol" w:hint="default"/>
      </w:rPr>
    </w:lvl>
    <w:lvl w:ilvl="4" w:tplc="08090003" w:tentative="1">
      <w:start w:val="1"/>
      <w:numFmt w:val="bullet"/>
      <w:lvlText w:val="o"/>
      <w:lvlJc w:val="left"/>
      <w:pPr>
        <w:ind w:left="4782" w:hanging="360"/>
      </w:pPr>
      <w:rPr>
        <w:rFonts w:ascii="Courier New" w:hAnsi="Courier New" w:cs="Courier New" w:hint="default"/>
      </w:rPr>
    </w:lvl>
    <w:lvl w:ilvl="5" w:tplc="08090005" w:tentative="1">
      <w:start w:val="1"/>
      <w:numFmt w:val="bullet"/>
      <w:lvlText w:val=""/>
      <w:lvlJc w:val="left"/>
      <w:pPr>
        <w:ind w:left="5502" w:hanging="360"/>
      </w:pPr>
      <w:rPr>
        <w:rFonts w:ascii="Wingdings" w:hAnsi="Wingdings" w:hint="default"/>
      </w:rPr>
    </w:lvl>
    <w:lvl w:ilvl="6" w:tplc="08090001" w:tentative="1">
      <w:start w:val="1"/>
      <w:numFmt w:val="bullet"/>
      <w:lvlText w:val=""/>
      <w:lvlJc w:val="left"/>
      <w:pPr>
        <w:ind w:left="6222" w:hanging="360"/>
      </w:pPr>
      <w:rPr>
        <w:rFonts w:ascii="Symbol" w:hAnsi="Symbol" w:hint="default"/>
      </w:rPr>
    </w:lvl>
    <w:lvl w:ilvl="7" w:tplc="08090003" w:tentative="1">
      <w:start w:val="1"/>
      <w:numFmt w:val="bullet"/>
      <w:lvlText w:val="o"/>
      <w:lvlJc w:val="left"/>
      <w:pPr>
        <w:ind w:left="6942" w:hanging="360"/>
      </w:pPr>
      <w:rPr>
        <w:rFonts w:ascii="Courier New" w:hAnsi="Courier New" w:cs="Courier New" w:hint="default"/>
      </w:rPr>
    </w:lvl>
    <w:lvl w:ilvl="8" w:tplc="08090005" w:tentative="1">
      <w:start w:val="1"/>
      <w:numFmt w:val="bullet"/>
      <w:lvlText w:val=""/>
      <w:lvlJc w:val="left"/>
      <w:pPr>
        <w:ind w:left="7662" w:hanging="360"/>
      </w:pPr>
      <w:rPr>
        <w:rFonts w:ascii="Wingdings" w:hAnsi="Wingdings" w:hint="default"/>
      </w:rPr>
    </w:lvl>
  </w:abstractNum>
  <w:abstractNum w:abstractNumId="9" w15:restartNumberingAfterBreak="0">
    <w:nsid w:val="358312F0"/>
    <w:multiLevelType w:val="hybridMultilevel"/>
    <w:tmpl w:val="81C8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10F7E"/>
    <w:multiLevelType w:val="hybridMultilevel"/>
    <w:tmpl w:val="E9C4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124661"/>
    <w:multiLevelType w:val="hybridMultilevel"/>
    <w:tmpl w:val="506A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E1692"/>
    <w:multiLevelType w:val="hybridMultilevel"/>
    <w:tmpl w:val="D5AA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85E6F"/>
    <w:multiLevelType w:val="hybridMultilevel"/>
    <w:tmpl w:val="29D431A2"/>
    <w:lvl w:ilvl="0" w:tplc="9CB0B23E">
      <w:start w:val="36"/>
      <w:numFmt w:val="bullet"/>
      <w:lvlText w:val="-"/>
      <w:lvlJc w:val="left"/>
      <w:pPr>
        <w:ind w:left="720" w:hanging="360"/>
      </w:pPr>
      <w:rPr>
        <w:rFonts w:ascii="Arial" w:eastAsia="Arial 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96CD9"/>
    <w:multiLevelType w:val="hybridMultilevel"/>
    <w:tmpl w:val="89DE942E"/>
    <w:lvl w:ilvl="0" w:tplc="9CB0B23E">
      <w:start w:val="36"/>
      <w:numFmt w:val="bullet"/>
      <w:lvlText w:val="-"/>
      <w:lvlJc w:val="left"/>
      <w:pPr>
        <w:ind w:left="720" w:hanging="360"/>
      </w:pPr>
      <w:rPr>
        <w:rFonts w:ascii="Arial" w:eastAsia="Arial 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344E2"/>
    <w:multiLevelType w:val="hybridMultilevel"/>
    <w:tmpl w:val="8896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A743A"/>
    <w:multiLevelType w:val="hybridMultilevel"/>
    <w:tmpl w:val="9632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E34DC"/>
    <w:multiLevelType w:val="hybridMultilevel"/>
    <w:tmpl w:val="113C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F116E"/>
    <w:multiLevelType w:val="hybridMultilevel"/>
    <w:tmpl w:val="A288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84ADB"/>
    <w:multiLevelType w:val="hybridMultilevel"/>
    <w:tmpl w:val="4A121166"/>
    <w:lvl w:ilvl="0" w:tplc="0809000B">
      <w:start w:val="1"/>
      <w:numFmt w:val="bullet"/>
      <w:lvlText w:val=""/>
      <w:lvlJc w:val="left"/>
      <w:pPr>
        <w:ind w:left="1221" w:hanging="360"/>
      </w:pPr>
      <w:rPr>
        <w:rFonts w:ascii="Wingdings" w:hAnsi="Wingdings"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20" w15:restartNumberingAfterBreak="0">
    <w:nsid w:val="7E3452C9"/>
    <w:multiLevelType w:val="multilevel"/>
    <w:tmpl w:val="55FC3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561838">
    <w:abstractNumId w:val="0"/>
  </w:num>
  <w:num w:numId="2" w16cid:durableId="506940884">
    <w:abstractNumId w:val="3"/>
  </w:num>
  <w:num w:numId="3" w16cid:durableId="1042022602">
    <w:abstractNumId w:val="19"/>
  </w:num>
  <w:num w:numId="4" w16cid:durableId="65344305">
    <w:abstractNumId w:val="1"/>
  </w:num>
  <w:num w:numId="5" w16cid:durableId="1746759381">
    <w:abstractNumId w:val="8"/>
  </w:num>
  <w:num w:numId="6" w16cid:durableId="2125230440">
    <w:abstractNumId w:val="2"/>
  </w:num>
  <w:num w:numId="7" w16cid:durableId="2104521884">
    <w:abstractNumId w:val="16"/>
  </w:num>
  <w:num w:numId="8" w16cid:durableId="336080784">
    <w:abstractNumId w:val="11"/>
  </w:num>
  <w:num w:numId="9" w16cid:durableId="812218963">
    <w:abstractNumId w:val="5"/>
  </w:num>
  <w:num w:numId="10" w16cid:durableId="24211799">
    <w:abstractNumId w:val="18"/>
  </w:num>
  <w:num w:numId="11" w16cid:durableId="141389802">
    <w:abstractNumId w:val="10"/>
  </w:num>
  <w:num w:numId="12" w16cid:durableId="1061752261">
    <w:abstractNumId w:val="6"/>
  </w:num>
  <w:num w:numId="13" w16cid:durableId="456995980">
    <w:abstractNumId w:val="20"/>
  </w:num>
  <w:num w:numId="14" w16cid:durableId="2042851197">
    <w:abstractNumId w:val="15"/>
  </w:num>
  <w:num w:numId="15" w16cid:durableId="1799375770">
    <w:abstractNumId w:val="4"/>
  </w:num>
  <w:num w:numId="16" w16cid:durableId="1748113405">
    <w:abstractNumId w:val="17"/>
  </w:num>
  <w:num w:numId="17" w16cid:durableId="2036616982">
    <w:abstractNumId w:val="9"/>
  </w:num>
  <w:num w:numId="18" w16cid:durableId="2073577021">
    <w:abstractNumId w:val="12"/>
  </w:num>
  <w:num w:numId="19" w16cid:durableId="1962497845">
    <w:abstractNumId w:val="14"/>
  </w:num>
  <w:num w:numId="20" w16cid:durableId="1362782450">
    <w:abstractNumId w:val="13"/>
  </w:num>
  <w:num w:numId="21" w16cid:durableId="1064913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02"/>
    <w:rsid w:val="000005AA"/>
    <w:rsid w:val="00001593"/>
    <w:rsid w:val="000061B6"/>
    <w:rsid w:val="00013AAD"/>
    <w:rsid w:val="00015D7F"/>
    <w:rsid w:val="00016544"/>
    <w:rsid w:val="0002297D"/>
    <w:rsid w:val="00031B98"/>
    <w:rsid w:val="000411F2"/>
    <w:rsid w:val="0004184D"/>
    <w:rsid w:val="00054D70"/>
    <w:rsid w:val="0005503B"/>
    <w:rsid w:val="000564B3"/>
    <w:rsid w:val="00061E04"/>
    <w:rsid w:val="00064617"/>
    <w:rsid w:val="00065056"/>
    <w:rsid w:val="00065391"/>
    <w:rsid w:val="00065565"/>
    <w:rsid w:val="00070AE4"/>
    <w:rsid w:val="000723E3"/>
    <w:rsid w:val="000831BD"/>
    <w:rsid w:val="00084F27"/>
    <w:rsid w:val="000A0E04"/>
    <w:rsid w:val="000A147A"/>
    <w:rsid w:val="000A2E1C"/>
    <w:rsid w:val="000A4AAF"/>
    <w:rsid w:val="000B0DF9"/>
    <w:rsid w:val="000C13AA"/>
    <w:rsid w:val="000C1634"/>
    <w:rsid w:val="000C256A"/>
    <w:rsid w:val="000C5F89"/>
    <w:rsid w:val="000D1E0F"/>
    <w:rsid w:val="000D5BD0"/>
    <w:rsid w:val="000E0D39"/>
    <w:rsid w:val="000E55A4"/>
    <w:rsid w:val="0010050D"/>
    <w:rsid w:val="0010101E"/>
    <w:rsid w:val="00117CDF"/>
    <w:rsid w:val="00132CF0"/>
    <w:rsid w:val="001422AA"/>
    <w:rsid w:val="00146979"/>
    <w:rsid w:val="00157093"/>
    <w:rsid w:val="00161547"/>
    <w:rsid w:val="00163A93"/>
    <w:rsid w:val="0016409A"/>
    <w:rsid w:val="00176D72"/>
    <w:rsid w:val="00176D87"/>
    <w:rsid w:val="00176F76"/>
    <w:rsid w:val="001779DC"/>
    <w:rsid w:val="001835C8"/>
    <w:rsid w:val="0018394E"/>
    <w:rsid w:val="00186A04"/>
    <w:rsid w:val="001913FC"/>
    <w:rsid w:val="0019247C"/>
    <w:rsid w:val="00192BC8"/>
    <w:rsid w:val="001A2783"/>
    <w:rsid w:val="001A72F5"/>
    <w:rsid w:val="001B1159"/>
    <w:rsid w:val="001C2C52"/>
    <w:rsid w:val="001C59EE"/>
    <w:rsid w:val="001C6501"/>
    <w:rsid w:val="001E65C0"/>
    <w:rsid w:val="001F6663"/>
    <w:rsid w:val="001F7467"/>
    <w:rsid w:val="00200648"/>
    <w:rsid w:val="002149D9"/>
    <w:rsid w:val="00246794"/>
    <w:rsid w:val="00246C31"/>
    <w:rsid w:val="0024790E"/>
    <w:rsid w:val="002561A0"/>
    <w:rsid w:val="00262B42"/>
    <w:rsid w:val="0026579E"/>
    <w:rsid w:val="002843F5"/>
    <w:rsid w:val="002B4635"/>
    <w:rsid w:val="002C4415"/>
    <w:rsid w:val="002D34F2"/>
    <w:rsid w:val="002D7392"/>
    <w:rsid w:val="002E21B3"/>
    <w:rsid w:val="002E4689"/>
    <w:rsid w:val="00300E49"/>
    <w:rsid w:val="003028FA"/>
    <w:rsid w:val="003105A7"/>
    <w:rsid w:val="003277EB"/>
    <w:rsid w:val="00337664"/>
    <w:rsid w:val="00341314"/>
    <w:rsid w:val="0034186E"/>
    <w:rsid w:val="003420E0"/>
    <w:rsid w:val="00347FC3"/>
    <w:rsid w:val="00356E49"/>
    <w:rsid w:val="0036195F"/>
    <w:rsid w:val="00363443"/>
    <w:rsid w:val="00365593"/>
    <w:rsid w:val="00366712"/>
    <w:rsid w:val="00370A70"/>
    <w:rsid w:val="00374574"/>
    <w:rsid w:val="0037616F"/>
    <w:rsid w:val="0037745C"/>
    <w:rsid w:val="0038112A"/>
    <w:rsid w:val="00383D84"/>
    <w:rsid w:val="0039318A"/>
    <w:rsid w:val="003A0BA7"/>
    <w:rsid w:val="003A14E8"/>
    <w:rsid w:val="003B79E4"/>
    <w:rsid w:val="003C3C44"/>
    <w:rsid w:val="003C41D9"/>
    <w:rsid w:val="003D27BF"/>
    <w:rsid w:val="003E1B5D"/>
    <w:rsid w:val="003E4515"/>
    <w:rsid w:val="003E4809"/>
    <w:rsid w:val="003E7D2D"/>
    <w:rsid w:val="003F08CE"/>
    <w:rsid w:val="003F124E"/>
    <w:rsid w:val="003F3B6C"/>
    <w:rsid w:val="004034EC"/>
    <w:rsid w:val="004041C2"/>
    <w:rsid w:val="00406658"/>
    <w:rsid w:val="004145CF"/>
    <w:rsid w:val="00414F3A"/>
    <w:rsid w:val="0042163A"/>
    <w:rsid w:val="0044691E"/>
    <w:rsid w:val="00447B34"/>
    <w:rsid w:val="00452A6D"/>
    <w:rsid w:val="00464D74"/>
    <w:rsid w:val="004720F6"/>
    <w:rsid w:val="0047225C"/>
    <w:rsid w:val="0048078D"/>
    <w:rsid w:val="00493F97"/>
    <w:rsid w:val="004A6C4A"/>
    <w:rsid w:val="004B1740"/>
    <w:rsid w:val="004B2930"/>
    <w:rsid w:val="004C20D6"/>
    <w:rsid w:val="004D0ADF"/>
    <w:rsid w:val="004F60AC"/>
    <w:rsid w:val="005068DE"/>
    <w:rsid w:val="00511A52"/>
    <w:rsid w:val="0051217A"/>
    <w:rsid w:val="00514E8B"/>
    <w:rsid w:val="005241F0"/>
    <w:rsid w:val="005304E7"/>
    <w:rsid w:val="00541FF8"/>
    <w:rsid w:val="00546C5E"/>
    <w:rsid w:val="005571E7"/>
    <w:rsid w:val="00571712"/>
    <w:rsid w:val="00582D24"/>
    <w:rsid w:val="00592639"/>
    <w:rsid w:val="00594C48"/>
    <w:rsid w:val="005958A3"/>
    <w:rsid w:val="005B7E20"/>
    <w:rsid w:val="005C70C6"/>
    <w:rsid w:val="005D02B3"/>
    <w:rsid w:val="005D2FC2"/>
    <w:rsid w:val="005D6DFC"/>
    <w:rsid w:val="005D76DF"/>
    <w:rsid w:val="005E16C7"/>
    <w:rsid w:val="005E3A01"/>
    <w:rsid w:val="005F423E"/>
    <w:rsid w:val="005F5C14"/>
    <w:rsid w:val="00600A97"/>
    <w:rsid w:val="00603287"/>
    <w:rsid w:val="00605B60"/>
    <w:rsid w:val="006140D6"/>
    <w:rsid w:val="0061631C"/>
    <w:rsid w:val="00623002"/>
    <w:rsid w:val="00624581"/>
    <w:rsid w:val="006260B8"/>
    <w:rsid w:val="006358D5"/>
    <w:rsid w:val="0064100A"/>
    <w:rsid w:val="006461E3"/>
    <w:rsid w:val="00660D24"/>
    <w:rsid w:val="00670F8C"/>
    <w:rsid w:val="00674EC8"/>
    <w:rsid w:val="00694BEB"/>
    <w:rsid w:val="006B597B"/>
    <w:rsid w:val="006B64BC"/>
    <w:rsid w:val="006C0FCC"/>
    <w:rsid w:val="006C208C"/>
    <w:rsid w:val="006D6F1E"/>
    <w:rsid w:val="006F374B"/>
    <w:rsid w:val="007017A2"/>
    <w:rsid w:val="00730A46"/>
    <w:rsid w:val="00730C8A"/>
    <w:rsid w:val="00742D86"/>
    <w:rsid w:val="00745027"/>
    <w:rsid w:val="0074733D"/>
    <w:rsid w:val="00751688"/>
    <w:rsid w:val="00752479"/>
    <w:rsid w:val="007539D2"/>
    <w:rsid w:val="00771801"/>
    <w:rsid w:val="00774DF9"/>
    <w:rsid w:val="00787C30"/>
    <w:rsid w:val="00795070"/>
    <w:rsid w:val="00796099"/>
    <w:rsid w:val="007A1274"/>
    <w:rsid w:val="007A57D7"/>
    <w:rsid w:val="007A6E8F"/>
    <w:rsid w:val="007A7859"/>
    <w:rsid w:val="007B58F6"/>
    <w:rsid w:val="007C7BBB"/>
    <w:rsid w:val="007D0EAF"/>
    <w:rsid w:val="007D1934"/>
    <w:rsid w:val="007D3988"/>
    <w:rsid w:val="007E587A"/>
    <w:rsid w:val="007E5AFC"/>
    <w:rsid w:val="007E5D82"/>
    <w:rsid w:val="007E7613"/>
    <w:rsid w:val="007F4849"/>
    <w:rsid w:val="007F6DF2"/>
    <w:rsid w:val="008017AF"/>
    <w:rsid w:val="00806011"/>
    <w:rsid w:val="00811DBD"/>
    <w:rsid w:val="008156A8"/>
    <w:rsid w:val="008175CF"/>
    <w:rsid w:val="00820F8C"/>
    <w:rsid w:val="0082386D"/>
    <w:rsid w:val="0085128B"/>
    <w:rsid w:val="008623A7"/>
    <w:rsid w:val="00865F56"/>
    <w:rsid w:val="00880738"/>
    <w:rsid w:val="00884726"/>
    <w:rsid w:val="0088570C"/>
    <w:rsid w:val="008863EF"/>
    <w:rsid w:val="00890E33"/>
    <w:rsid w:val="008A34A0"/>
    <w:rsid w:val="008A584D"/>
    <w:rsid w:val="008B5C77"/>
    <w:rsid w:val="008B6402"/>
    <w:rsid w:val="008C44F3"/>
    <w:rsid w:val="008C45DA"/>
    <w:rsid w:val="008D19EF"/>
    <w:rsid w:val="008D4DA0"/>
    <w:rsid w:val="008F33FD"/>
    <w:rsid w:val="00932F9B"/>
    <w:rsid w:val="00933251"/>
    <w:rsid w:val="009367ED"/>
    <w:rsid w:val="00940FB7"/>
    <w:rsid w:val="0094431C"/>
    <w:rsid w:val="009478DA"/>
    <w:rsid w:val="009536EA"/>
    <w:rsid w:val="00957F4F"/>
    <w:rsid w:val="00960933"/>
    <w:rsid w:val="0096258A"/>
    <w:rsid w:val="00964EF7"/>
    <w:rsid w:val="00967A63"/>
    <w:rsid w:val="00975A5D"/>
    <w:rsid w:val="009767F3"/>
    <w:rsid w:val="00976B2A"/>
    <w:rsid w:val="009870CA"/>
    <w:rsid w:val="00996DE0"/>
    <w:rsid w:val="009A744E"/>
    <w:rsid w:val="009C1435"/>
    <w:rsid w:val="009C624F"/>
    <w:rsid w:val="009D053E"/>
    <w:rsid w:val="009D09BD"/>
    <w:rsid w:val="009D676F"/>
    <w:rsid w:val="009D6A0B"/>
    <w:rsid w:val="009D77A4"/>
    <w:rsid w:val="009F10EA"/>
    <w:rsid w:val="009F2FD1"/>
    <w:rsid w:val="009F6DBA"/>
    <w:rsid w:val="009F7074"/>
    <w:rsid w:val="00A00FD5"/>
    <w:rsid w:val="00A021B0"/>
    <w:rsid w:val="00A05512"/>
    <w:rsid w:val="00A15230"/>
    <w:rsid w:val="00A16C59"/>
    <w:rsid w:val="00A23AD6"/>
    <w:rsid w:val="00A24D1B"/>
    <w:rsid w:val="00A44AF0"/>
    <w:rsid w:val="00A464F0"/>
    <w:rsid w:val="00A477FE"/>
    <w:rsid w:val="00A54C61"/>
    <w:rsid w:val="00A553CC"/>
    <w:rsid w:val="00A57406"/>
    <w:rsid w:val="00A5789C"/>
    <w:rsid w:val="00A65BAD"/>
    <w:rsid w:val="00A676E1"/>
    <w:rsid w:val="00A72336"/>
    <w:rsid w:val="00A72A89"/>
    <w:rsid w:val="00A73459"/>
    <w:rsid w:val="00A754BB"/>
    <w:rsid w:val="00A8423C"/>
    <w:rsid w:val="00A91FDB"/>
    <w:rsid w:val="00A94DB0"/>
    <w:rsid w:val="00AA05E3"/>
    <w:rsid w:val="00AA3E60"/>
    <w:rsid w:val="00AB3044"/>
    <w:rsid w:val="00AB7712"/>
    <w:rsid w:val="00AC7E31"/>
    <w:rsid w:val="00AD0F56"/>
    <w:rsid w:val="00AE0F9D"/>
    <w:rsid w:val="00AE3A19"/>
    <w:rsid w:val="00AF62F7"/>
    <w:rsid w:val="00B01908"/>
    <w:rsid w:val="00B061B9"/>
    <w:rsid w:val="00B153E3"/>
    <w:rsid w:val="00B1646A"/>
    <w:rsid w:val="00B216B5"/>
    <w:rsid w:val="00B36055"/>
    <w:rsid w:val="00B50545"/>
    <w:rsid w:val="00B51291"/>
    <w:rsid w:val="00B55D9A"/>
    <w:rsid w:val="00B5677A"/>
    <w:rsid w:val="00B571B3"/>
    <w:rsid w:val="00B60B60"/>
    <w:rsid w:val="00B65831"/>
    <w:rsid w:val="00B67966"/>
    <w:rsid w:val="00B67BB0"/>
    <w:rsid w:val="00B742A5"/>
    <w:rsid w:val="00B746AF"/>
    <w:rsid w:val="00B831AA"/>
    <w:rsid w:val="00B83406"/>
    <w:rsid w:val="00B86D07"/>
    <w:rsid w:val="00BA475E"/>
    <w:rsid w:val="00BA7C15"/>
    <w:rsid w:val="00BB7A37"/>
    <w:rsid w:val="00BC10D0"/>
    <w:rsid w:val="00BD3436"/>
    <w:rsid w:val="00BD4DB4"/>
    <w:rsid w:val="00BE30C1"/>
    <w:rsid w:val="00BF21A0"/>
    <w:rsid w:val="00C10362"/>
    <w:rsid w:val="00C11C10"/>
    <w:rsid w:val="00C32D6C"/>
    <w:rsid w:val="00C46236"/>
    <w:rsid w:val="00C54EAE"/>
    <w:rsid w:val="00C613B3"/>
    <w:rsid w:val="00C74689"/>
    <w:rsid w:val="00C80FAE"/>
    <w:rsid w:val="00C815F5"/>
    <w:rsid w:val="00C85EC4"/>
    <w:rsid w:val="00C918AD"/>
    <w:rsid w:val="00C96F78"/>
    <w:rsid w:val="00CA0462"/>
    <w:rsid w:val="00CB20AC"/>
    <w:rsid w:val="00CC30B8"/>
    <w:rsid w:val="00CC5197"/>
    <w:rsid w:val="00CC6AD3"/>
    <w:rsid w:val="00CC7EB2"/>
    <w:rsid w:val="00CD1D49"/>
    <w:rsid w:val="00CE1EDD"/>
    <w:rsid w:val="00CE7AD6"/>
    <w:rsid w:val="00CF26AC"/>
    <w:rsid w:val="00CF28CD"/>
    <w:rsid w:val="00CF7615"/>
    <w:rsid w:val="00D07F40"/>
    <w:rsid w:val="00D12AAD"/>
    <w:rsid w:val="00D20B20"/>
    <w:rsid w:val="00D2516C"/>
    <w:rsid w:val="00D2653C"/>
    <w:rsid w:val="00D41746"/>
    <w:rsid w:val="00D41DD2"/>
    <w:rsid w:val="00D436D1"/>
    <w:rsid w:val="00D43D47"/>
    <w:rsid w:val="00D513DB"/>
    <w:rsid w:val="00D51CB3"/>
    <w:rsid w:val="00D548F3"/>
    <w:rsid w:val="00D61122"/>
    <w:rsid w:val="00D62EF3"/>
    <w:rsid w:val="00D709F6"/>
    <w:rsid w:val="00D72379"/>
    <w:rsid w:val="00D739F7"/>
    <w:rsid w:val="00D73A87"/>
    <w:rsid w:val="00D77ED1"/>
    <w:rsid w:val="00D828F9"/>
    <w:rsid w:val="00D834FE"/>
    <w:rsid w:val="00D8439D"/>
    <w:rsid w:val="00D93F10"/>
    <w:rsid w:val="00D945C8"/>
    <w:rsid w:val="00DA205E"/>
    <w:rsid w:val="00DB0CAA"/>
    <w:rsid w:val="00DC24AD"/>
    <w:rsid w:val="00DD27C5"/>
    <w:rsid w:val="00DF1557"/>
    <w:rsid w:val="00E24DA7"/>
    <w:rsid w:val="00E30AD3"/>
    <w:rsid w:val="00E3561B"/>
    <w:rsid w:val="00E40060"/>
    <w:rsid w:val="00E4062C"/>
    <w:rsid w:val="00E41F2B"/>
    <w:rsid w:val="00E606B8"/>
    <w:rsid w:val="00E63920"/>
    <w:rsid w:val="00E66980"/>
    <w:rsid w:val="00E8290D"/>
    <w:rsid w:val="00E855A2"/>
    <w:rsid w:val="00EA6245"/>
    <w:rsid w:val="00EB1ED7"/>
    <w:rsid w:val="00EB4FB1"/>
    <w:rsid w:val="00EC1F6E"/>
    <w:rsid w:val="00ED5848"/>
    <w:rsid w:val="00EE4FBA"/>
    <w:rsid w:val="00EF6140"/>
    <w:rsid w:val="00EF6E56"/>
    <w:rsid w:val="00EF7019"/>
    <w:rsid w:val="00F0132A"/>
    <w:rsid w:val="00F01881"/>
    <w:rsid w:val="00F1093D"/>
    <w:rsid w:val="00F13867"/>
    <w:rsid w:val="00F2566B"/>
    <w:rsid w:val="00F320F5"/>
    <w:rsid w:val="00F4436D"/>
    <w:rsid w:val="00F4455C"/>
    <w:rsid w:val="00F44C18"/>
    <w:rsid w:val="00F479F1"/>
    <w:rsid w:val="00F54A34"/>
    <w:rsid w:val="00F67C9B"/>
    <w:rsid w:val="00F77502"/>
    <w:rsid w:val="00F84510"/>
    <w:rsid w:val="00F85551"/>
    <w:rsid w:val="00F902EC"/>
    <w:rsid w:val="00F9043D"/>
    <w:rsid w:val="00F91B2B"/>
    <w:rsid w:val="00F96587"/>
    <w:rsid w:val="00F971BD"/>
    <w:rsid w:val="00FA1BC4"/>
    <w:rsid w:val="00FA391F"/>
    <w:rsid w:val="00FA6C43"/>
    <w:rsid w:val="00FB1E4B"/>
    <w:rsid w:val="00FC20B9"/>
    <w:rsid w:val="00FC36A4"/>
    <w:rsid w:val="00FC3CF4"/>
    <w:rsid w:val="00FE112D"/>
    <w:rsid w:val="00FE2BBC"/>
    <w:rsid w:val="00FE3543"/>
    <w:rsid w:val="00FF004C"/>
    <w:rsid w:val="00FF3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BBF5D"/>
  <w15:chartTrackingRefBased/>
  <w15:docId w15:val="{CDFCFAEA-E6CD-4884-BE40-6CCAC22D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3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3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002"/>
    <w:rPr>
      <w:rFonts w:eastAsiaTheme="majorEastAsia" w:cstheme="majorBidi"/>
      <w:color w:val="272727" w:themeColor="text1" w:themeTint="D8"/>
    </w:rPr>
  </w:style>
  <w:style w:type="paragraph" w:styleId="Title">
    <w:name w:val="Title"/>
    <w:basedOn w:val="Normal"/>
    <w:next w:val="Normal"/>
    <w:link w:val="TitleChar"/>
    <w:uiPriority w:val="10"/>
    <w:qFormat/>
    <w:rsid w:val="0062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002"/>
    <w:pPr>
      <w:spacing w:before="160"/>
      <w:jc w:val="center"/>
    </w:pPr>
    <w:rPr>
      <w:i/>
      <w:iCs/>
      <w:color w:val="404040" w:themeColor="text1" w:themeTint="BF"/>
    </w:rPr>
  </w:style>
  <w:style w:type="character" w:customStyle="1" w:styleId="QuoteChar">
    <w:name w:val="Quote Char"/>
    <w:basedOn w:val="DefaultParagraphFont"/>
    <w:link w:val="Quote"/>
    <w:uiPriority w:val="29"/>
    <w:rsid w:val="00623002"/>
    <w:rPr>
      <w:i/>
      <w:iCs/>
      <w:color w:val="404040" w:themeColor="text1" w:themeTint="BF"/>
    </w:rPr>
  </w:style>
  <w:style w:type="paragraph" w:styleId="ListParagraph">
    <w:name w:val="List Paragraph"/>
    <w:basedOn w:val="Normal"/>
    <w:uiPriority w:val="1"/>
    <w:qFormat/>
    <w:rsid w:val="00623002"/>
    <w:pPr>
      <w:ind w:left="720"/>
      <w:contextualSpacing/>
    </w:pPr>
  </w:style>
  <w:style w:type="character" w:styleId="IntenseEmphasis">
    <w:name w:val="Intense Emphasis"/>
    <w:basedOn w:val="DefaultParagraphFont"/>
    <w:uiPriority w:val="21"/>
    <w:qFormat/>
    <w:rsid w:val="00623002"/>
    <w:rPr>
      <w:i/>
      <w:iCs/>
      <w:color w:val="0F4761" w:themeColor="accent1" w:themeShade="BF"/>
    </w:rPr>
  </w:style>
  <w:style w:type="paragraph" w:styleId="IntenseQuote">
    <w:name w:val="Intense Quote"/>
    <w:basedOn w:val="Normal"/>
    <w:next w:val="Normal"/>
    <w:link w:val="IntenseQuoteChar"/>
    <w:uiPriority w:val="30"/>
    <w:qFormat/>
    <w:rsid w:val="00623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002"/>
    <w:rPr>
      <w:i/>
      <w:iCs/>
      <w:color w:val="0F4761" w:themeColor="accent1" w:themeShade="BF"/>
    </w:rPr>
  </w:style>
  <w:style w:type="character" w:styleId="IntenseReference">
    <w:name w:val="Intense Reference"/>
    <w:basedOn w:val="DefaultParagraphFont"/>
    <w:uiPriority w:val="32"/>
    <w:qFormat/>
    <w:rsid w:val="00623002"/>
    <w:rPr>
      <w:b/>
      <w:bCs/>
      <w:smallCaps/>
      <w:color w:val="0F4761" w:themeColor="accent1" w:themeShade="BF"/>
      <w:spacing w:val="5"/>
    </w:rPr>
  </w:style>
  <w:style w:type="numbering" w:customStyle="1" w:styleId="NoList1">
    <w:name w:val="No List1"/>
    <w:next w:val="NoList"/>
    <w:uiPriority w:val="99"/>
    <w:semiHidden/>
    <w:unhideWhenUsed/>
    <w:rsid w:val="00623002"/>
  </w:style>
  <w:style w:type="paragraph" w:styleId="BodyText">
    <w:name w:val="Body Text"/>
    <w:basedOn w:val="Normal"/>
    <w:link w:val="BodyTextChar"/>
    <w:uiPriority w:val="1"/>
    <w:qFormat/>
    <w:rsid w:val="00623002"/>
    <w:pPr>
      <w:widowControl w:val="0"/>
      <w:autoSpaceDE w:val="0"/>
      <w:autoSpaceDN w:val="0"/>
      <w:spacing w:after="0" w:line="240" w:lineRule="auto"/>
    </w:pPr>
    <w:rPr>
      <w:rFonts w:ascii="Arial MT" w:eastAsia="Arial MT" w:hAnsi="Arial MT" w:cs="Arial MT"/>
      <w:kern w:val="0"/>
      <w:sz w:val="24"/>
      <w:szCs w:val="24"/>
      <w:lang w:val="en-US"/>
    </w:rPr>
  </w:style>
  <w:style w:type="character" w:customStyle="1" w:styleId="BodyTextChar">
    <w:name w:val="Body Text Char"/>
    <w:basedOn w:val="DefaultParagraphFont"/>
    <w:link w:val="BodyText"/>
    <w:uiPriority w:val="1"/>
    <w:rsid w:val="00623002"/>
    <w:rPr>
      <w:rFonts w:ascii="Arial MT" w:eastAsia="Arial MT" w:hAnsi="Arial MT" w:cs="Arial MT"/>
      <w:kern w:val="0"/>
      <w:sz w:val="24"/>
      <w:szCs w:val="24"/>
      <w:lang w:val="en-US"/>
    </w:rPr>
  </w:style>
  <w:style w:type="paragraph" w:customStyle="1" w:styleId="TableParagraph">
    <w:name w:val="Table Paragraph"/>
    <w:basedOn w:val="Normal"/>
    <w:uiPriority w:val="1"/>
    <w:qFormat/>
    <w:rsid w:val="00623002"/>
    <w:pPr>
      <w:widowControl w:val="0"/>
      <w:autoSpaceDE w:val="0"/>
      <w:autoSpaceDN w:val="0"/>
      <w:spacing w:after="0" w:line="240" w:lineRule="auto"/>
    </w:pPr>
    <w:rPr>
      <w:rFonts w:ascii="Arial MT" w:eastAsia="Arial MT" w:hAnsi="Arial MT" w:cs="Arial MT"/>
      <w:kern w:val="0"/>
      <w:lang w:val="en-US"/>
    </w:rPr>
  </w:style>
  <w:style w:type="character" w:styleId="CommentReference">
    <w:name w:val="annotation reference"/>
    <w:basedOn w:val="DefaultParagraphFont"/>
    <w:uiPriority w:val="99"/>
    <w:semiHidden/>
    <w:unhideWhenUsed/>
    <w:rsid w:val="00623002"/>
    <w:rPr>
      <w:sz w:val="16"/>
      <w:szCs w:val="16"/>
    </w:rPr>
  </w:style>
  <w:style w:type="paragraph" w:styleId="CommentText">
    <w:name w:val="annotation text"/>
    <w:basedOn w:val="Normal"/>
    <w:link w:val="CommentTextChar"/>
    <w:uiPriority w:val="99"/>
    <w:unhideWhenUsed/>
    <w:rsid w:val="00623002"/>
    <w:pPr>
      <w:widowControl w:val="0"/>
      <w:autoSpaceDE w:val="0"/>
      <w:autoSpaceDN w:val="0"/>
      <w:spacing w:after="0" w:line="240" w:lineRule="auto"/>
    </w:pPr>
    <w:rPr>
      <w:rFonts w:ascii="Arial MT" w:eastAsia="Arial MT" w:hAnsi="Arial MT" w:cs="Arial MT"/>
      <w:kern w:val="0"/>
      <w:sz w:val="20"/>
      <w:szCs w:val="20"/>
      <w:lang w:val="en-US"/>
    </w:rPr>
  </w:style>
  <w:style w:type="character" w:customStyle="1" w:styleId="CommentTextChar">
    <w:name w:val="Comment Text Char"/>
    <w:basedOn w:val="DefaultParagraphFont"/>
    <w:link w:val="CommentText"/>
    <w:uiPriority w:val="99"/>
    <w:rsid w:val="00623002"/>
    <w:rPr>
      <w:rFonts w:ascii="Arial MT" w:eastAsia="Arial MT" w:hAnsi="Arial MT" w:cs="Arial MT"/>
      <w:kern w:val="0"/>
      <w:sz w:val="20"/>
      <w:szCs w:val="20"/>
      <w:lang w:val="en-US"/>
    </w:rPr>
  </w:style>
  <w:style w:type="paragraph" w:styleId="CommentSubject">
    <w:name w:val="annotation subject"/>
    <w:basedOn w:val="CommentText"/>
    <w:next w:val="CommentText"/>
    <w:link w:val="CommentSubjectChar"/>
    <w:uiPriority w:val="99"/>
    <w:semiHidden/>
    <w:unhideWhenUsed/>
    <w:rsid w:val="00623002"/>
    <w:rPr>
      <w:b/>
      <w:bCs/>
    </w:rPr>
  </w:style>
  <w:style w:type="character" w:customStyle="1" w:styleId="CommentSubjectChar">
    <w:name w:val="Comment Subject Char"/>
    <w:basedOn w:val="CommentTextChar"/>
    <w:link w:val="CommentSubject"/>
    <w:uiPriority w:val="99"/>
    <w:semiHidden/>
    <w:rsid w:val="00623002"/>
    <w:rPr>
      <w:rFonts w:ascii="Arial MT" w:eastAsia="Arial MT" w:hAnsi="Arial MT" w:cs="Arial MT"/>
      <w:b/>
      <w:bCs/>
      <w:kern w:val="0"/>
      <w:sz w:val="20"/>
      <w:szCs w:val="20"/>
      <w:lang w:val="en-US"/>
    </w:rPr>
  </w:style>
  <w:style w:type="character" w:styleId="Hyperlink">
    <w:name w:val="Hyperlink"/>
    <w:basedOn w:val="DefaultParagraphFont"/>
    <w:uiPriority w:val="99"/>
    <w:unhideWhenUsed/>
    <w:rsid w:val="00623002"/>
    <w:rPr>
      <w:color w:val="0000FF"/>
      <w:u w:val="single"/>
    </w:rPr>
  </w:style>
  <w:style w:type="character" w:styleId="UnresolvedMention">
    <w:name w:val="Unresolved Mention"/>
    <w:basedOn w:val="DefaultParagraphFont"/>
    <w:uiPriority w:val="99"/>
    <w:semiHidden/>
    <w:unhideWhenUsed/>
    <w:rsid w:val="00623002"/>
    <w:rPr>
      <w:color w:val="605E5C"/>
      <w:shd w:val="clear" w:color="auto" w:fill="E1DFDD"/>
    </w:rPr>
  </w:style>
  <w:style w:type="paragraph" w:styleId="Header">
    <w:name w:val="header"/>
    <w:basedOn w:val="Normal"/>
    <w:link w:val="HeaderChar"/>
    <w:uiPriority w:val="99"/>
    <w:unhideWhenUsed/>
    <w:rsid w:val="00623002"/>
    <w:pPr>
      <w:widowControl w:val="0"/>
      <w:tabs>
        <w:tab w:val="center" w:pos="4513"/>
        <w:tab w:val="right" w:pos="9026"/>
      </w:tabs>
      <w:autoSpaceDE w:val="0"/>
      <w:autoSpaceDN w:val="0"/>
      <w:spacing w:after="0" w:line="240" w:lineRule="auto"/>
    </w:pPr>
    <w:rPr>
      <w:rFonts w:ascii="Arial MT" w:eastAsia="Arial MT" w:hAnsi="Arial MT" w:cs="Arial MT"/>
      <w:kern w:val="0"/>
      <w:lang w:val="en-US"/>
    </w:rPr>
  </w:style>
  <w:style w:type="character" w:customStyle="1" w:styleId="HeaderChar">
    <w:name w:val="Header Char"/>
    <w:basedOn w:val="DefaultParagraphFont"/>
    <w:link w:val="Header"/>
    <w:uiPriority w:val="99"/>
    <w:rsid w:val="00623002"/>
    <w:rPr>
      <w:rFonts w:ascii="Arial MT" w:eastAsia="Arial MT" w:hAnsi="Arial MT" w:cs="Arial MT"/>
      <w:kern w:val="0"/>
      <w:lang w:val="en-US"/>
    </w:rPr>
  </w:style>
  <w:style w:type="paragraph" w:styleId="Footer">
    <w:name w:val="footer"/>
    <w:basedOn w:val="Normal"/>
    <w:link w:val="FooterChar"/>
    <w:uiPriority w:val="99"/>
    <w:unhideWhenUsed/>
    <w:rsid w:val="00623002"/>
    <w:pPr>
      <w:widowControl w:val="0"/>
      <w:tabs>
        <w:tab w:val="center" w:pos="4513"/>
        <w:tab w:val="right" w:pos="9026"/>
      </w:tabs>
      <w:autoSpaceDE w:val="0"/>
      <w:autoSpaceDN w:val="0"/>
      <w:spacing w:after="0" w:line="240" w:lineRule="auto"/>
    </w:pPr>
    <w:rPr>
      <w:rFonts w:ascii="Arial MT" w:eastAsia="Arial MT" w:hAnsi="Arial MT" w:cs="Arial MT"/>
      <w:kern w:val="0"/>
      <w:lang w:val="en-US"/>
    </w:rPr>
  </w:style>
  <w:style w:type="character" w:customStyle="1" w:styleId="FooterChar">
    <w:name w:val="Footer Char"/>
    <w:basedOn w:val="DefaultParagraphFont"/>
    <w:link w:val="Footer"/>
    <w:uiPriority w:val="99"/>
    <w:rsid w:val="00623002"/>
    <w:rPr>
      <w:rFonts w:ascii="Arial MT" w:eastAsia="Arial MT" w:hAnsi="Arial MT" w:cs="Arial MT"/>
      <w:kern w:val="0"/>
      <w:lang w:val="en-US"/>
    </w:rPr>
  </w:style>
  <w:style w:type="table" w:styleId="TableGrid">
    <w:name w:val="Table Grid"/>
    <w:basedOn w:val="TableNormal"/>
    <w:uiPriority w:val="39"/>
    <w:rsid w:val="001C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B42"/>
    <w:pPr>
      <w:spacing w:after="0" w:line="240" w:lineRule="auto"/>
    </w:pPr>
  </w:style>
  <w:style w:type="character" w:styleId="Strong">
    <w:name w:val="Strong"/>
    <w:basedOn w:val="DefaultParagraphFont"/>
    <w:uiPriority w:val="22"/>
    <w:qFormat/>
    <w:rsid w:val="00FC2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020544">
      <w:bodyDiv w:val="1"/>
      <w:marLeft w:val="0"/>
      <w:marRight w:val="0"/>
      <w:marTop w:val="0"/>
      <w:marBottom w:val="0"/>
      <w:divBdr>
        <w:top w:val="none" w:sz="0" w:space="0" w:color="auto"/>
        <w:left w:val="none" w:sz="0" w:space="0" w:color="auto"/>
        <w:bottom w:val="none" w:sz="0" w:space="0" w:color="auto"/>
        <w:right w:val="none" w:sz="0" w:space="0" w:color="auto"/>
      </w:divBdr>
    </w:div>
    <w:div w:id="1363746824">
      <w:bodyDiv w:val="1"/>
      <w:marLeft w:val="0"/>
      <w:marRight w:val="0"/>
      <w:marTop w:val="0"/>
      <w:marBottom w:val="0"/>
      <w:divBdr>
        <w:top w:val="none" w:sz="0" w:space="0" w:color="auto"/>
        <w:left w:val="none" w:sz="0" w:space="0" w:color="auto"/>
        <w:bottom w:val="none" w:sz="0" w:space="0" w:color="auto"/>
        <w:right w:val="none" w:sz="0" w:space="0" w:color="auto"/>
      </w:divBdr>
    </w:div>
    <w:div w:id="20445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18.xml"/><Relationship Id="rId18" Type="http://schemas.openxmlformats.org/officeDocument/2006/relationships/chart" Target="charts/chart4.xml"/><Relationship Id="rId26" Type="http://schemas.openxmlformats.org/officeDocument/2006/relationships/chart" Target="charts/chart8.xml"/><Relationship Id="rId39" Type="http://schemas.openxmlformats.org/officeDocument/2006/relationships/chart" Target="charts/chart14.xml"/><Relationship Id="rId21" Type="http://schemas.openxmlformats.org/officeDocument/2006/relationships/chart" Target="charts/chart50.xml"/><Relationship Id="rId34" Type="http://schemas.openxmlformats.org/officeDocument/2006/relationships/chart" Target="charts/chart12.xml"/><Relationship Id="rId42" Type="http://schemas.openxmlformats.org/officeDocument/2006/relationships/chart" Target="charts/chart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chart" Target="charts/chart90.xm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7.xml"/><Relationship Id="rId32" Type="http://schemas.openxmlformats.org/officeDocument/2006/relationships/chart" Target="charts/chart11.xml"/><Relationship Id="rId37" Type="http://schemas.openxmlformats.org/officeDocument/2006/relationships/image" Target="media/image2.png"/><Relationship Id="rId40"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20.xml"/><Relationship Id="rId23" Type="http://schemas.openxmlformats.org/officeDocument/2006/relationships/chart" Target="charts/chart60.xml"/><Relationship Id="rId28" Type="http://schemas.openxmlformats.org/officeDocument/2006/relationships/chart" Target="charts/chart9.xml"/><Relationship Id="rId36" Type="http://schemas.openxmlformats.org/officeDocument/2006/relationships/hyperlink" Target="https://www.ons.gov.uk/census" TargetMode="External"/><Relationship Id="rId10" Type="http://schemas.openxmlformats.org/officeDocument/2006/relationships/footer" Target="footer2.xml"/><Relationship Id="rId19" Type="http://schemas.openxmlformats.org/officeDocument/2006/relationships/chart" Target="charts/chart40.xml"/><Relationship Id="rId31" Type="http://schemas.openxmlformats.org/officeDocument/2006/relationships/chart" Target="charts/chart10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6.xml"/><Relationship Id="rId27" Type="http://schemas.openxmlformats.org/officeDocument/2006/relationships/chart" Target="charts/chart80.xml"/><Relationship Id="rId30" Type="http://schemas.openxmlformats.org/officeDocument/2006/relationships/chart" Target="charts/chart10.xml"/><Relationship Id="rId35" Type="http://schemas.openxmlformats.org/officeDocument/2006/relationships/chart" Target="charts/chart120.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30.xml"/><Relationship Id="rId25" Type="http://schemas.openxmlformats.org/officeDocument/2006/relationships/chart" Target="charts/chart70.xml"/><Relationship Id="rId33" Type="http://schemas.openxmlformats.org/officeDocument/2006/relationships/chart" Target="charts/chart110.xml"/><Relationship Id="rId38" Type="http://schemas.openxmlformats.org/officeDocument/2006/relationships/chart" Target="charts/chart1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8.xml"/></Relationships>
</file>

<file path=word/charts/_rels/chart100.xml.rels><?xml version="1.0" encoding="UTF-8" standalone="yes"?>
<Relationships xmlns="http://schemas.openxmlformats.org/package/2006/relationships"><Relationship Id="rId2" Type="http://schemas.openxmlformats.org/officeDocument/2006/relationships/oleObject" Target="../embeddings/oleObject100.bin"/><Relationship Id="rId1" Type="http://schemas.openxmlformats.org/officeDocument/2006/relationships/themeOverride" Target="../theme/themeOverride8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11.bin"/></Relationships>
</file>

<file path=word/charts/_rels/chart110.xml.rels><?xml version="1.0" encoding="UTF-8" standalone="yes"?>
<Relationships xmlns="http://schemas.openxmlformats.org/package/2006/relationships"><Relationship Id="rId3" Type="http://schemas.openxmlformats.org/officeDocument/2006/relationships/themeOverride" Target="../theme/themeOverride90.xml"/><Relationship Id="rId2" Type="http://schemas.microsoft.com/office/2011/relationships/chartColorStyle" Target="colors70.xml"/><Relationship Id="rId1" Type="http://schemas.microsoft.com/office/2011/relationships/chartStyle" Target="style70.xml"/><Relationship Id="rId4" Type="http://schemas.openxmlformats.org/officeDocument/2006/relationships/oleObject" Target="../embeddings/oleObject110.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12.bin"/></Relationships>
</file>

<file path=word/charts/_rels/chart120.xml.rels><?xml version="1.0" encoding="UTF-8" standalone="yes"?>
<Relationships xmlns="http://schemas.openxmlformats.org/package/2006/relationships"><Relationship Id="rId3" Type="http://schemas.openxmlformats.org/officeDocument/2006/relationships/themeOverride" Target="../theme/themeOverride100.xml"/><Relationship Id="rId2" Type="http://schemas.microsoft.com/office/2011/relationships/chartColorStyle" Target="colors80.xml"/><Relationship Id="rId1" Type="http://schemas.microsoft.com/office/2011/relationships/chartStyle" Target="style80.xml"/><Relationship Id="rId4" Type="http://schemas.openxmlformats.org/officeDocument/2006/relationships/oleObject" Target="../embeddings/oleObject120.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2.xlsx"/></Relationships>
</file>

<file path=word/charts/_rels/chart16.xml.rels><?xml version="1.0" encoding="UTF-8" standalone="yes"?>
<Relationships xmlns="http://schemas.openxmlformats.org/package/2006/relationships"><Relationship Id="rId3" Type="http://schemas.openxmlformats.org/officeDocument/2006/relationships/oleObject" Target="file:///C:\Users\ts262\Downloads\240709%20Workforce%20Profile.xlsx" TargetMode="External"/><Relationship Id="rId2" Type="http://schemas.microsoft.com/office/2011/relationships/chartColorStyle" Target="colors12.xml"/><Relationship Id="rId1" Type="http://schemas.microsoft.com/office/2011/relationships/chartStyle" Target="style12.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3.xlsx"/></Relationships>
</file>

<file path=word/charts/_rels/chart18.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2.bin"/></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20.bin"/></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embeddings/oleObject30.bin"/><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4.bin"/></Relationships>
</file>

<file path=word/charts/_rels/chart40.xml.rels><?xml version="1.0" encoding="UTF-8" standalone="yes"?>
<Relationships xmlns="http://schemas.openxmlformats.org/package/2006/relationships"><Relationship Id="rId3" Type="http://schemas.openxmlformats.org/officeDocument/2006/relationships/themeOverride" Target="../theme/themeOverride4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embeddings/oleObject40.bin"/></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3.xml"/><Relationship Id="rId1" Type="http://schemas.microsoft.com/office/2011/relationships/chartStyle" Target="style3.xml"/></Relationships>
</file>

<file path=word/charts/_rels/chart50.xml.rels><?xml version="1.0" encoding="UTF-8" standalone="yes"?>
<Relationships xmlns="http://schemas.openxmlformats.org/package/2006/relationships"><Relationship Id="rId3" Type="http://schemas.openxmlformats.org/officeDocument/2006/relationships/oleObject" Target="../embeddings/oleObject50.bin"/><Relationship Id="rId2" Type="http://schemas.microsoft.com/office/2011/relationships/chartColorStyle" Target="colors30.xml"/><Relationship Id="rId1" Type="http://schemas.microsoft.com/office/2011/relationships/chartStyle" Target="style30.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6.bin"/></Relationships>
</file>

<file path=word/charts/_rels/chart60.xml.rels><?xml version="1.0" encoding="UTF-8" standalone="yes"?>
<Relationships xmlns="http://schemas.openxmlformats.org/package/2006/relationships"><Relationship Id="rId3" Type="http://schemas.openxmlformats.org/officeDocument/2006/relationships/themeOverride" Target="../theme/themeOverride50.xml"/><Relationship Id="rId2" Type="http://schemas.microsoft.com/office/2011/relationships/chartColorStyle" Target="colors40.xml"/><Relationship Id="rId1" Type="http://schemas.microsoft.com/office/2011/relationships/chartStyle" Target="style40.xml"/><Relationship Id="rId4" Type="http://schemas.openxmlformats.org/officeDocument/2006/relationships/oleObject" Target="../embeddings/oleObject60.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7.bin"/></Relationships>
</file>

<file path=word/charts/_rels/chart70.xml.rels><?xml version="1.0" encoding="UTF-8" standalone="yes"?>
<Relationships xmlns="http://schemas.openxmlformats.org/package/2006/relationships"><Relationship Id="rId3" Type="http://schemas.openxmlformats.org/officeDocument/2006/relationships/themeOverride" Target="../theme/themeOverride60.xml"/><Relationship Id="rId2" Type="http://schemas.microsoft.com/office/2011/relationships/chartColorStyle" Target="colors50.xml"/><Relationship Id="rId1" Type="http://schemas.microsoft.com/office/2011/relationships/chartStyle" Target="style50.xml"/><Relationship Id="rId4" Type="http://schemas.openxmlformats.org/officeDocument/2006/relationships/oleObject" Target="../embeddings/oleObject70.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80.xml.rels><?xml version="1.0" encoding="UTF-8" standalone="yes"?>
<Relationships xmlns="http://schemas.openxmlformats.org/package/2006/relationships"><Relationship Id="rId1" Type="http://schemas.openxmlformats.org/officeDocument/2006/relationships/oleObject" Target="../embeddings/oleObject80.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9.bin"/></Relationships>
</file>

<file path=word/charts/_rels/chart90.xml.rels><?xml version="1.0" encoding="UTF-8" standalone="yes"?>
<Relationships xmlns="http://schemas.openxmlformats.org/package/2006/relationships"><Relationship Id="rId3" Type="http://schemas.openxmlformats.org/officeDocument/2006/relationships/themeOverride" Target="../theme/themeOverride70.xml"/><Relationship Id="rId2" Type="http://schemas.microsoft.com/office/2011/relationships/chartColorStyle" Target="colors60.xml"/><Relationship Id="rId1" Type="http://schemas.microsoft.com/office/2011/relationships/chartStyle" Target="style60.xml"/><Relationship Id="rId4" Type="http://schemas.openxmlformats.org/officeDocument/2006/relationships/oleObject" Target="../embeddings/oleObject90.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GB" sz="1800" b="1"/>
              <a:t>NCC Disability profile 2025</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E2-4C98-838F-9E09664769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E2-4C98-838F-9E0966476967}"/>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FFE2-4C98-838F-9E09664769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FE2-4C98-838F-9E0966476967}"/>
              </c:ext>
            </c:extLst>
          </c:dPt>
          <c:dLbls>
            <c:dLbl>
              <c:idx val="0"/>
              <c:layout>
                <c:manualLayout>
                  <c:x val="0.2117275557946561"/>
                  <c:y val="7.953494406355099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FE2-4C98-838F-9E0966476967}"/>
                </c:ext>
              </c:extLst>
            </c:dLbl>
            <c:dLbl>
              <c:idx val="1"/>
              <c:layout>
                <c:manualLayout>
                  <c:x val="0.11630589654554051"/>
                  <c:y val="-6.031436184545373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FE2-4C98-838F-9E0966476967}"/>
                </c:ext>
              </c:extLst>
            </c:dLbl>
            <c:dLbl>
              <c:idx val="2"/>
              <c:layout>
                <c:manualLayout>
                  <c:x val="-8.5239562445998618E-2"/>
                  <c:y val="2.231270520842689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FE2-4C98-838F-9E09664769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2'!$M$2:$M$4</c:f>
              <c:strCache>
                <c:ptCount val="3"/>
                <c:pt idx="0">
                  <c:v>Declared disability</c:v>
                </c:pt>
                <c:pt idx="1">
                  <c:v>No Disability</c:v>
                </c:pt>
                <c:pt idx="2">
                  <c:v>No data</c:v>
                </c:pt>
              </c:strCache>
            </c:strRef>
          </c:cat>
          <c:val>
            <c:numRef>
              <c:f>'Summary 2'!$N$2:$N$4</c:f>
              <c:numCache>
                <c:formatCode>General</c:formatCode>
                <c:ptCount val="3"/>
                <c:pt idx="0">
                  <c:v>473</c:v>
                </c:pt>
                <c:pt idx="1">
                  <c:v>5693</c:v>
                </c:pt>
                <c:pt idx="2">
                  <c:v>1386</c:v>
                </c:pt>
              </c:numCache>
            </c:numRef>
          </c:val>
          <c:extLst>
            <c:ext xmlns:c16="http://schemas.microsoft.com/office/drawing/2014/chart" uri="{C3380CC4-5D6E-409C-BE32-E72D297353CC}">
              <c16:uniqueId val="{00000008-FFE2-4C98-838F-9E0966476967}"/>
            </c:ext>
          </c:extLst>
        </c:ser>
        <c:dLbls>
          <c:showLegendKey val="0"/>
          <c:showVal val="0"/>
          <c:showCatName val="0"/>
          <c:showSerName val="0"/>
          <c:showPercent val="0"/>
          <c:showBubbleSize val="0"/>
          <c:showLeaderLines val="1"/>
        </c:dLbls>
        <c:firstSliceAng val="0"/>
      </c:pieChart>
    </c:plotArea>
    <c:legend>
      <c:legendPos val="b"/>
      <c:layout>
        <c:manualLayout>
          <c:xMode val="edge"/>
          <c:yMode val="edge"/>
          <c:x val="3.3436689978970022E-2"/>
          <c:y val="0.91444807041705334"/>
          <c:w val="0.9"/>
          <c:h val="8.5551929582946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a:t>NCC Ethnic origin profile 2025</a:t>
            </a:r>
          </a:p>
        </c:rich>
      </c:tx>
      <c:layout>
        <c:manualLayout>
          <c:xMode val="edge"/>
          <c:yMode val="edge"/>
          <c:x val="0.17370403587443947"/>
          <c:y val="2.5591810620601407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35-4E1B-B688-967A478CFA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35-4E1B-B688-967A478CFA5D}"/>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8B35-4E1B-B688-967A478CFA5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35-4E1B-B688-967A478CFA5D}"/>
              </c:ext>
            </c:extLst>
          </c:dPt>
          <c:dLbls>
            <c:dLbl>
              <c:idx val="0"/>
              <c:layout>
                <c:manualLayout>
                  <c:x val="9.5785612151394486E-2"/>
                  <c:y val="7.953511492881572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B35-4E1B-B688-967A478CFA5D}"/>
                </c:ext>
              </c:extLst>
            </c:dLbl>
            <c:dLbl>
              <c:idx val="1"/>
              <c:layout>
                <c:manualLayout>
                  <c:x val="0.13588474983227994"/>
                  <c:y val="-4.93707000636438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B35-4E1B-B688-967A478CFA5D}"/>
                </c:ext>
              </c:extLst>
            </c:dLbl>
            <c:dLbl>
              <c:idx val="2"/>
              <c:layout>
                <c:manualLayout>
                  <c:x val="-2.3662441297976799E-2"/>
                  <c:y val="2.046035032569101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B35-4E1B-B688-967A478CFA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2'!$G$2:$G$4</c:f>
              <c:strCache>
                <c:ptCount val="3"/>
                <c:pt idx="0">
                  <c:v>BME</c:v>
                </c:pt>
                <c:pt idx="1">
                  <c:v>White</c:v>
                </c:pt>
                <c:pt idx="2">
                  <c:v>No Data</c:v>
                </c:pt>
              </c:strCache>
            </c:strRef>
          </c:cat>
          <c:val>
            <c:numRef>
              <c:f>'Summary 2'!$H$2:$H$4</c:f>
              <c:numCache>
                <c:formatCode>General</c:formatCode>
                <c:ptCount val="3"/>
                <c:pt idx="0">
                  <c:v>880</c:v>
                </c:pt>
                <c:pt idx="1">
                  <c:v>5486</c:v>
                </c:pt>
                <c:pt idx="2">
                  <c:v>1186</c:v>
                </c:pt>
              </c:numCache>
            </c:numRef>
          </c:val>
          <c:extLst>
            <c:ext xmlns:c16="http://schemas.microsoft.com/office/drawing/2014/chart" uri="{C3380CC4-5D6E-409C-BE32-E72D297353CC}">
              <c16:uniqueId val="{00000008-8B35-4E1B-B688-967A478CFA5D}"/>
            </c:ext>
          </c:extLst>
        </c:ser>
        <c:dLbls>
          <c:showLegendKey val="0"/>
          <c:showVal val="0"/>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10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a:t>NCC Ethnic origin profile 2025</a:t>
            </a:r>
          </a:p>
        </c:rich>
      </c:tx>
      <c:layout>
        <c:manualLayout>
          <c:xMode val="edge"/>
          <c:yMode val="edge"/>
          <c:x val="0.17370403587443947"/>
          <c:y val="2.5591810620601407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35-4E1B-B688-967A478CFA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35-4E1B-B688-967A478CFA5D}"/>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8B35-4E1B-B688-967A478CFA5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35-4E1B-B688-967A478CFA5D}"/>
              </c:ext>
            </c:extLst>
          </c:dPt>
          <c:dLbls>
            <c:dLbl>
              <c:idx val="0"/>
              <c:layout>
                <c:manualLayout>
                  <c:x val="9.5785612151394486E-2"/>
                  <c:y val="7.953511492881572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B35-4E1B-B688-967A478CFA5D}"/>
                </c:ext>
              </c:extLst>
            </c:dLbl>
            <c:dLbl>
              <c:idx val="1"/>
              <c:layout>
                <c:manualLayout>
                  <c:x val="0.13588474983227994"/>
                  <c:y val="-4.93707000636438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B35-4E1B-B688-967A478CFA5D}"/>
                </c:ext>
              </c:extLst>
            </c:dLbl>
            <c:dLbl>
              <c:idx val="2"/>
              <c:layout>
                <c:manualLayout>
                  <c:x val="-2.3662441297976799E-2"/>
                  <c:y val="2.046035032569101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B35-4E1B-B688-967A478CFA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2'!$G$2:$G$4</c:f>
              <c:strCache>
                <c:ptCount val="3"/>
                <c:pt idx="0">
                  <c:v>BME</c:v>
                </c:pt>
                <c:pt idx="1">
                  <c:v>White</c:v>
                </c:pt>
                <c:pt idx="2">
                  <c:v>No Data</c:v>
                </c:pt>
              </c:strCache>
            </c:strRef>
          </c:cat>
          <c:val>
            <c:numRef>
              <c:f>'Summary 2'!$H$2:$H$4</c:f>
              <c:numCache>
                <c:formatCode>General</c:formatCode>
                <c:ptCount val="3"/>
                <c:pt idx="0">
                  <c:v>880</c:v>
                </c:pt>
                <c:pt idx="1">
                  <c:v>5486</c:v>
                </c:pt>
                <c:pt idx="2">
                  <c:v>1186</c:v>
                </c:pt>
              </c:numCache>
            </c:numRef>
          </c:val>
          <c:extLst>
            <c:ext xmlns:c16="http://schemas.microsoft.com/office/drawing/2014/chart" uri="{C3380CC4-5D6E-409C-BE32-E72D297353CC}">
              <c16:uniqueId val="{00000008-8B35-4E1B-B688-967A478CFA5D}"/>
            </c:ext>
          </c:extLst>
        </c:ser>
        <c:dLbls>
          <c:showLegendKey val="0"/>
          <c:showVal val="0"/>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i="0" u="none" strike="noStrike" kern="1200" spc="0" baseline="0">
                <a:solidFill>
                  <a:sysClr val="windowText" lastClr="000000">
                    <a:lumMod val="65000"/>
                    <a:lumOff val="35000"/>
                  </a:sysClr>
                </a:solidFill>
              </a:rPr>
              <a:t>NCC Religion profile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lumMod val="60000"/>
                <a:lumOff val="40000"/>
              </a:schemeClr>
            </a:solidFill>
            <a:ln>
              <a:noFill/>
            </a:ln>
            <a:effectLst/>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'Summary 2'!$P$2:$P$11</c:f>
              <c:strCache>
                <c:ptCount val="10"/>
                <c:pt idx="0">
                  <c:v>Christian</c:v>
                </c:pt>
                <c:pt idx="1">
                  <c:v>Muslim</c:v>
                </c:pt>
                <c:pt idx="2">
                  <c:v>Hindu</c:v>
                </c:pt>
                <c:pt idx="3">
                  <c:v>Buddhist</c:v>
                </c:pt>
                <c:pt idx="4">
                  <c:v>Jewish</c:v>
                </c:pt>
                <c:pt idx="5">
                  <c:v>Sikh</c:v>
                </c:pt>
                <c:pt idx="6">
                  <c:v>Other religion</c:v>
                </c:pt>
                <c:pt idx="7">
                  <c:v>Other belief</c:v>
                </c:pt>
                <c:pt idx="8">
                  <c:v>No religion/belief</c:v>
                </c:pt>
                <c:pt idx="9">
                  <c:v>Not Declared</c:v>
                </c:pt>
              </c:strCache>
            </c:strRef>
          </c:cat>
          <c:val>
            <c:numRef>
              <c:f>'Summary 2'!$Q$2:$Q$11</c:f>
              <c:numCache>
                <c:formatCode>General</c:formatCode>
                <c:ptCount val="10"/>
                <c:pt idx="0">
                  <c:v>2316</c:v>
                </c:pt>
                <c:pt idx="1">
                  <c:v>76</c:v>
                </c:pt>
                <c:pt idx="2">
                  <c:v>41</c:v>
                </c:pt>
                <c:pt idx="3">
                  <c:v>32</c:v>
                </c:pt>
                <c:pt idx="4">
                  <c:v>3</c:v>
                </c:pt>
                <c:pt idx="5">
                  <c:v>33</c:v>
                </c:pt>
                <c:pt idx="6">
                  <c:v>56</c:v>
                </c:pt>
                <c:pt idx="7">
                  <c:v>52</c:v>
                </c:pt>
                <c:pt idx="8">
                  <c:v>2817</c:v>
                </c:pt>
                <c:pt idx="9">
                  <c:v>2126</c:v>
                </c:pt>
              </c:numCache>
            </c:numRef>
          </c:val>
          <c:extLst>
            <c:ext xmlns:c16="http://schemas.microsoft.com/office/drawing/2014/chart" uri="{C3380CC4-5D6E-409C-BE32-E72D297353CC}">
              <c16:uniqueId val="{00000000-30F6-42E7-819F-0FA15193FF37}"/>
            </c:ext>
          </c:extLst>
        </c:ser>
        <c:dLbls>
          <c:showLegendKey val="0"/>
          <c:showVal val="0"/>
          <c:showCatName val="0"/>
          <c:showSerName val="0"/>
          <c:showPercent val="0"/>
          <c:showBubbleSize val="0"/>
        </c:dLbls>
        <c:gapWidth val="219"/>
        <c:overlap val="-27"/>
        <c:axId val="1551876127"/>
        <c:axId val="1551873727"/>
      </c:barChart>
      <c:catAx>
        <c:axId val="1551876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873727"/>
        <c:crosses val="autoZero"/>
        <c:auto val="1"/>
        <c:lblAlgn val="ctr"/>
        <c:lblOffset val="100"/>
        <c:noMultiLvlLbl val="0"/>
      </c:catAx>
      <c:valAx>
        <c:axId val="1551873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8761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i="0" u="none" strike="noStrike" kern="1200" spc="0" baseline="0">
                <a:solidFill>
                  <a:sysClr val="windowText" lastClr="000000">
                    <a:lumMod val="65000"/>
                    <a:lumOff val="35000"/>
                  </a:sysClr>
                </a:solidFill>
              </a:rPr>
              <a:t>NCC Religion profile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lumMod val="60000"/>
                <a:lumOff val="40000"/>
              </a:schemeClr>
            </a:solidFill>
            <a:ln>
              <a:noFill/>
            </a:ln>
            <a:effectLst/>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'Summary 2'!$P$2:$P$11</c:f>
              <c:strCache>
                <c:ptCount val="10"/>
                <c:pt idx="0">
                  <c:v>Christian</c:v>
                </c:pt>
                <c:pt idx="1">
                  <c:v>Muslim</c:v>
                </c:pt>
                <c:pt idx="2">
                  <c:v>Hindu</c:v>
                </c:pt>
                <c:pt idx="3">
                  <c:v>Buddhist</c:v>
                </c:pt>
                <c:pt idx="4">
                  <c:v>Jewish</c:v>
                </c:pt>
                <c:pt idx="5">
                  <c:v>Sikh</c:v>
                </c:pt>
                <c:pt idx="6">
                  <c:v>Other religion</c:v>
                </c:pt>
                <c:pt idx="7">
                  <c:v>Other belief</c:v>
                </c:pt>
                <c:pt idx="8">
                  <c:v>No religion/belief</c:v>
                </c:pt>
                <c:pt idx="9">
                  <c:v>Not Declared</c:v>
                </c:pt>
              </c:strCache>
            </c:strRef>
          </c:cat>
          <c:val>
            <c:numRef>
              <c:f>'Summary 2'!$Q$2:$Q$11</c:f>
              <c:numCache>
                <c:formatCode>General</c:formatCode>
                <c:ptCount val="10"/>
                <c:pt idx="0">
                  <c:v>2316</c:v>
                </c:pt>
                <c:pt idx="1">
                  <c:v>76</c:v>
                </c:pt>
                <c:pt idx="2">
                  <c:v>41</c:v>
                </c:pt>
                <c:pt idx="3">
                  <c:v>32</c:v>
                </c:pt>
                <c:pt idx="4">
                  <c:v>3</c:v>
                </c:pt>
                <c:pt idx="5">
                  <c:v>33</c:v>
                </c:pt>
                <c:pt idx="6">
                  <c:v>56</c:v>
                </c:pt>
                <c:pt idx="7">
                  <c:v>52</c:v>
                </c:pt>
                <c:pt idx="8">
                  <c:v>2817</c:v>
                </c:pt>
                <c:pt idx="9">
                  <c:v>2126</c:v>
                </c:pt>
              </c:numCache>
            </c:numRef>
          </c:val>
          <c:extLst>
            <c:ext xmlns:c16="http://schemas.microsoft.com/office/drawing/2014/chart" uri="{C3380CC4-5D6E-409C-BE32-E72D297353CC}">
              <c16:uniqueId val="{00000000-30F6-42E7-819F-0FA15193FF37}"/>
            </c:ext>
          </c:extLst>
        </c:ser>
        <c:dLbls>
          <c:showLegendKey val="0"/>
          <c:showVal val="0"/>
          <c:showCatName val="0"/>
          <c:showSerName val="0"/>
          <c:showPercent val="0"/>
          <c:showBubbleSize val="0"/>
        </c:dLbls>
        <c:gapWidth val="219"/>
        <c:overlap val="-27"/>
        <c:axId val="1551876127"/>
        <c:axId val="1551873727"/>
      </c:barChart>
      <c:catAx>
        <c:axId val="1551876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873727"/>
        <c:crosses val="autoZero"/>
        <c:auto val="1"/>
        <c:lblAlgn val="ctr"/>
        <c:lblOffset val="100"/>
        <c:noMultiLvlLbl val="0"/>
      </c:catAx>
      <c:valAx>
        <c:axId val="1551873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8761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NCC Religion profile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Lbls>
            <c:dLbl>
              <c:idx val="0"/>
              <c:layout>
                <c:manualLayout>
                  <c:x val="0"/>
                  <c:y val="3.7070317854368787E-4"/>
                </c:manualLayout>
              </c:layout>
              <c:dLblPos val="outEnd"/>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2-7E75-45A7-B08E-60935E3C2B92}"/>
                </c:ext>
              </c:extLst>
            </c:dLbl>
            <c:dLbl>
              <c:idx val="8"/>
              <c:layout>
                <c:manualLayout>
                  <c:x val="0"/>
                  <c:y val="-1.3554882042069371E-4"/>
                </c:manualLayout>
              </c:layout>
              <c:dLblPos val="outEnd"/>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0-7E75-45A7-B08E-60935E3C2B92}"/>
                </c:ext>
              </c:extLst>
            </c:dLbl>
            <c:dLbl>
              <c:idx val="9"/>
              <c:layout>
                <c:manualLayout>
                  <c:x val="0"/>
                  <c:y val="-2.7179823025023225E-3"/>
                </c:manualLayout>
              </c:layout>
              <c:dLblPos val="outEnd"/>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1-7E75-45A7-B08E-60935E3C2B92}"/>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0"/>
              </c:ext>
            </c:extLst>
          </c:dLbls>
          <c:cat>
            <c:strRef>
              <c:f>'Summary 2'!$P$2:$P$11</c:f>
              <c:strCache>
                <c:ptCount val="10"/>
                <c:pt idx="0">
                  <c:v>Christian</c:v>
                </c:pt>
                <c:pt idx="1">
                  <c:v>Muslim</c:v>
                </c:pt>
                <c:pt idx="2">
                  <c:v>Hindu</c:v>
                </c:pt>
                <c:pt idx="3">
                  <c:v>Buddhist</c:v>
                </c:pt>
                <c:pt idx="4">
                  <c:v>Jewish</c:v>
                </c:pt>
                <c:pt idx="5">
                  <c:v>Sikh</c:v>
                </c:pt>
                <c:pt idx="6">
                  <c:v>Other religion</c:v>
                </c:pt>
                <c:pt idx="7">
                  <c:v>Other belief</c:v>
                </c:pt>
                <c:pt idx="8">
                  <c:v>No religion/belief</c:v>
                </c:pt>
                <c:pt idx="9">
                  <c:v>Not Declared</c:v>
                </c:pt>
              </c:strCache>
            </c:strRef>
          </c:cat>
          <c:val>
            <c:numRef>
              <c:f>'Summary 2'!$Q$2:$Q$11</c:f>
              <c:numCache>
                <c:formatCode>General</c:formatCode>
                <c:ptCount val="10"/>
                <c:pt idx="0">
                  <c:v>2306</c:v>
                </c:pt>
                <c:pt idx="1">
                  <c:v>69</c:v>
                </c:pt>
                <c:pt idx="2">
                  <c:v>36</c:v>
                </c:pt>
                <c:pt idx="3">
                  <c:v>31</c:v>
                </c:pt>
                <c:pt idx="4">
                  <c:v>3</c:v>
                </c:pt>
                <c:pt idx="5">
                  <c:v>27</c:v>
                </c:pt>
                <c:pt idx="6">
                  <c:v>60</c:v>
                </c:pt>
                <c:pt idx="7">
                  <c:v>45</c:v>
                </c:pt>
                <c:pt idx="8">
                  <c:v>2658</c:v>
                </c:pt>
                <c:pt idx="9">
                  <c:v>2314</c:v>
                </c:pt>
              </c:numCache>
            </c:numRef>
          </c:val>
          <c:extLst>
            <c:ext xmlns:c16="http://schemas.microsoft.com/office/drawing/2014/chart" uri="{C3380CC4-5D6E-409C-BE32-E72D297353CC}">
              <c16:uniqueId val="{00000000-91FD-4302-B96F-2EFFA2B18052}"/>
            </c:ext>
          </c:extLst>
        </c:ser>
        <c:dLbls>
          <c:dLblPos val="ctr"/>
          <c:showLegendKey val="0"/>
          <c:showVal val="1"/>
          <c:showCatName val="0"/>
          <c:showSerName val="0"/>
          <c:showPercent val="0"/>
          <c:showBubbleSize val="0"/>
        </c:dLbls>
        <c:gapWidth val="219"/>
        <c:axId val="1551876127"/>
        <c:axId val="1551873727"/>
      </c:barChart>
      <c:catAx>
        <c:axId val="155187612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551873727"/>
        <c:crosses val="autoZero"/>
        <c:auto val="1"/>
        <c:lblAlgn val="ctr"/>
        <c:lblOffset val="100"/>
        <c:noMultiLvlLbl val="0"/>
      </c:catAx>
      <c:valAx>
        <c:axId val="155187372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5518761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1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NCC Religion profile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Lbls>
            <c:dLbl>
              <c:idx val="0"/>
              <c:layout>
                <c:manualLayout>
                  <c:x val="0"/>
                  <c:y val="3.7070317854368787E-4"/>
                </c:manualLayout>
              </c:layout>
              <c:dLblPos val="outEnd"/>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2-7E75-45A7-B08E-60935E3C2B92}"/>
                </c:ext>
              </c:extLst>
            </c:dLbl>
            <c:dLbl>
              <c:idx val="8"/>
              <c:layout>
                <c:manualLayout>
                  <c:x val="0"/>
                  <c:y val="-1.3554882042069371E-4"/>
                </c:manualLayout>
              </c:layout>
              <c:dLblPos val="outEnd"/>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0-7E75-45A7-B08E-60935E3C2B92}"/>
                </c:ext>
              </c:extLst>
            </c:dLbl>
            <c:dLbl>
              <c:idx val="9"/>
              <c:layout>
                <c:manualLayout>
                  <c:x val="0"/>
                  <c:y val="-2.7179823025023225E-3"/>
                </c:manualLayout>
              </c:layout>
              <c:dLblPos val="outEnd"/>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1-7E75-45A7-B08E-60935E3C2B92}"/>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0"/>
              </c:ext>
            </c:extLst>
          </c:dLbls>
          <c:cat>
            <c:strRef>
              <c:f>'Summary 2'!$P$2:$P$11</c:f>
              <c:strCache>
                <c:ptCount val="10"/>
                <c:pt idx="0">
                  <c:v>Christian</c:v>
                </c:pt>
                <c:pt idx="1">
                  <c:v>Muslim</c:v>
                </c:pt>
                <c:pt idx="2">
                  <c:v>Hindu</c:v>
                </c:pt>
                <c:pt idx="3">
                  <c:v>Buddhist</c:v>
                </c:pt>
                <c:pt idx="4">
                  <c:v>Jewish</c:v>
                </c:pt>
                <c:pt idx="5">
                  <c:v>Sikh</c:v>
                </c:pt>
                <c:pt idx="6">
                  <c:v>Other religion</c:v>
                </c:pt>
                <c:pt idx="7">
                  <c:v>Other belief</c:v>
                </c:pt>
                <c:pt idx="8">
                  <c:v>No religion/belief</c:v>
                </c:pt>
                <c:pt idx="9">
                  <c:v>Not Declared</c:v>
                </c:pt>
              </c:strCache>
            </c:strRef>
          </c:cat>
          <c:val>
            <c:numRef>
              <c:f>'Summary 2'!$Q$2:$Q$11</c:f>
              <c:numCache>
                <c:formatCode>General</c:formatCode>
                <c:ptCount val="10"/>
                <c:pt idx="0">
                  <c:v>2306</c:v>
                </c:pt>
                <c:pt idx="1">
                  <c:v>69</c:v>
                </c:pt>
                <c:pt idx="2">
                  <c:v>36</c:v>
                </c:pt>
                <c:pt idx="3">
                  <c:v>31</c:v>
                </c:pt>
                <c:pt idx="4">
                  <c:v>3</c:v>
                </c:pt>
                <c:pt idx="5">
                  <c:v>27</c:v>
                </c:pt>
                <c:pt idx="6">
                  <c:v>60</c:v>
                </c:pt>
                <c:pt idx="7">
                  <c:v>45</c:v>
                </c:pt>
                <c:pt idx="8">
                  <c:v>2658</c:v>
                </c:pt>
                <c:pt idx="9">
                  <c:v>2314</c:v>
                </c:pt>
              </c:numCache>
            </c:numRef>
          </c:val>
          <c:extLst>
            <c:ext xmlns:c16="http://schemas.microsoft.com/office/drawing/2014/chart" uri="{C3380CC4-5D6E-409C-BE32-E72D297353CC}">
              <c16:uniqueId val="{00000000-91FD-4302-B96F-2EFFA2B18052}"/>
            </c:ext>
          </c:extLst>
        </c:ser>
        <c:dLbls>
          <c:dLblPos val="ctr"/>
          <c:showLegendKey val="0"/>
          <c:showVal val="1"/>
          <c:showCatName val="0"/>
          <c:showSerName val="0"/>
          <c:showPercent val="0"/>
          <c:showBubbleSize val="0"/>
        </c:dLbls>
        <c:gapWidth val="219"/>
        <c:axId val="1551876127"/>
        <c:axId val="1551873727"/>
      </c:barChart>
      <c:catAx>
        <c:axId val="155187612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551873727"/>
        <c:crosses val="autoZero"/>
        <c:auto val="1"/>
        <c:lblAlgn val="ctr"/>
        <c:lblOffset val="100"/>
        <c:noMultiLvlLbl val="0"/>
      </c:catAx>
      <c:valAx>
        <c:axId val="155187372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5518761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GB"/>
              <a:t>Workforce Profile - Gender</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Gender!$M$3</c:f>
              <c:strCache>
                <c:ptCount val="1"/>
                <c:pt idx="0">
                  <c:v>Female</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Gender!$L$4:$L$6</c:f>
              <c:strCache>
                <c:ptCount val="3"/>
                <c:pt idx="0">
                  <c:v>Applications submitted</c:v>
                </c:pt>
                <c:pt idx="1">
                  <c:v>Interview</c:v>
                </c:pt>
                <c:pt idx="2">
                  <c:v>Formal Offer Made</c:v>
                </c:pt>
              </c:strCache>
            </c:strRef>
          </c:cat>
          <c:val>
            <c:numRef>
              <c:f>Gender!$M$4:$M$6</c:f>
              <c:numCache>
                <c:formatCode>0%</c:formatCode>
                <c:ptCount val="3"/>
                <c:pt idx="0">
                  <c:v>0.62120198099317359</c:v>
                </c:pt>
                <c:pt idx="1">
                  <c:v>0.7050975706889685</c:v>
                </c:pt>
                <c:pt idx="2">
                  <c:v>0.78093434343434343</c:v>
                </c:pt>
              </c:numCache>
            </c:numRef>
          </c:val>
          <c:extLst>
            <c:ext xmlns:c16="http://schemas.microsoft.com/office/drawing/2014/chart" uri="{C3380CC4-5D6E-409C-BE32-E72D297353CC}">
              <c16:uniqueId val="{00000000-3FFA-421A-8334-DFAEC5A759BF}"/>
            </c:ext>
          </c:extLst>
        </c:ser>
        <c:ser>
          <c:idx val="1"/>
          <c:order val="1"/>
          <c:tx>
            <c:strRef>
              <c:f>Gender!$N$3</c:f>
              <c:strCache>
                <c:ptCount val="1"/>
                <c:pt idx="0">
                  <c:v>Male</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Gender!$L$4:$L$6</c:f>
              <c:strCache>
                <c:ptCount val="3"/>
                <c:pt idx="0">
                  <c:v>Applications submitted</c:v>
                </c:pt>
                <c:pt idx="1">
                  <c:v>Interview</c:v>
                </c:pt>
                <c:pt idx="2">
                  <c:v>Formal Offer Made</c:v>
                </c:pt>
              </c:strCache>
            </c:strRef>
          </c:cat>
          <c:val>
            <c:numRef>
              <c:f>Gender!$N$4:$N$6</c:f>
              <c:numCache>
                <c:formatCode>0%</c:formatCode>
                <c:ptCount val="3"/>
                <c:pt idx="0">
                  <c:v>0.36494445188060498</c:v>
                </c:pt>
                <c:pt idx="1">
                  <c:v>0.28673835125448027</c:v>
                </c:pt>
                <c:pt idx="2">
                  <c:v>0.21464646464646464</c:v>
                </c:pt>
              </c:numCache>
            </c:numRef>
          </c:val>
          <c:extLst>
            <c:ext xmlns:c16="http://schemas.microsoft.com/office/drawing/2014/chart" uri="{C3380CC4-5D6E-409C-BE32-E72D297353CC}">
              <c16:uniqueId val="{00000001-3FFA-421A-8334-DFAEC5A759BF}"/>
            </c:ext>
          </c:extLst>
        </c:ser>
        <c:ser>
          <c:idx val="2"/>
          <c:order val="2"/>
          <c:tx>
            <c:strRef>
              <c:f>Gender!$O$3</c:f>
              <c:strCache>
                <c:ptCount val="1"/>
                <c:pt idx="0">
                  <c:v>Self Describing</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Gender!$L$4:$L$6</c:f>
              <c:strCache>
                <c:ptCount val="3"/>
                <c:pt idx="0">
                  <c:v>Applications submitted</c:v>
                </c:pt>
                <c:pt idx="1">
                  <c:v>Interview</c:v>
                </c:pt>
                <c:pt idx="2">
                  <c:v>Formal Offer Made</c:v>
                </c:pt>
              </c:strCache>
            </c:strRef>
          </c:cat>
          <c:val>
            <c:numRef>
              <c:f>Gender!$O$4:$O$6</c:f>
              <c:numCache>
                <c:formatCode>0%</c:formatCode>
                <c:ptCount val="3"/>
                <c:pt idx="0">
                  <c:v>1.0105742203185651E-2</c:v>
                </c:pt>
                <c:pt idx="1">
                  <c:v>5.7745917960971725E-3</c:v>
                </c:pt>
                <c:pt idx="2">
                  <c:v>3.787878787878788E-3</c:v>
                </c:pt>
              </c:numCache>
            </c:numRef>
          </c:val>
          <c:extLst>
            <c:ext xmlns:c16="http://schemas.microsoft.com/office/drawing/2014/chart" uri="{C3380CC4-5D6E-409C-BE32-E72D297353CC}">
              <c16:uniqueId val="{00000002-3FFA-421A-8334-DFAEC5A759BF}"/>
            </c:ext>
          </c:extLst>
        </c:ser>
        <c:ser>
          <c:idx val="3"/>
          <c:order val="3"/>
          <c:tx>
            <c:strRef>
              <c:f>Gender!$P$3</c:f>
              <c:strCache>
                <c:ptCount val="1"/>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Gender!$L$4:$L$6</c:f>
              <c:strCache>
                <c:ptCount val="3"/>
                <c:pt idx="0">
                  <c:v>Applications submitted</c:v>
                </c:pt>
                <c:pt idx="1">
                  <c:v>Interview</c:v>
                </c:pt>
                <c:pt idx="2">
                  <c:v>Formal Offer Made</c:v>
                </c:pt>
              </c:strCache>
            </c:strRef>
          </c:cat>
          <c:val>
            <c:numRef>
              <c:f>Gender!$P$4:$P$6</c:f>
              <c:numCache>
                <c:formatCode>General</c:formatCode>
                <c:ptCount val="3"/>
              </c:numCache>
            </c:numRef>
          </c:val>
          <c:extLst>
            <c:ext xmlns:c16="http://schemas.microsoft.com/office/drawing/2014/chart" uri="{C3380CC4-5D6E-409C-BE32-E72D297353CC}">
              <c16:uniqueId val="{00000003-3FFA-421A-8334-DFAEC5A759BF}"/>
            </c:ext>
          </c:extLst>
        </c:ser>
        <c:dLbls>
          <c:dLblPos val="ctr"/>
          <c:showLegendKey val="0"/>
          <c:showVal val="1"/>
          <c:showCatName val="0"/>
          <c:showSerName val="0"/>
          <c:showPercent val="0"/>
          <c:showBubbleSize val="0"/>
        </c:dLbls>
        <c:gapWidth val="50"/>
        <c:overlap val="100"/>
        <c:axId val="1072816864"/>
        <c:axId val="1072818944"/>
      </c:barChart>
      <c:catAx>
        <c:axId val="107281686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818944"/>
        <c:crosses val="autoZero"/>
        <c:auto val="1"/>
        <c:lblAlgn val="ctr"/>
        <c:lblOffset val="100"/>
        <c:noMultiLvlLbl val="0"/>
      </c:catAx>
      <c:valAx>
        <c:axId val="1072818944"/>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81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GB"/>
              <a:t>workforce Profile - Ethnicity</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Ethnicity!$J$3</c:f>
              <c:strCache>
                <c:ptCount val="1"/>
                <c:pt idx="0">
                  <c:v>White</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Ethnicity!$I$4:$I$6</c:f>
              <c:strCache>
                <c:ptCount val="3"/>
                <c:pt idx="0">
                  <c:v>Applications submitted</c:v>
                </c:pt>
                <c:pt idx="1">
                  <c:v>Selected for interview</c:v>
                </c:pt>
                <c:pt idx="2">
                  <c:v>Formal Offer Made</c:v>
                </c:pt>
              </c:strCache>
            </c:strRef>
          </c:cat>
          <c:val>
            <c:numRef>
              <c:f>Ethnicity!$J$4:$J$6</c:f>
              <c:numCache>
                <c:formatCode>0%</c:formatCode>
                <c:ptCount val="3"/>
                <c:pt idx="0">
                  <c:v>0.5367420693347611</c:v>
                </c:pt>
                <c:pt idx="1">
                  <c:v>0.66606929510155322</c:v>
                </c:pt>
                <c:pt idx="2">
                  <c:v>0.81439393939393945</c:v>
                </c:pt>
              </c:numCache>
            </c:numRef>
          </c:val>
          <c:extLst>
            <c:ext xmlns:c16="http://schemas.microsoft.com/office/drawing/2014/chart" uri="{C3380CC4-5D6E-409C-BE32-E72D297353CC}">
              <c16:uniqueId val="{00000000-7885-4D85-90F2-489442CAC9D9}"/>
            </c:ext>
          </c:extLst>
        </c:ser>
        <c:ser>
          <c:idx val="1"/>
          <c:order val="1"/>
          <c:tx>
            <c:strRef>
              <c:f>Ethnicity!$K$3</c:f>
              <c:strCache>
                <c:ptCount val="1"/>
                <c:pt idx="0">
                  <c:v>BME</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Ethnicity!$I$4:$I$6</c:f>
              <c:strCache>
                <c:ptCount val="3"/>
                <c:pt idx="0">
                  <c:v>Applications submitted</c:v>
                </c:pt>
                <c:pt idx="1">
                  <c:v>Selected for interview</c:v>
                </c:pt>
                <c:pt idx="2">
                  <c:v>Formal Offer Made</c:v>
                </c:pt>
              </c:strCache>
            </c:strRef>
          </c:cat>
          <c:val>
            <c:numRef>
              <c:f>Ethnicity!$K$4:$K$6</c:f>
              <c:numCache>
                <c:formatCode>0%</c:formatCode>
                <c:ptCount val="3"/>
                <c:pt idx="0">
                  <c:v>0.4142685048855575</c:v>
                </c:pt>
                <c:pt idx="1">
                  <c:v>0.29928315412186379</c:v>
                </c:pt>
                <c:pt idx="2">
                  <c:v>0.1691919191919192</c:v>
                </c:pt>
              </c:numCache>
            </c:numRef>
          </c:val>
          <c:extLst>
            <c:ext xmlns:c16="http://schemas.microsoft.com/office/drawing/2014/chart" uri="{C3380CC4-5D6E-409C-BE32-E72D297353CC}">
              <c16:uniqueId val="{00000001-7885-4D85-90F2-489442CAC9D9}"/>
            </c:ext>
          </c:extLst>
        </c:ser>
        <c:ser>
          <c:idx val="2"/>
          <c:order val="2"/>
          <c:tx>
            <c:strRef>
              <c:f>Ethnicity!$L$3</c:f>
              <c:strCache>
                <c:ptCount val="1"/>
                <c:pt idx="0">
                  <c:v>No Data</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Ethnicity!$I$4:$I$6</c:f>
              <c:strCache>
                <c:ptCount val="3"/>
                <c:pt idx="0">
                  <c:v>Applications submitted</c:v>
                </c:pt>
                <c:pt idx="1">
                  <c:v>Selected for interview</c:v>
                </c:pt>
                <c:pt idx="2">
                  <c:v>Formal Offer Made</c:v>
                </c:pt>
              </c:strCache>
            </c:strRef>
          </c:cat>
          <c:val>
            <c:numRef>
              <c:f>Ethnicity!$L$4:$L$6</c:f>
              <c:numCache>
                <c:formatCode>0%</c:formatCode>
                <c:ptCount val="3"/>
                <c:pt idx="0">
                  <c:v>4.8989425779681434E-2</c:v>
                </c:pt>
                <c:pt idx="1">
                  <c:v>3.4647550776583033E-2</c:v>
                </c:pt>
                <c:pt idx="2">
                  <c:v>1.6414141414141416E-2</c:v>
                </c:pt>
              </c:numCache>
            </c:numRef>
          </c:val>
          <c:extLst>
            <c:ext xmlns:c16="http://schemas.microsoft.com/office/drawing/2014/chart" uri="{C3380CC4-5D6E-409C-BE32-E72D297353CC}">
              <c16:uniqueId val="{00000002-7885-4D85-90F2-489442CAC9D9}"/>
            </c:ext>
          </c:extLst>
        </c:ser>
        <c:dLbls>
          <c:dLblPos val="ctr"/>
          <c:showLegendKey val="0"/>
          <c:showVal val="1"/>
          <c:showCatName val="0"/>
          <c:showSerName val="0"/>
          <c:showPercent val="0"/>
          <c:showBubbleSize val="0"/>
        </c:dLbls>
        <c:gapWidth val="50"/>
        <c:overlap val="100"/>
        <c:axId val="926413952"/>
        <c:axId val="926414368"/>
      </c:barChart>
      <c:catAx>
        <c:axId val="92641395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414368"/>
        <c:crosses val="autoZero"/>
        <c:auto val="1"/>
        <c:lblAlgn val="ctr"/>
        <c:lblOffset val="100"/>
        <c:noMultiLvlLbl val="0"/>
      </c:catAx>
      <c:valAx>
        <c:axId val="926414368"/>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41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GB"/>
              <a:t>Workforce profile - sexuality</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Sexuality!$N$3</c:f>
              <c:strCache>
                <c:ptCount val="1"/>
                <c:pt idx="0">
                  <c:v>Straight/Heterosexual</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Sexuality!$M$4:$M$6</c:f>
              <c:strCache>
                <c:ptCount val="3"/>
                <c:pt idx="0">
                  <c:v>Applications submitted</c:v>
                </c:pt>
                <c:pt idx="1">
                  <c:v>Selected for interview</c:v>
                </c:pt>
                <c:pt idx="2">
                  <c:v>Formal Offer Made</c:v>
                </c:pt>
              </c:strCache>
            </c:strRef>
          </c:cat>
          <c:val>
            <c:numRef>
              <c:f>Sexuality!$N$4:$N$6</c:f>
              <c:numCache>
                <c:formatCode>0%</c:formatCode>
                <c:ptCount val="3"/>
                <c:pt idx="0">
                  <c:v>0.89131307723196362</c:v>
                </c:pt>
                <c:pt idx="1">
                  <c:v>0.89804858622062922</c:v>
                </c:pt>
                <c:pt idx="2">
                  <c:v>0.91351010101010099</c:v>
                </c:pt>
              </c:numCache>
            </c:numRef>
          </c:val>
          <c:extLst>
            <c:ext xmlns:c16="http://schemas.microsoft.com/office/drawing/2014/chart" uri="{C3380CC4-5D6E-409C-BE32-E72D297353CC}">
              <c16:uniqueId val="{00000000-AB0B-44F0-982C-18B85F0102AF}"/>
            </c:ext>
          </c:extLst>
        </c:ser>
        <c:ser>
          <c:idx val="1"/>
          <c:order val="1"/>
          <c:tx>
            <c:strRef>
              <c:f>Sexuality!$O$3</c:f>
              <c:strCache>
                <c:ptCount val="1"/>
                <c:pt idx="0">
                  <c:v>Gay Man</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Sexuality!$M$4:$M$6</c:f>
              <c:strCache>
                <c:ptCount val="3"/>
                <c:pt idx="0">
                  <c:v>Applications submitted</c:v>
                </c:pt>
                <c:pt idx="1">
                  <c:v>Selected for interview</c:v>
                </c:pt>
                <c:pt idx="2">
                  <c:v>Formal Offer Made</c:v>
                </c:pt>
              </c:strCache>
            </c:strRef>
          </c:cat>
          <c:val>
            <c:numRef>
              <c:f>Sexuality!$O$4:$O$6</c:f>
              <c:numCache>
                <c:formatCode>0%</c:formatCode>
                <c:ptCount val="3"/>
                <c:pt idx="0">
                  <c:v>1.385356712622139E-2</c:v>
                </c:pt>
                <c:pt idx="1">
                  <c:v>1.632815611310235E-2</c:v>
                </c:pt>
                <c:pt idx="2">
                  <c:v>1.5782828282828284E-2</c:v>
                </c:pt>
              </c:numCache>
            </c:numRef>
          </c:val>
          <c:extLst>
            <c:ext xmlns:c16="http://schemas.microsoft.com/office/drawing/2014/chart" uri="{C3380CC4-5D6E-409C-BE32-E72D297353CC}">
              <c16:uniqueId val="{00000001-AB0B-44F0-982C-18B85F0102AF}"/>
            </c:ext>
          </c:extLst>
        </c:ser>
        <c:ser>
          <c:idx val="2"/>
          <c:order val="2"/>
          <c:tx>
            <c:strRef>
              <c:f>Sexuality!$P$3</c:f>
              <c:strCache>
                <c:ptCount val="1"/>
                <c:pt idx="0">
                  <c:v>Bisexual</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Sexuality!$M$4:$M$6</c:f>
              <c:strCache>
                <c:ptCount val="3"/>
                <c:pt idx="0">
                  <c:v>Applications submitted</c:v>
                </c:pt>
                <c:pt idx="1">
                  <c:v>Selected for interview</c:v>
                </c:pt>
                <c:pt idx="2">
                  <c:v>Formal Offer Made</c:v>
                </c:pt>
              </c:strCache>
            </c:strRef>
          </c:cat>
          <c:val>
            <c:numRef>
              <c:f>Sexuality!$P$4:$P$6</c:f>
              <c:numCache>
                <c:formatCode>0%</c:formatCode>
                <c:ptCount val="3"/>
                <c:pt idx="0">
                  <c:v>3.6407442109490026E-2</c:v>
                </c:pt>
                <c:pt idx="1">
                  <c:v>3.2058940661091197E-2</c:v>
                </c:pt>
                <c:pt idx="2">
                  <c:v>2.335858585858586E-2</c:v>
                </c:pt>
              </c:numCache>
            </c:numRef>
          </c:val>
          <c:extLst>
            <c:ext xmlns:c16="http://schemas.microsoft.com/office/drawing/2014/chart" uri="{C3380CC4-5D6E-409C-BE32-E72D297353CC}">
              <c16:uniqueId val="{00000002-AB0B-44F0-982C-18B85F0102AF}"/>
            </c:ext>
          </c:extLst>
        </c:ser>
        <c:ser>
          <c:idx val="3"/>
          <c:order val="3"/>
          <c:tx>
            <c:strRef>
              <c:f>Sexuality!$Q$3</c:f>
              <c:strCache>
                <c:ptCount val="1"/>
                <c:pt idx="0">
                  <c:v>Lesbian</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Sexuality!$M$4:$M$6</c:f>
              <c:strCache>
                <c:ptCount val="3"/>
                <c:pt idx="0">
                  <c:v>Applications submitted</c:v>
                </c:pt>
                <c:pt idx="1">
                  <c:v>Selected for interview</c:v>
                </c:pt>
                <c:pt idx="2">
                  <c:v>Formal Offer Made</c:v>
                </c:pt>
              </c:strCache>
            </c:strRef>
          </c:cat>
          <c:val>
            <c:numRef>
              <c:f>Sexuality!$Q$4:$Q$6</c:f>
              <c:numCache>
                <c:formatCode>0%</c:formatCode>
                <c:ptCount val="3"/>
                <c:pt idx="0">
                  <c:v>9.9049658680230232E-3</c:v>
                </c:pt>
                <c:pt idx="1">
                  <c:v>1.1150935882118677E-2</c:v>
                </c:pt>
                <c:pt idx="2">
                  <c:v>1.0732323232323232E-2</c:v>
                </c:pt>
              </c:numCache>
            </c:numRef>
          </c:val>
          <c:extLst>
            <c:ext xmlns:c16="http://schemas.microsoft.com/office/drawing/2014/chart" uri="{C3380CC4-5D6E-409C-BE32-E72D297353CC}">
              <c16:uniqueId val="{00000003-AB0B-44F0-982C-18B85F0102AF}"/>
            </c:ext>
          </c:extLst>
        </c:ser>
        <c:ser>
          <c:idx val="4"/>
          <c:order val="4"/>
          <c:tx>
            <c:strRef>
              <c:f>Sexuality!$R$3</c:f>
              <c:strCache>
                <c:ptCount val="1"/>
                <c:pt idx="0">
                  <c:v>Did not share or Self Describing</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Sexuality!$M$4:$M$6</c:f>
              <c:strCache>
                <c:ptCount val="3"/>
                <c:pt idx="0">
                  <c:v>Applications submitted</c:v>
                </c:pt>
                <c:pt idx="1">
                  <c:v>Selected for interview</c:v>
                </c:pt>
                <c:pt idx="2">
                  <c:v>Formal Offer Made</c:v>
                </c:pt>
              </c:strCache>
            </c:strRef>
          </c:cat>
          <c:val>
            <c:numRef>
              <c:f>Sexuality!$R$4:$R$6</c:f>
              <c:numCache>
                <c:formatCode>0%</c:formatCode>
                <c:ptCount val="3"/>
                <c:pt idx="0">
                  <c:v>4.8520947664301969E-2</c:v>
                </c:pt>
                <c:pt idx="1">
                  <c:v>4.2413381123058543E-2</c:v>
                </c:pt>
                <c:pt idx="2">
                  <c:v>3.6616161616161616E-2</c:v>
                </c:pt>
              </c:numCache>
            </c:numRef>
          </c:val>
          <c:extLst>
            <c:ext xmlns:c16="http://schemas.microsoft.com/office/drawing/2014/chart" uri="{C3380CC4-5D6E-409C-BE32-E72D297353CC}">
              <c16:uniqueId val="{00000004-AB0B-44F0-982C-18B85F0102AF}"/>
            </c:ext>
          </c:extLst>
        </c:ser>
        <c:dLbls>
          <c:dLblPos val="ctr"/>
          <c:showLegendKey val="0"/>
          <c:showVal val="1"/>
          <c:showCatName val="0"/>
          <c:showSerName val="0"/>
          <c:showPercent val="0"/>
          <c:showBubbleSize val="0"/>
        </c:dLbls>
        <c:gapWidth val="50"/>
        <c:overlap val="100"/>
        <c:axId val="931095264"/>
        <c:axId val="931103584"/>
      </c:barChart>
      <c:catAx>
        <c:axId val="93109526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103584"/>
        <c:crosses val="autoZero"/>
        <c:auto val="1"/>
        <c:lblAlgn val="ctr"/>
        <c:lblOffset val="100"/>
        <c:noMultiLvlLbl val="0"/>
      </c:catAx>
      <c:valAx>
        <c:axId val="931103584"/>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95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GB"/>
              <a:t>Workforce profile - Religion</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Religion!$Q$9</c:f>
              <c:strCache>
                <c:ptCount val="1"/>
                <c:pt idx="0">
                  <c:v>Christian</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Religion!$P$10:$P$12</c:f>
              <c:strCache>
                <c:ptCount val="3"/>
                <c:pt idx="0">
                  <c:v>Applications submitted</c:v>
                </c:pt>
                <c:pt idx="1">
                  <c:v>Selected for interview</c:v>
                </c:pt>
                <c:pt idx="2">
                  <c:v>Formal Offer Made</c:v>
                </c:pt>
              </c:strCache>
            </c:strRef>
          </c:cat>
          <c:val>
            <c:numRef>
              <c:f>Religion!$Q$10:$Q$12</c:f>
              <c:numCache>
                <c:formatCode>0%</c:formatCode>
                <c:ptCount val="3"/>
                <c:pt idx="0">
                  <c:v>7.6295007361798957E-3</c:v>
                </c:pt>
                <c:pt idx="1">
                  <c:v>5.3763440860215058E-3</c:v>
                </c:pt>
                <c:pt idx="2">
                  <c:v>4.419191919191919E-3</c:v>
                </c:pt>
              </c:numCache>
            </c:numRef>
          </c:val>
          <c:extLst>
            <c:ext xmlns:c16="http://schemas.microsoft.com/office/drawing/2014/chart" uri="{C3380CC4-5D6E-409C-BE32-E72D297353CC}">
              <c16:uniqueId val="{00000000-BB20-4003-AFCF-67E04F463483}"/>
            </c:ext>
          </c:extLst>
        </c:ser>
        <c:ser>
          <c:idx val="1"/>
          <c:order val="1"/>
          <c:tx>
            <c:strRef>
              <c:f>Religion!$R$9</c:f>
              <c:strCache>
                <c:ptCount val="1"/>
                <c:pt idx="0">
                  <c:v>Other</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Religion!$P$10:$P$12</c:f>
              <c:strCache>
                <c:ptCount val="3"/>
                <c:pt idx="0">
                  <c:v>Applications submitted</c:v>
                </c:pt>
                <c:pt idx="1">
                  <c:v>Selected for interview</c:v>
                </c:pt>
                <c:pt idx="2">
                  <c:v>Formal Offer Made</c:v>
                </c:pt>
              </c:strCache>
            </c:strRef>
          </c:cat>
          <c:val>
            <c:numRef>
              <c:f>Religion!$R$10:$R$12</c:f>
              <c:numCache>
                <c:formatCode>0%</c:formatCode>
                <c:ptCount val="3"/>
                <c:pt idx="0">
                  <c:v>0.21998393789318699</c:v>
                </c:pt>
                <c:pt idx="1">
                  <c:v>0.13639984070091596</c:v>
                </c:pt>
                <c:pt idx="2">
                  <c:v>9.2803030303030304E-2</c:v>
                </c:pt>
              </c:numCache>
            </c:numRef>
          </c:val>
          <c:extLst>
            <c:ext xmlns:c16="http://schemas.microsoft.com/office/drawing/2014/chart" uri="{C3380CC4-5D6E-409C-BE32-E72D297353CC}">
              <c16:uniqueId val="{00000001-BB20-4003-AFCF-67E04F463483}"/>
            </c:ext>
          </c:extLst>
        </c:ser>
        <c:ser>
          <c:idx val="2"/>
          <c:order val="2"/>
          <c:tx>
            <c:strRef>
              <c:f>Religion!$S$9</c:f>
              <c:strCache>
                <c:ptCount val="1"/>
                <c:pt idx="0">
                  <c:v>No Belief</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Religion!$P$10:$P$12</c:f>
              <c:strCache>
                <c:ptCount val="3"/>
                <c:pt idx="0">
                  <c:v>Applications submitted</c:v>
                </c:pt>
                <c:pt idx="1">
                  <c:v>Selected for interview</c:v>
                </c:pt>
                <c:pt idx="2">
                  <c:v>Formal Offer Made</c:v>
                </c:pt>
              </c:strCache>
            </c:strRef>
          </c:cat>
          <c:val>
            <c:numRef>
              <c:f>Religion!$S$10:$S$12</c:f>
              <c:numCache>
                <c:formatCode>0%</c:formatCode>
                <c:ptCount val="3"/>
                <c:pt idx="0">
                  <c:v>0.77238656137063311</c:v>
                </c:pt>
                <c:pt idx="1">
                  <c:v>0.85822381521306257</c:v>
                </c:pt>
                <c:pt idx="2">
                  <c:v>0.90277777777777779</c:v>
                </c:pt>
              </c:numCache>
            </c:numRef>
          </c:val>
          <c:extLst>
            <c:ext xmlns:c16="http://schemas.microsoft.com/office/drawing/2014/chart" uri="{C3380CC4-5D6E-409C-BE32-E72D297353CC}">
              <c16:uniqueId val="{00000002-BB20-4003-AFCF-67E04F463483}"/>
            </c:ext>
          </c:extLst>
        </c:ser>
        <c:dLbls>
          <c:dLblPos val="ctr"/>
          <c:showLegendKey val="0"/>
          <c:showVal val="1"/>
          <c:showCatName val="0"/>
          <c:showSerName val="0"/>
          <c:showPercent val="0"/>
          <c:showBubbleSize val="0"/>
        </c:dLbls>
        <c:gapWidth val="50"/>
        <c:overlap val="100"/>
        <c:axId val="644964176"/>
        <c:axId val="644962512"/>
      </c:barChart>
      <c:catAx>
        <c:axId val="644964176"/>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962512"/>
        <c:crosses val="autoZero"/>
        <c:auto val="1"/>
        <c:lblAlgn val="ctr"/>
        <c:lblOffset val="100"/>
        <c:noMultiLvlLbl val="0"/>
      </c:catAx>
      <c:valAx>
        <c:axId val="644962512"/>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96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GB"/>
              <a:t>workforce profile - disability</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1"/>
          <c:order val="1"/>
          <c:tx>
            <c:strRef>
              <c:f>Disablility!$J$1</c:f>
              <c:strCache>
                <c:ptCount val="1"/>
                <c:pt idx="0">
                  <c:v>No</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Disablility!$H$2:$H$4</c:f>
              <c:strCache>
                <c:ptCount val="3"/>
                <c:pt idx="0">
                  <c:v>Applications submitted</c:v>
                </c:pt>
                <c:pt idx="1">
                  <c:v>Selected for interview</c:v>
                </c:pt>
                <c:pt idx="2">
                  <c:v>Formal Offer Made</c:v>
                </c:pt>
              </c:strCache>
            </c:strRef>
          </c:cat>
          <c:val>
            <c:numRef>
              <c:f>Disablility!$J$2:$J$4</c:f>
              <c:numCache>
                <c:formatCode>0%</c:formatCode>
                <c:ptCount val="3"/>
                <c:pt idx="0">
                  <c:v>0.91198445905558878</c:v>
                </c:pt>
                <c:pt idx="1">
                  <c:v>0.89146469968387776</c:v>
                </c:pt>
                <c:pt idx="2">
                  <c:v>0.87400741132874538</c:v>
                </c:pt>
              </c:numCache>
            </c:numRef>
          </c:val>
          <c:extLst>
            <c:ext xmlns:c16="http://schemas.microsoft.com/office/drawing/2014/chart" uri="{C3380CC4-5D6E-409C-BE32-E72D297353CC}">
              <c16:uniqueId val="{00000000-CC31-4E0F-AEE3-358A9EC085DF}"/>
            </c:ext>
          </c:extLst>
        </c:ser>
        <c:ser>
          <c:idx val="2"/>
          <c:order val="2"/>
          <c:tx>
            <c:strRef>
              <c:f>Disablility!$K$1</c:f>
              <c:strCache>
                <c:ptCount val="1"/>
                <c:pt idx="0">
                  <c:v>Yes</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Disablility!$H$2:$H$4</c:f>
              <c:strCache>
                <c:ptCount val="3"/>
                <c:pt idx="0">
                  <c:v>Applications submitted</c:v>
                </c:pt>
                <c:pt idx="1">
                  <c:v>Selected for interview</c:v>
                </c:pt>
                <c:pt idx="2">
                  <c:v>Formal Offer Made</c:v>
                </c:pt>
              </c:strCache>
            </c:strRef>
          </c:cat>
          <c:val>
            <c:numRef>
              <c:f>Disablility!$K$2:$K$4</c:f>
              <c:numCache>
                <c:formatCode>0%</c:formatCode>
                <c:ptCount val="3"/>
                <c:pt idx="0">
                  <c:v>7.2250448296473396E-2</c:v>
                </c:pt>
                <c:pt idx="1">
                  <c:v>8.27186512118019E-2</c:v>
                </c:pt>
                <c:pt idx="2">
                  <c:v>8.0995235574377974E-2</c:v>
                </c:pt>
              </c:numCache>
            </c:numRef>
          </c:val>
          <c:extLst>
            <c:ext xmlns:c16="http://schemas.microsoft.com/office/drawing/2014/chart" uri="{C3380CC4-5D6E-409C-BE32-E72D297353CC}">
              <c16:uniqueId val="{00000001-CC31-4E0F-AEE3-358A9EC085DF}"/>
            </c:ext>
          </c:extLst>
        </c:ser>
        <c:ser>
          <c:idx val="3"/>
          <c:order val="3"/>
          <c:tx>
            <c:strRef>
              <c:f>Disablility!$L$1</c:f>
              <c:strCache>
                <c:ptCount val="1"/>
                <c:pt idx="0">
                  <c:v>No Value</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Disablility!$H$2:$H$4</c:f>
              <c:strCache>
                <c:ptCount val="3"/>
                <c:pt idx="0">
                  <c:v>Applications submitted</c:v>
                </c:pt>
                <c:pt idx="1">
                  <c:v>Selected for interview</c:v>
                </c:pt>
                <c:pt idx="2">
                  <c:v>Formal Offer Made</c:v>
                </c:pt>
              </c:strCache>
            </c:strRef>
          </c:cat>
          <c:val>
            <c:numRef>
              <c:f>Disablility!$L$2:$L$4</c:f>
              <c:numCache>
                <c:formatCode>0%</c:formatCode>
                <c:ptCount val="3"/>
                <c:pt idx="0">
                  <c:v>1.5765092647937837E-2</c:v>
                </c:pt>
                <c:pt idx="1">
                  <c:v>2.5816649104320338E-2</c:v>
                </c:pt>
                <c:pt idx="2">
                  <c:v>4.4997353096876656E-2</c:v>
                </c:pt>
              </c:numCache>
            </c:numRef>
          </c:val>
          <c:extLst>
            <c:ext xmlns:c16="http://schemas.microsoft.com/office/drawing/2014/chart" uri="{C3380CC4-5D6E-409C-BE32-E72D297353CC}">
              <c16:uniqueId val="{00000002-CC31-4E0F-AEE3-358A9EC085DF}"/>
            </c:ext>
          </c:extLst>
        </c:ser>
        <c:dLbls>
          <c:dLblPos val="ctr"/>
          <c:showLegendKey val="0"/>
          <c:showVal val="1"/>
          <c:showCatName val="0"/>
          <c:showSerName val="0"/>
          <c:showPercent val="0"/>
          <c:showBubbleSize val="0"/>
        </c:dLbls>
        <c:gapWidth val="50"/>
        <c:overlap val="100"/>
        <c:axId val="926419360"/>
        <c:axId val="926411040"/>
        <c:extLst>
          <c:ext xmlns:c15="http://schemas.microsoft.com/office/drawing/2012/chart" uri="{02D57815-91ED-43cb-92C2-25804820EDAC}">
            <c15:filteredBarSeries>
              <c15:ser>
                <c:idx val="0"/>
                <c:order val="0"/>
                <c:tx>
                  <c:strRef>
                    <c:extLst>
                      <c:ext uri="{02D57815-91ED-43cb-92C2-25804820EDAC}">
                        <c15:formulaRef>
                          <c15:sqref>Disablility!$I$1</c15:sqref>
                        </c15:formulaRef>
                      </c:ext>
                    </c:extLst>
                    <c:strCache>
                      <c:ptCount val="1"/>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Disablility!$H$2:$H$4</c15:sqref>
                        </c15:formulaRef>
                      </c:ext>
                    </c:extLst>
                    <c:strCache>
                      <c:ptCount val="3"/>
                      <c:pt idx="0">
                        <c:v>Applications submitted</c:v>
                      </c:pt>
                      <c:pt idx="1">
                        <c:v>Selected for interview</c:v>
                      </c:pt>
                      <c:pt idx="2">
                        <c:v>Formal Offer Made</c:v>
                      </c:pt>
                    </c:strCache>
                  </c:strRef>
                </c:cat>
                <c:val>
                  <c:numRef>
                    <c:extLst>
                      <c:ext uri="{02D57815-91ED-43cb-92C2-25804820EDAC}">
                        <c15:formulaRef>
                          <c15:sqref>Disablility!$I$2:$I$4</c15:sqref>
                        </c15:formulaRef>
                      </c:ext>
                    </c:extLst>
                    <c:numCache>
                      <c:formatCode>General</c:formatCode>
                      <c:ptCount val="3"/>
                    </c:numCache>
                  </c:numRef>
                </c:val>
                <c:extLst>
                  <c:ext xmlns:c16="http://schemas.microsoft.com/office/drawing/2014/chart" uri="{C3380CC4-5D6E-409C-BE32-E72D297353CC}">
                    <c16:uniqueId val="{00000003-CC31-4E0F-AEE3-358A9EC085DF}"/>
                  </c:ext>
                </c:extLst>
              </c15:ser>
            </c15:filteredBarSeries>
          </c:ext>
        </c:extLst>
      </c:barChart>
      <c:catAx>
        <c:axId val="92641936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411040"/>
        <c:crosses val="autoZero"/>
        <c:auto val="1"/>
        <c:lblAlgn val="ctr"/>
        <c:lblOffset val="100"/>
        <c:noMultiLvlLbl val="0"/>
      </c:catAx>
      <c:valAx>
        <c:axId val="926411040"/>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41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GB" sz="1800" b="1"/>
              <a:t>NCC Disability profile 2025</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E2-4C98-838F-9E09664769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E2-4C98-838F-9E0966476967}"/>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FFE2-4C98-838F-9E09664769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FE2-4C98-838F-9E0966476967}"/>
              </c:ext>
            </c:extLst>
          </c:dPt>
          <c:dLbls>
            <c:dLbl>
              <c:idx val="0"/>
              <c:layout>
                <c:manualLayout>
                  <c:x val="0.2117275557946561"/>
                  <c:y val="7.953494406355099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FE2-4C98-838F-9E0966476967}"/>
                </c:ext>
              </c:extLst>
            </c:dLbl>
            <c:dLbl>
              <c:idx val="1"/>
              <c:layout>
                <c:manualLayout>
                  <c:x val="0.11630589654554051"/>
                  <c:y val="-6.031436184545373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FE2-4C98-838F-9E0966476967}"/>
                </c:ext>
              </c:extLst>
            </c:dLbl>
            <c:dLbl>
              <c:idx val="2"/>
              <c:layout>
                <c:manualLayout>
                  <c:x val="-8.5239562445998618E-2"/>
                  <c:y val="2.231270520842689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FE2-4C98-838F-9E09664769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2'!$M$2:$M$4</c:f>
              <c:strCache>
                <c:ptCount val="3"/>
                <c:pt idx="0">
                  <c:v>Declared disability</c:v>
                </c:pt>
                <c:pt idx="1">
                  <c:v>No Disability</c:v>
                </c:pt>
                <c:pt idx="2">
                  <c:v>No data</c:v>
                </c:pt>
              </c:strCache>
            </c:strRef>
          </c:cat>
          <c:val>
            <c:numRef>
              <c:f>'Summary 2'!$N$2:$N$4</c:f>
              <c:numCache>
                <c:formatCode>General</c:formatCode>
                <c:ptCount val="3"/>
                <c:pt idx="0">
                  <c:v>473</c:v>
                </c:pt>
                <c:pt idx="1">
                  <c:v>5693</c:v>
                </c:pt>
                <c:pt idx="2">
                  <c:v>1386</c:v>
                </c:pt>
              </c:numCache>
            </c:numRef>
          </c:val>
          <c:extLst>
            <c:ext xmlns:c16="http://schemas.microsoft.com/office/drawing/2014/chart" uri="{C3380CC4-5D6E-409C-BE32-E72D297353CC}">
              <c16:uniqueId val="{00000008-FFE2-4C98-838F-9E0966476967}"/>
            </c:ext>
          </c:extLst>
        </c:ser>
        <c:dLbls>
          <c:showLegendKey val="0"/>
          <c:showVal val="0"/>
          <c:showCatName val="0"/>
          <c:showSerName val="0"/>
          <c:showPercent val="0"/>
          <c:showBubbleSize val="0"/>
          <c:showLeaderLines val="1"/>
        </c:dLbls>
        <c:firstSliceAng val="0"/>
      </c:pieChart>
    </c:plotArea>
    <c:legend>
      <c:legendPos val="b"/>
      <c:layout>
        <c:manualLayout>
          <c:xMode val="edge"/>
          <c:yMode val="edge"/>
          <c:x val="3.3436689978970022E-2"/>
          <c:y val="0.91444807041705334"/>
          <c:w val="0.9"/>
          <c:h val="8.5551929582946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sz="1800" dirty="0">
                <a:latin typeface="Aptos" panose="020B0004020202020204" pitchFamily="34" charset="0"/>
              </a:rPr>
              <a:t>NCC Disability profile</a:t>
            </a:r>
            <a:r>
              <a:rPr lang="en-GB" sz="1800" baseline="0" dirty="0">
                <a:latin typeface="Aptos" panose="020B0004020202020204" pitchFamily="34" charset="0"/>
              </a:rPr>
              <a:t> 2024</a:t>
            </a:r>
            <a:endParaRPr lang="en-GB" sz="1800" dirty="0">
              <a:latin typeface="Aptos" panose="020B00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775-4BD7-99C5-03DE3F33D49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775-4BD7-99C5-03DE3F33D49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775-4BD7-99C5-03DE3F33D497}"/>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775-4BD7-99C5-03DE3F33D497}"/>
              </c:ext>
            </c:extLst>
          </c:dPt>
          <c:dLbls>
            <c:dLbl>
              <c:idx val="1"/>
              <c:layout>
                <c:manualLayout>
                  <c:x val="9.1903719912472481E-2"/>
                  <c:y val="-1.759530791788856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775-4BD7-99C5-03DE3F33D497}"/>
                </c:ext>
              </c:extLst>
            </c:dLbl>
            <c:dLbl>
              <c:idx val="2"/>
              <c:layout>
                <c:manualLayout>
                  <c:x val="7.7318744247878105E-3"/>
                  <c:y val="-0.25381190489874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775-4BD7-99C5-03DE3F33D497}"/>
                </c:ext>
              </c:extLst>
            </c:dLbl>
            <c:dLbl>
              <c:idx val="3"/>
              <c:layout>
                <c:manualLayout>
                  <c:x val="7.3552169615160156E-3"/>
                  <c:y val="-0.2373439086537540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775-4BD7-99C5-03DE3F33D497}"/>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2'!$M$1:$M$4</c:f>
              <c:strCache>
                <c:ptCount val="4"/>
                <c:pt idx="0">
                  <c:v>Disability</c:v>
                </c:pt>
                <c:pt idx="1">
                  <c:v>Declared disability</c:v>
                </c:pt>
                <c:pt idx="2">
                  <c:v>No Disability</c:v>
                </c:pt>
                <c:pt idx="3">
                  <c:v>No data</c:v>
                </c:pt>
              </c:strCache>
            </c:strRef>
          </c:cat>
          <c:val>
            <c:numRef>
              <c:f>'Summary 2'!$N$1:$N$4</c:f>
              <c:numCache>
                <c:formatCode>General</c:formatCode>
                <c:ptCount val="4"/>
                <c:pt idx="1">
                  <c:v>440</c:v>
                </c:pt>
                <c:pt idx="2">
                  <c:v>5609</c:v>
                </c:pt>
                <c:pt idx="3">
                  <c:v>1500</c:v>
                </c:pt>
              </c:numCache>
            </c:numRef>
          </c:val>
          <c:extLst>
            <c:ext xmlns:c16="http://schemas.microsoft.com/office/drawing/2014/chart" uri="{C3380CC4-5D6E-409C-BE32-E72D297353CC}">
              <c16:uniqueId val="{00000008-B775-4BD7-99C5-03DE3F33D497}"/>
            </c:ext>
          </c:extLst>
        </c:ser>
        <c:dLbls>
          <c:dLblPos val="inEnd"/>
          <c:showLegendKey val="0"/>
          <c:showVal val="0"/>
          <c:showCatName val="0"/>
          <c:showSerName val="0"/>
          <c:showPercent val="1"/>
          <c:showBubbleSize val="0"/>
          <c:showLeaderLines val="0"/>
        </c:dLbls>
        <c:firstSliceAng val="118"/>
      </c:pieChart>
      <c:spPr>
        <a:noFill/>
        <a:ln>
          <a:noFill/>
        </a:ln>
        <a:effectLst/>
      </c:spPr>
    </c:plotArea>
    <c:legend>
      <c:legendPos val="b"/>
      <c:legendEntry>
        <c:idx val="0"/>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sz="1800" dirty="0">
                <a:latin typeface="Aptos" panose="020B0004020202020204" pitchFamily="34" charset="0"/>
              </a:rPr>
              <a:t>NCC Disability profile</a:t>
            </a:r>
            <a:r>
              <a:rPr lang="en-GB" sz="1800" baseline="0" dirty="0">
                <a:latin typeface="Aptos" panose="020B0004020202020204" pitchFamily="34" charset="0"/>
              </a:rPr>
              <a:t> 2024</a:t>
            </a:r>
            <a:endParaRPr lang="en-GB" sz="1800" dirty="0">
              <a:latin typeface="Aptos" panose="020B00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775-4BD7-99C5-03DE3F33D49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775-4BD7-99C5-03DE3F33D49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775-4BD7-99C5-03DE3F33D497}"/>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775-4BD7-99C5-03DE3F33D497}"/>
              </c:ext>
            </c:extLst>
          </c:dPt>
          <c:dLbls>
            <c:dLbl>
              <c:idx val="1"/>
              <c:layout>
                <c:manualLayout>
                  <c:x val="9.1903719912472481E-2"/>
                  <c:y val="-1.759530791788856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775-4BD7-99C5-03DE3F33D497}"/>
                </c:ext>
              </c:extLst>
            </c:dLbl>
            <c:dLbl>
              <c:idx val="2"/>
              <c:layout>
                <c:manualLayout>
                  <c:x val="7.7318744247878105E-3"/>
                  <c:y val="-0.25381190489874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775-4BD7-99C5-03DE3F33D497}"/>
                </c:ext>
              </c:extLst>
            </c:dLbl>
            <c:dLbl>
              <c:idx val="3"/>
              <c:layout>
                <c:manualLayout>
                  <c:x val="7.3552169615160156E-3"/>
                  <c:y val="-0.2373439086537540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775-4BD7-99C5-03DE3F33D497}"/>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2'!$M$1:$M$4</c:f>
              <c:strCache>
                <c:ptCount val="4"/>
                <c:pt idx="0">
                  <c:v>Disability</c:v>
                </c:pt>
                <c:pt idx="1">
                  <c:v>Declared disability</c:v>
                </c:pt>
                <c:pt idx="2">
                  <c:v>No Disability</c:v>
                </c:pt>
                <c:pt idx="3">
                  <c:v>No data</c:v>
                </c:pt>
              </c:strCache>
            </c:strRef>
          </c:cat>
          <c:val>
            <c:numRef>
              <c:f>'Summary 2'!$N$1:$N$4</c:f>
              <c:numCache>
                <c:formatCode>General</c:formatCode>
                <c:ptCount val="4"/>
                <c:pt idx="1">
                  <c:v>440</c:v>
                </c:pt>
                <c:pt idx="2">
                  <c:v>5609</c:v>
                </c:pt>
                <c:pt idx="3">
                  <c:v>1500</c:v>
                </c:pt>
              </c:numCache>
            </c:numRef>
          </c:val>
          <c:extLst>
            <c:ext xmlns:c16="http://schemas.microsoft.com/office/drawing/2014/chart" uri="{C3380CC4-5D6E-409C-BE32-E72D297353CC}">
              <c16:uniqueId val="{00000008-B775-4BD7-99C5-03DE3F33D497}"/>
            </c:ext>
          </c:extLst>
        </c:ser>
        <c:dLbls>
          <c:dLblPos val="inEnd"/>
          <c:showLegendKey val="0"/>
          <c:showVal val="0"/>
          <c:showCatName val="0"/>
          <c:showSerName val="0"/>
          <c:showPercent val="1"/>
          <c:showBubbleSize val="0"/>
          <c:showLeaderLines val="0"/>
        </c:dLbls>
        <c:firstSliceAng val="118"/>
      </c:pieChart>
      <c:spPr>
        <a:noFill/>
        <a:ln>
          <a:noFill/>
        </a:ln>
        <a:effectLst/>
      </c:spPr>
    </c:plotArea>
    <c:legend>
      <c:legendPos val="b"/>
      <c:legendEntry>
        <c:idx val="0"/>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US" sz="1800" b="1"/>
              <a:t>NCC Gender 2025</a:t>
            </a:r>
          </a:p>
        </c:rich>
      </c:tx>
      <c:layout>
        <c:manualLayout>
          <c:xMode val="edge"/>
          <c:yMode val="edge"/>
          <c:x val="0.23742598841811444"/>
          <c:y val="3.6281149266988014E-2"/>
        </c:manualLayout>
      </c:layout>
      <c:overlay val="0"/>
      <c:spPr>
        <a:noFill/>
        <a:ln>
          <a:noFill/>
        </a:ln>
        <a:effectLst/>
      </c:sp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FB05-49B2-A6E0-79BF9748773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B05-49B2-A6E0-79BF9748773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B05-49B2-A6E0-79BF9748773D}"/>
              </c:ext>
            </c:extLst>
          </c:dPt>
          <c:dLbls>
            <c:dLbl>
              <c:idx val="0"/>
              <c:layout>
                <c:manualLayout>
                  <c:x val="9.7496146315043955E-2"/>
                  <c:y val="-7.722855031470592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B05-49B2-A6E0-79BF9748773D}"/>
                </c:ext>
              </c:extLst>
            </c:dLbl>
            <c:dLbl>
              <c:idx val="1"/>
              <c:layout>
                <c:manualLayout>
                  <c:x val="-0.17093654959796692"/>
                  <c:y val="7.086104528196111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B05-49B2-A6E0-79BF9748773D}"/>
                </c:ext>
              </c:extLst>
            </c:dLbl>
            <c:dLbl>
              <c:idx val="2"/>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B05-49B2-A6E0-79BF974877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2'!$A$2:$A$3</c:f>
              <c:strCache>
                <c:ptCount val="2"/>
                <c:pt idx="0">
                  <c:v>Female</c:v>
                </c:pt>
                <c:pt idx="1">
                  <c:v>Male</c:v>
                </c:pt>
              </c:strCache>
            </c:strRef>
          </c:cat>
          <c:val>
            <c:numRef>
              <c:f>'Summary 2'!$B$2:$B$3</c:f>
              <c:numCache>
                <c:formatCode>General</c:formatCode>
                <c:ptCount val="2"/>
                <c:pt idx="0">
                  <c:v>5971</c:v>
                </c:pt>
                <c:pt idx="1">
                  <c:v>1581</c:v>
                </c:pt>
              </c:numCache>
            </c:numRef>
          </c:val>
          <c:extLst>
            <c:ext xmlns:c16="http://schemas.microsoft.com/office/drawing/2014/chart" uri="{C3380CC4-5D6E-409C-BE32-E72D297353CC}">
              <c16:uniqueId val="{00000006-FB05-49B2-A6E0-79BF9748773D}"/>
            </c:ext>
          </c:extLst>
        </c:ser>
        <c:ser>
          <c:idx val="1"/>
          <c:order val="1"/>
          <c:cat>
            <c:strRef>
              <c:f>'Summary 2'!$A$2:$A$3</c:f>
              <c:strCache>
                <c:ptCount val="2"/>
                <c:pt idx="0">
                  <c:v>Female</c:v>
                </c:pt>
                <c:pt idx="1">
                  <c:v>Male</c:v>
                </c:pt>
              </c:strCache>
            </c:strRef>
          </c:cat>
          <c:val>
            <c:numRef>
              <c:f>'Summary 4 (By Dept)'!$H$3</c:f>
              <c:numCache>
                <c:formatCode>General</c:formatCode>
                <c:ptCount val="1"/>
                <c:pt idx="0">
                  <c:v>278</c:v>
                </c:pt>
              </c:numCache>
            </c:numRef>
          </c:val>
          <c:extLst>
            <c:ext xmlns:c16="http://schemas.microsoft.com/office/drawing/2014/chart" uri="{C3380CC4-5D6E-409C-BE32-E72D297353CC}">
              <c16:uniqueId val="{00000007-FB05-49B2-A6E0-79BF9748773D}"/>
            </c:ext>
          </c:extLst>
        </c:ser>
        <c:dLbls>
          <c:showLegendKey val="0"/>
          <c:showVal val="0"/>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prstDash val="solid"/>
    </a:ln>
  </c:spPr>
  <c:txPr>
    <a:bodyPr/>
    <a:lstStyle/>
    <a:p>
      <a:pPr>
        <a:defRPr/>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US" sz="1800" b="1"/>
              <a:t>NCC Gender 2025</a:t>
            </a:r>
          </a:p>
        </c:rich>
      </c:tx>
      <c:layout>
        <c:manualLayout>
          <c:xMode val="edge"/>
          <c:yMode val="edge"/>
          <c:x val="0.23742598841811444"/>
          <c:y val="3.6281149266988014E-2"/>
        </c:manualLayout>
      </c:layout>
      <c:overlay val="0"/>
      <c:spPr>
        <a:noFill/>
        <a:ln>
          <a:noFill/>
        </a:ln>
        <a:effectLst/>
      </c:sp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FB05-49B2-A6E0-79BF9748773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B05-49B2-A6E0-79BF9748773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B05-49B2-A6E0-79BF9748773D}"/>
              </c:ext>
            </c:extLst>
          </c:dPt>
          <c:dLbls>
            <c:dLbl>
              <c:idx val="0"/>
              <c:layout>
                <c:manualLayout>
                  <c:x val="9.7496146315043955E-2"/>
                  <c:y val="-7.722855031470592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B05-49B2-A6E0-79BF9748773D}"/>
                </c:ext>
              </c:extLst>
            </c:dLbl>
            <c:dLbl>
              <c:idx val="1"/>
              <c:layout>
                <c:manualLayout>
                  <c:x val="-0.17093654959796692"/>
                  <c:y val="7.086104528196111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B05-49B2-A6E0-79BF9748773D}"/>
                </c:ext>
              </c:extLst>
            </c:dLbl>
            <c:dLbl>
              <c:idx val="2"/>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B05-49B2-A6E0-79BF974877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2'!$A$2:$A$3</c:f>
              <c:strCache>
                <c:ptCount val="2"/>
                <c:pt idx="0">
                  <c:v>Female</c:v>
                </c:pt>
                <c:pt idx="1">
                  <c:v>Male</c:v>
                </c:pt>
              </c:strCache>
            </c:strRef>
          </c:cat>
          <c:val>
            <c:numRef>
              <c:f>'Summary 2'!$B$2:$B$3</c:f>
              <c:numCache>
                <c:formatCode>General</c:formatCode>
                <c:ptCount val="2"/>
                <c:pt idx="0">
                  <c:v>5971</c:v>
                </c:pt>
                <c:pt idx="1">
                  <c:v>1581</c:v>
                </c:pt>
              </c:numCache>
            </c:numRef>
          </c:val>
          <c:extLst>
            <c:ext xmlns:c16="http://schemas.microsoft.com/office/drawing/2014/chart" uri="{C3380CC4-5D6E-409C-BE32-E72D297353CC}">
              <c16:uniqueId val="{00000006-FB05-49B2-A6E0-79BF9748773D}"/>
            </c:ext>
          </c:extLst>
        </c:ser>
        <c:ser>
          <c:idx val="1"/>
          <c:order val="1"/>
          <c:cat>
            <c:strRef>
              <c:f>'Summary 2'!$A$2:$A$3</c:f>
              <c:strCache>
                <c:ptCount val="2"/>
                <c:pt idx="0">
                  <c:v>Female</c:v>
                </c:pt>
                <c:pt idx="1">
                  <c:v>Male</c:v>
                </c:pt>
              </c:strCache>
            </c:strRef>
          </c:cat>
          <c:val>
            <c:numRef>
              <c:f>'Summary 4 (By Dept)'!$H$3</c:f>
              <c:numCache>
                <c:formatCode>General</c:formatCode>
                <c:ptCount val="1"/>
                <c:pt idx="0">
                  <c:v>278</c:v>
                </c:pt>
              </c:numCache>
            </c:numRef>
          </c:val>
          <c:extLst>
            <c:ext xmlns:c16="http://schemas.microsoft.com/office/drawing/2014/chart" uri="{C3380CC4-5D6E-409C-BE32-E72D297353CC}">
              <c16:uniqueId val="{00000007-FB05-49B2-A6E0-79BF9748773D}"/>
            </c:ext>
          </c:extLst>
        </c:ser>
        <c:dLbls>
          <c:showLegendKey val="0"/>
          <c:showVal val="0"/>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prstDash val="solid"/>
    </a:ln>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baseline="0">
                <a:solidFill>
                  <a:schemeClr val="dk1">
                    <a:lumMod val="65000"/>
                    <a:lumOff val="35000"/>
                  </a:schemeClr>
                </a:solidFill>
                <a:latin typeface="+mn-lt"/>
                <a:ea typeface="+mn-ea"/>
                <a:cs typeface="+mn-cs"/>
              </a:defRPr>
            </a:pPr>
            <a:r>
              <a:rPr lang="en-US" sz="1800" b="1" dirty="0"/>
              <a:t>NCC Gender</a:t>
            </a:r>
            <a:r>
              <a:rPr lang="en-US" sz="1800" b="1" baseline="0" dirty="0"/>
              <a:t> 2024</a:t>
            </a:r>
            <a:endParaRPr lang="en-US" sz="1800" b="1" dirty="0"/>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12C-4F7D-9004-20CAD00495A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12C-4F7D-9004-20CAD00495A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12C-4F7D-9004-20CAD00495A0}"/>
              </c:ext>
            </c:extLst>
          </c:dPt>
          <c:dLbls>
            <c:dLbl>
              <c:idx val="0"/>
              <c:layout>
                <c:manualLayout>
                  <c:x val="-0.10021786492374729"/>
                  <c:y val="9.997059688326964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12C-4F7D-9004-20CAD00495A0}"/>
                </c:ext>
              </c:extLst>
            </c:dLbl>
            <c:dLbl>
              <c:idx val="1"/>
              <c:layout>
                <c:manualLayout>
                  <c:x val="0.10021786492374711"/>
                  <c:y val="-1.176124669214936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12C-4F7D-9004-20CAD00495A0}"/>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2'!$A$2:$A$3</c:f>
              <c:strCache>
                <c:ptCount val="2"/>
                <c:pt idx="0">
                  <c:v>Female</c:v>
                </c:pt>
                <c:pt idx="1">
                  <c:v>Male</c:v>
                </c:pt>
              </c:strCache>
            </c:strRef>
          </c:cat>
          <c:val>
            <c:numRef>
              <c:f>'Summary 2'!$B$2:$B$3</c:f>
              <c:numCache>
                <c:formatCode>General</c:formatCode>
                <c:ptCount val="2"/>
                <c:pt idx="0">
                  <c:v>5966</c:v>
                </c:pt>
                <c:pt idx="1">
                  <c:v>1583</c:v>
                </c:pt>
              </c:numCache>
            </c:numRef>
          </c:val>
          <c:extLst>
            <c:ext xmlns:c16="http://schemas.microsoft.com/office/drawing/2014/chart" uri="{C3380CC4-5D6E-409C-BE32-E72D297353CC}">
              <c16:uniqueId val="{00000006-012C-4F7D-9004-20CAD00495A0}"/>
            </c:ext>
          </c:extLst>
        </c:ser>
        <c:dLbls>
          <c:showLegendKey val="0"/>
          <c:showVal val="0"/>
          <c:showCatName val="0"/>
          <c:showSerName val="0"/>
          <c:showPercent val="0"/>
          <c:showBubbleSize val="0"/>
          <c:showLeaderLines val="0"/>
        </c:dLbls>
        <c:firstSliceAng val="172"/>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baseline="0">
                <a:solidFill>
                  <a:schemeClr val="dk1">
                    <a:lumMod val="65000"/>
                    <a:lumOff val="35000"/>
                  </a:schemeClr>
                </a:solidFill>
                <a:latin typeface="+mn-lt"/>
                <a:ea typeface="+mn-ea"/>
                <a:cs typeface="+mn-cs"/>
              </a:defRPr>
            </a:pPr>
            <a:r>
              <a:rPr lang="en-US" sz="1800" b="1" dirty="0"/>
              <a:t>NCC Gender</a:t>
            </a:r>
            <a:r>
              <a:rPr lang="en-US" sz="1800" b="1" baseline="0" dirty="0"/>
              <a:t> 2024</a:t>
            </a:r>
            <a:endParaRPr lang="en-US" sz="1800" b="1" dirty="0"/>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12C-4F7D-9004-20CAD00495A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12C-4F7D-9004-20CAD00495A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12C-4F7D-9004-20CAD00495A0}"/>
              </c:ext>
            </c:extLst>
          </c:dPt>
          <c:dLbls>
            <c:dLbl>
              <c:idx val="0"/>
              <c:layout>
                <c:manualLayout>
                  <c:x val="-0.10021786492374729"/>
                  <c:y val="9.997059688326964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12C-4F7D-9004-20CAD00495A0}"/>
                </c:ext>
              </c:extLst>
            </c:dLbl>
            <c:dLbl>
              <c:idx val="1"/>
              <c:layout>
                <c:manualLayout>
                  <c:x val="0.10021786492374711"/>
                  <c:y val="-1.176124669214936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12C-4F7D-9004-20CAD00495A0}"/>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2'!$A$2:$A$3</c:f>
              <c:strCache>
                <c:ptCount val="2"/>
                <c:pt idx="0">
                  <c:v>Female</c:v>
                </c:pt>
                <c:pt idx="1">
                  <c:v>Male</c:v>
                </c:pt>
              </c:strCache>
            </c:strRef>
          </c:cat>
          <c:val>
            <c:numRef>
              <c:f>'Summary 2'!$B$2:$B$3</c:f>
              <c:numCache>
                <c:formatCode>General</c:formatCode>
                <c:ptCount val="2"/>
                <c:pt idx="0">
                  <c:v>5966</c:v>
                </c:pt>
                <c:pt idx="1">
                  <c:v>1583</c:v>
                </c:pt>
              </c:numCache>
            </c:numRef>
          </c:val>
          <c:extLst>
            <c:ext xmlns:c16="http://schemas.microsoft.com/office/drawing/2014/chart" uri="{C3380CC4-5D6E-409C-BE32-E72D297353CC}">
              <c16:uniqueId val="{00000006-012C-4F7D-9004-20CAD00495A0}"/>
            </c:ext>
          </c:extLst>
        </c:ser>
        <c:dLbls>
          <c:showLegendKey val="0"/>
          <c:showVal val="0"/>
          <c:showCatName val="0"/>
          <c:showSerName val="0"/>
          <c:showPercent val="0"/>
          <c:showBubbleSize val="0"/>
          <c:showLeaderLines val="0"/>
        </c:dLbls>
        <c:firstSliceAng val="172"/>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a:t>NCC Age profile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9B-4B46-A1E5-76E35B4308E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9B-4B46-A1E5-76E35B4308E8}"/>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119B-4B46-A1E5-76E35B4308E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9B-4B46-A1E5-76E35B4308E8}"/>
              </c:ext>
            </c:extLst>
          </c:dPt>
          <c:dLbls>
            <c:dLbl>
              <c:idx val="0"/>
              <c:layout>
                <c:manualLayout>
                  <c:x val="0.13941911564902068"/>
                  <c:y val="-2.489154235970222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9B-4B46-A1E5-76E35B4308E8}"/>
                </c:ext>
              </c:extLst>
            </c:dLbl>
            <c:dLbl>
              <c:idx val="1"/>
              <c:layout>
                <c:manualLayout>
                  <c:x val="0.1502650179437606"/>
                  <c:y val="-4.5105508235988176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9B-4B46-A1E5-76E35B4308E8}"/>
                </c:ext>
              </c:extLst>
            </c:dLbl>
            <c:dLbl>
              <c:idx val="2"/>
              <c:layout>
                <c:manualLayout>
                  <c:x val="-1.3105035809436959E-2"/>
                  <c:y val="-8.052588772600929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9B-4B46-A1E5-76E35B4308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2'!$D$2:$D$4</c:f>
              <c:strCache>
                <c:ptCount val="3"/>
                <c:pt idx="0">
                  <c:v>16-35</c:v>
                </c:pt>
                <c:pt idx="1">
                  <c:v>36-55</c:v>
                </c:pt>
                <c:pt idx="2">
                  <c:v>55+</c:v>
                </c:pt>
              </c:strCache>
            </c:strRef>
          </c:cat>
          <c:val>
            <c:numRef>
              <c:f>'Summary 2'!$E$2:$E$4</c:f>
              <c:numCache>
                <c:formatCode>General</c:formatCode>
                <c:ptCount val="3"/>
                <c:pt idx="0">
                  <c:v>1376</c:v>
                </c:pt>
                <c:pt idx="1">
                  <c:v>3775</c:v>
                </c:pt>
                <c:pt idx="2">
                  <c:v>2401</c:v>
                </c:pt>
              </c:numCache>
            </c:numRef>
          </c:val>
          <c:extLst>
            <c:ext xmlns:c16="http://schemas.microsoft.com/office/drawing/2014/chart" uri="{C3380CC4-5D6E-409C-BE32-E72D297353CC}">
              <c16:uniqueId val="{00000008-119B-4B46-A1E5-76E35B4308E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7699388131818709"/>
          <c:y val="0.92338198360846213"/>
          <c:w val="0.42221184569302894"/>
          <c:h val="7.66180163915378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a:t>NCC Age profile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9B-4B46-A1E5-76E35B4308E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9B-4B46-A1E5-76E35B4308E8}"/>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119B-4B46-A1E5-76E35B4308E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9B-4B46-A1E5-76E35B4308E8}"/>
              </c:ext>
            </c:extLst>
          </c:dPt>
          <c:dLbls>
            <c:dLbl>
              <c:idx val="0"/>
              <c:layout>
                <c:manualLayout>
                  <c:x val="0.13941911564902068"/>
                  <c:y val="-2.489154235970222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9B-4B46-A1E5-76E35B4308E8}"/>
                </c:ext>
              </c:extLst>
            </c:dLbl>
            <c:dLbl>
              <c:idx val="1"/>
              <c:layout>
                <c:manualLayout>
                  <c:x val="0.1502650179437606"/>
                  <c:y val="-4.5105508235988176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9B-4B46-A1E5-76E35B4308E8}"/>
                </c:ext>
              </c:extLst>
            </c:dLbl>
            <c:dLbl>
              <c:idx val="2"/>
              <c:layout>
                <c:manualLayout>
                  <c:x val="-1.3105035809436959E-2"/>
                  <c:y val="-8.052588772600929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9B-4B46-A1E5-76E35B4308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2'!$D$2:$D$4</c:f>
              <c:strCache>
                <c:ptCount val="3"/>
                <c:pt idx="0">
                  <c:v>16-35</c:v>
                </c:pt>
                <c:pt idx="1">
                  <c:v>36-55</c:v>
                </c:pt>
                <c:pt idx="2">
                  <c:v>55+</c:v>
                </c:pt>
              </c:strCache>
            </c:strRef>
          </c:cat>
          <c:val>
            <c:numRef>
              <c:f>'Summary 2'!$E$2:$E$4</c:f>
              <c:numCache>
                <c:formatCode>General</c:formatCode>
                <c:ptCount val="3"/>
                <c:pt idx="0">
                  <c:v>1376</c:v>
                </c:pt>
                <c:pt idx="1">
                  <c:v>3775</c:v>
                </c:pt>
                <c:pt idx="2">
                  <c:v>2401</c:v>
                </c:pt>
              </c:numCache>
            </c:numRef>
          </c:val>
          <c:extLst>
            <c:ext xmlns:c16="http://schemas.microsoft.com/office/drawing/2014/chart" uri="{C3380CC4-5D6E-409C-BE32-E72D297353CC}">
              <c16:uniqueId val="{00000008-119B-4B46-A1E5-76E35B4308E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7699388131818709"/>
          <c:y val="0.92338198360846213"/>
          <c:w val="0.42221184569302894"/>
          <c:h val="7.66180163915378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b="1" dirty="0"/>
              <a:t>NCC Age profile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C02-41ED-9A18-E1128292306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C02-41ED-9A18-E1128292306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C02-41ED-9A18-E1128292306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C02-41ED-9A18-E11282923065}"/>
              </c:ext>
            </c:extLst>
          </c:dPt>
          <c:dLbls>
            <c:dLbl>
              <c:idx val="1"/>
              <c:layout>
                <c:manualLayout>
                  <c:x val="0.11787819253438099"/>
                  <c:y val="6.593406593406593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C02-41ED-9A18-E11282923065}"/>
                </c:ext>
              </c:extLst>
            </c:dLbl>
            <c:dLbl>
              <c:idx val="2"/>
              <c:layout>
                <c:manualLayout>
                  <c:x val="0.1100196463654224"/>
                  <c:y val="-4.945054945054944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02-41ED-9A18-E11282923065}"/>
                </c:ext>
              </c:extLst>
            </c:dLbl>
            <c:dLbl>
              <c:idx val="3"/>
              <c:layout>
                <c:manualLayout>
                  <c:x val="-8.2514734774066817E-2"/>
                  <c:y val="-8.791208791208793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C02-41ED-9A18-E11282923065}"/>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2'!$D$1:$D$4</c:f>
              <c:strCache>
                <c:ptCount val="4"/>
                <c:pt idx="0">
                  <c:v>Age</c:v>
                </c:pt>
                <c:pt idx="1">
                  <c:v>16-35</c:v>
                </c:pt>
                <c:pt idx="2">
                  <c:v>36-55</c:v>
                </c:pt>
                <c:pt idx="3">
                  <c:v>55+</c:v>
                </c:pt>
              </c:strCache>
            </c:strRef>
          </c:cat>
          <c:val>
            <c:numRef>
              <c:f>'Summary 2'!$E$1:$E$4</c:f>
              <c:numCache>
                <c:formatCode>General</c:formatCode>
                <c:ptCount val="4"/>
                <c:pt idx="1">
                  <c:v>1345</c:v>
                </c:pt>
                <c:pt idx="2">
                  <c:v>3819</c:v>
                </c:pt>
                <c:pt idx="3">
                  <c:v>2385</c:v>
                </c:pt>
              </c:numCache>
            </c:numRef>
          </c:val>
          <c:extLst>
            <c:ext xmlns:c16="http://schemas.microsoft.com/office/drawing/2014/chart" uri="{C3380CC4-5D6E-409C-BE32-E72D297353CC}">
              <c16:uniqueId val="{00000008-6C02-41ED-9A18-E11282923065}"/>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0"/>
        <c:delete val="1"/>
      </c:legendEntry>
      <c:layout>
        <c:manualLayout>
          <c:xMode val="edge"/>
          <c:yMode val="edge"/>
          <c:x val="0.24007920424485249"/>
          <c:y val="0.87980704335035032"/>
          <c:w val="0.40196308958433241"/>
          <c:h val="9.2720429177122088E-2"/>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b="1" dirty="0"/>
              <a:t>NCC Age profile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C02-41ED-9A18-E1128292306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C02-41ED-9A18-E1128292306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C02-41ED-9A18-E1128292306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C02-41ED-9A18-E11282923065}"/>
              </c:ext>
            </c:extLst>
          </c:dPt>
          <c:dLbls>
            <c:dLbl>
              <c:idx val="1"/>
              <c:layout>
                <c:manualLayout>
                  <c:x val="0.11787819253438099"/>
                  <c:y val="6.593406593406593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C02-41ED-9A18-E11282923065}"/>
                </c:ext>
              </c:extLst>
            </c:dLbl>
            <c:dLbl>
              <c:idx val="2"/>
              <c:layout>
                <c:manualLayout>
                  <c:x val="0.1100196463654224"/>
                  <c:y val="-4.945054945054944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02-41ED-9A18-E11282923065}"/>
                </c:ext>
              </c:extLst>
            </c:dLbl>
            <c:dLbl>
              <c:idx val="3"/>
              <c:layout>
                <c:manualLayout>
                  <c:x val="-8.2514734774066817E-2"/>
                  <c:y val="-8.791208791208793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C02-41ED-9A18-E11282923065}"/>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2'!$D$1:$D$4</c:f>
              <c:strCache>
                <c:ptCount val="4"/>
                <c:pt idx="0">
                  <c:v>Age</c:v>
                </c:pt>
                <c:pt idx="1">
                  <c:v>16-35</c:v>
                </c:pt>
                <c:pt idx="2">
                  <c:v>36-55</c:v>
                </c:pt>
                <c:pt idx="3">
                  <c:v>55+</c:v>
                </c:pt>
              </c:strCache>
            </c:strRef>
          </c:cat>
          <c:val>
            <c:numRef>
              <c:f>'Summary 2'!$E$1:$E$4</c:f>
              <c:numCache>
                <c:formatCode>General</c:formatCode>
                <c:ptCount val="4"/>
                <c:pt idx="1">
                  <c:v>1345</c:v>
                </c:pt>
                <c:pt idx="2">
                  <c:v>3819</c:v>
                </c:pt>
                <c:pt idx="3">
                  <c:v>2385</c:v>
                </c:pt>
              </c:numCache>
            </c:numRef>
          </c:val>
          <c:extLst>
            <c:ext xmlns:c16="http://schemas.microsoft.com/office/drawing/2014/chart" uri="{C3380CC4-5D6E-409C-BE32-E72D297353CC}">
              <c16:uniqueId val="{00000008-6C02-41ED-9A18-E11282923065}"/>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0"/>
        <c:delete val="1"/>
      </c:legendEntry>
      <c:layout>
        <c:manualLayout>
          <c:xMode val="edge"/>
          <c:yMode val="edge"/>
          <c:x val="0.24007920424485249"/>
          <c:y val="0.87980704335035032"/>
          <c:w val="0.40196308958433241"/>
          <c:h val="9.2720429177122088E-2"/>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dirty="0"/>
              <a:t>NCC Sexual orientation profile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0.27061238976972196"/>
          <c:y val="0.22515601400730256"/>
          <c:w val="0.42017000715819613"/>
          <c:h val="0.66100488276954206"/>
        </c:manualLayout>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794-4978-B6EE-EFD0B8606EA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794-4978-B6EE-EFD0B8606EA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794-4978-B6EE-EFD0B8606EA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794-4978-B6EE-EFD0B8606EA5}"/>
              </c:ext>
            </c:extLst>
          </c:dPt>
          <c:dLbls>
            <c:dLbl>
              <c:idx val="1"/>
              <c:layout>
                <c:manualLayout>
                  <c:x val="5.7637038885989395E-2"/>
                  <c:y val="-7.4480812447463671E-2"/>
                </c:manualLayout>
              </c:layout>
              <c:tx>
                <c:rich>
                  <a:bodyPr/>
                  <a:lstStyle/>
                  <a:p>
                    <a:fld id="{C26F92C0-BD44-4B2C-82F5-F303055187E4}" type="CATEGORYNAME">
                      <a:rPr lang="en-US"/>
                      <a:pPr/>
                      <a:t>[CATEGORY NAME]</a:t>
                    </a:fld>
                    <a:r>
                      <a:rPr lang="en-US" baseline="0"/>
                      <a:t>, </a:t>
                    </a:r>
                    <a:fld id="{21CCE141-4A15-436A-B757-C877DBF8AFED}" type="VALUE">
                      <a:rPr lang="en-US" baseline="0"/>
                      <a:pPr/>
                      <a:t>[VALUE]</a:t>
                    </a:fld>
                    <a:r>
                      <a:rPr lang="en-US" baseline="0"/>
                      <a:t>, </a:t>
                    </a:r>
                    <a:fld id="{A3FABFA2-303E-4D97-9D06-7F306249139C}" type="PERCENTAGE">
                      <a:rPr lang="en-US" baseline="0"/>
                      <a:pPr/>
                      <a:t>[PERCENTAGE]</a:t>
                    </a:fld>
                    <a:endParaRPr lang="en-US" baseline="0"/>
                  </a:p>
                  <a:p>
                    <a:endParaRPr lang="en-GB"/>
                  </a:p>
                </c:rich>
              </c:tx>
              <c:showLegendKey val="0"/>
              <c:showVal val="1"/>
              <c:showCatName val="1"/>
              <c:showSerName val="0"/>
              <c:showPercent val="1"/>
              <c:showBubbleSize val="0"/>
              <c:extLst>
                <c:ext xmlns:c15="http://schemas.microsoft.com/office/drawing/2012/chart" uri="{CE6537A1-D6FC-4f65-9D91-7224C49458BB}">
                  <c15:layout>
                    <c:manualLayout>
                      <c:w val="0.21342287562623904"/>
                      <c:h val="0.24562427314372892"/>
                    </c:manualLayout>
                  </c15:layout>
                  <c15:dlblFieldTable/>
                  <c15:showDataLabelsRange val="0"/>
                </c:ext>
                <c:ext xmlns:c16="http://schemas.microsoft.com/office/drawing/2014/chart" uri="{C3380CC4-5D6E-409C-BE32-E72D297353CC}">
                  <c16:uniqueId val="{00000003-2794-4978-B6EE-EFD0B8606EA5}"/>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2'!$J$1:$J$4</c:f>
              <c:strCache>
                <c:ptCount val="4"/>
                <c:pt idx="0">
                  <c:v>Sexual orientation</c:v>
                </c:pt>
                <c:pt idx="1">
                  <c:v>Heterosexual</c:v>
                </c:pt>
                <c:pt idx="2">
                  <c:v>LGBT</c:v>
                </c:pt>
                <c:pt idx="3">
                  <c:v>No Data</c:v>
                </c:pt>
              </c:strCache>
            </c:strRef>
          </c:cat>
          <c:val>
            <c:numRef>
              <c:f>'Summary 2'!$K$1:$K$4</c:f>
              <c:numCache>
                <c:formatCode>General</c:formatCode>
                <c:ptCount val="4"/>
                <c:pt idx="1">
                  <c:v>4923</c:v>
                </c:pt>
                <c:pt idx="2">
                  <c:v>196</c:v>
                </c:pt>
                <c:pt idx="3">
                  <c:v>2430</c:v>
                </c:pt>
              </c:numCache>
            </c:numRef>
          </c:val>
          <c:extLst>
            <c:ext xmlns:c16="http://schemas.microsoft.com/office/drawing/2014/chart" uri="{C3380CC4-5D6E-409C-BE32-E72D297353CC}">
              <c16:uniqueId val="{00000008-2794-4978-B6EE-EFD0B8606EA5}"/>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0"/>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dirty="0"/>
              <a:t>NCC Sexual orientation profile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0.27061238976972196"/>
          <c:y val="0.22515601400730256"/>
          <c:w val="0.42017000715819613"/>
          <c:h val="0.66100488276954206"/>
        </c:manualLayout>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794-4978-B6EE-EFD0B8606EA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794-4978-B6EE-EFD0B8606EA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794-4978-B6EE-EFD0B8606EA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794-4978-B6EE-EFD0B8606EA5}"/>
              </c:ext>
            </c:extLst>
          </c:dPt>
          <c:dLbls>
            <c:dLbl>
              <c:idx val="1"/>
              <c:layout>
                <c:manualLayout>
                  <c:x val="5.7637038885989395E-2"/>
                  <c:y val="-7.4480812447463671E-2"/>
                </c:manualLayout>
              </c:layout>
              <c:tx>
                <c:rich>
                  <a:bodyPr/>
                  <a:lstStyle/>
                  <a:p>
                    <a:fld id="{C26F92C0-BD44-4B2C-82F5-F303055187E4}" type="CATEGORYNAME">
                      <a:rPr lang="en-US"/>
                      <a:pPr/>
                      <a:t>[CATEGORY NAME]</a:t>
                    </a:fld>
                    <a:r>
                      <a:rPr lang="en-US" baseline="0"/>
                      <a:t>, </a:t>
                    </a:r>
                    <a:fld id="{21CCE141-4A15-436A-B757-C877DBF8AFED}" type="VALUE">
                      <a:rPr lang="en-US" baseline="0"/>
                      <a:pPr/>
                      <a:t>[VALUE]</a:t>
                    </a:fld>
                    <a:r>
                      <a:rPr lang="en-US" baseline="0"/>
                      <a:t>, </a:t>
                    </a:r>
                    <a:fld id="{A3FABFA2-303E-4D97-9D06-7F306249139C}" type="PERCENTAGE">
                      <a:rPr lang="en-US" baseline="0"/>
                      <a:pPr/>
                      <a:t>[PERCENTAGE]</a:t>
                    </a:fld>
                    <a:endParaRPr lang="en-US" baseline="0"/>
                  </a:p>
                  <a:p>
                    <a:endParaRPr lang="en-GB"/>
                  </a:p>
                </c:rich>
              </c:tx>
              <c:showLegendKey val="0"/>
              <c:showVal val="1"/>
              <c:showCatName val="1"/>
              <c:showSerName val="0"/>
              <c:showPercent val="1"/>
              <c:showBubbleSize val="0"/>
              <c:extLst>
                <c:ext xmlns:c15="http://schemas.microsoft.com/office/drawing/2012/chart" uri="{CE6537A1-D6FC-4f65-9D91-7224C49458BB}">
                  <c15:layout>
                    <c:manualLayout>
                      <c:w val="0.21342287562623904"/>
                      <c:h val="0.24562427314372892"/>
                    </c:manualLayout>
                  </c15:layout>
                  <c15:dlblFieldTable/>
                  <c15:showDataLabelsRange val="0"/>
                </c:ext>
                <c:ext xmlns:c16="http://schemas.microsoft.com/office/drawing/2014/chart" uri="{C3380CC4-5D6E-409C-BE32-E72D297353CC}">
                  <c16:uniqueId val="{00000003-2794-4978-B6EE-EFD0B8606EA5}"/>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2'!$J$1:$J$4</c:f>
              <c:strCache>
                <c:ptCount val="4"/>
                <c:pt idx="0">
                  <c:v>Sexual orientation</c:v>
                </c:pt>
                <c:pt idx="1">
                  <c:v>Heterosexual</c:v>
                </c:pt>
                <c:pt idx="2">
                  <c:v>LGBT</c:v>
                </c:pt>
                <c:pt idx="3">
                  <c:v>No Data</c:v>
                </c:pt>
              </c:strCache>
            </c:strRef>
          </c:cat>
          <c:val>
            <c:numRef>
              <c:f>'Summary 2'!$K$1:$K$4</c:f>
              <c:numCache>
                <c:formatCode>General</c:formatCode>
                <c:ptCount val="4"/>
                <c:pt idx="1">
                  <c:v>4923</c:v>
                </c:pt>
                <c:pt idx="2">
                  <c:v>196</c:v>
                </c:pt>
                <c:pt idx="3">
                  <c:v>2430</c:v>
                </c:pt>
              </c:numCache>
            </c:numRef>
          </c:val>
          <c:extLst>
            <c:ext xmlns:c16="http://schemas.microsoft.com/office/drawing/2014/chart" uri="{C3380CC4-5D6E-409C-BE32-E72D297353CC}">
              <c16:uniqueId val="{00000008-2794-4978-B6EE-EFD0B8606EA5}"/>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0"/>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a:t>NCC Sexual orientation profile 2025</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E71-46A4-AB51-068A18004A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E71-46A4-AB51-068A18004AFB}"/>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5E71-46A4-AB51-068A18004AF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E71-46A4-AB51-068A18004AFB}"/>
              </c:ext>
            </c:extLst>
          </c:dPt>
          <c:dLbls>
            <c:dLbl>
              <c:idx val="0"/>
              <c:layout>
                <c:manualLayout>
                  <c:x val="6.5912996620446668E-2"/>
                  <c:y val="-0.21282374586897568"/>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22911770644054108"/>
                      <c:h val="0.18584735047653927"/>
                    </c:manualLayout>
                  </c15:layout>
                </c:ext>
                <c:ext xmlns:c16="http://schemas.microsoft.com/office/drawing/2014/chart" uri="{C3380CC4-5D6E-409C-BE32-E72D297353CC}">
                  <c16:uniqueId val="{00000001-5E71-46A4-AB51-068A18004AFB}"/>
                </c:ext>
              </c:extLst>
            </c:dLbl>
            <c:dLbl>
              <c:idx val="1"/>
              <c:layout>
                <c:manualLayout>
                  <c:x val="-2.2071741032370952E-2"/>
                  <c:y val="0.14094121955685787"/>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E71-46A4-AB51-068A18004AFB}"/>
                </c:ext>
              </c:extLst>
            </c:dLbl>
            <c:dLbl>
              <c:idx val="2"/>
              <c:layout>
                <c:manualLayout>
                  <c:x val="-3.404438081603435E-2"/>
                  <c:y val="-6.879047095857207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E71-46A4-AB51-068A18004A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2'!$J$2:$J$4</c:f>
              <c:strCache>
                <c:ptCount val="3"/>
                <c:pt idx="0">
                  <c:v>Heterosexual</c:v>
                </c:pt>
                <c:pt idx="1">
                  <c:v>LGBT</c:v>
                </c:pt>
                <c:pt idx="2">
                  <c:v>No Data</c:v>
                </c:pt>
              </c:strCache>
            </c:strRef>
          </c:cat>
          <c:val>
            <c:numRef>
              <c:f>'Summary 2'!$K$2:$K$4</c:f>
              <c:numCache>
                <c:formatCode>General</c:formatCode>
                <c:ptCount val="3"/>
                <c:pt idx="0">
                  <c:v>5107</c:v>
                </c:pt>
                <c:pt idx="1">
                  <c:v>224</c:v>
                </c:pt>
                <c:pt idx="2">
                  <c:v>2221</c:v>
                </c:pt>
              </c:numCache>
            </c:numRef>
          </c:val>
          <c:extLst>
            <c:ext xmlns:c16="http://schemas.microsoft.com/office/drawing/2014/chart" uri="{C3380CC4-5D6E-409C-BE32-E72D297353CC}">
              <c16:uniqueId val="{00000008-5E71-46A4-AB51-068A18004AFB}"/>
            </c:ext>
          </c:extLst>
        </c:ser>
        <c:dLbls>
          <c:showLegendKey val="0"/>
          <c:showVal val="0"/>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a:t>NCC Sexual orientation profile 2025</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E71-46A4-AB51-068A18004A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E71-46A4-AB51-068A18004AFB}"/>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5E71-46A4-AB51-068A18004AF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E71-46A4-AB51-068A18004AFB}"/>
              </c:ext>
            </c:extLst>
          </c:dPt>
          <c:dLbls>
            <c:dLbl>
              <c:idx val="0"/>
              <c:layout>
                <c:manualLayout>
                  <c:x val="6.5912996620446668E-2"/>
                  <c:y val="-0.21282374586897568"/>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22911770644054108"/>
                      <c:h val="0.18584735047653927"/>
                    </c:manualLayout>
                  </c15:layout>
                </c:ext>
                <c:ext xmlns:c16="http://schemas.microsoft.com/office/drawing/2014/chart" uri="{C3380CC4-5D6E-409C-BE32-E72D297353CC}">
                  <c16:uniqueId val="{00000001-5E71-46A4-AB51-068A18004AFB}"/>
                </c:ext>
              </c:extLst>
            </c:dLbl>
            <c:dLbl>
              <c:idx val="1"/>
              <c:layout>
                <c:manualLayout>
                  <c:x val="-2.2071741032370952E-2"/>
                  <c:y val="0.14094121955685787"/>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E71-46A4-AB51-068A18004AFB}"/>
                </c:ext>
              </c:extLst>
            </c:dLbl>
            <c:dLbl>
              <c:idx val="2"/>
              <c:layout>
                <c:manualLayout>
                  <c:x val="-3.404438081603435E-2"/>
                  <c:y val="-6.879047095857207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E71-46A4-AB51-068A18004A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2'!$J$2:$J$4</c:f>
              <c:strCache>
                <c:ptCount val="3"/>
                <c:pt idx="0">
                  <c:v>Heterosexual</c:v>
                </c:pt>
                <c:pt idx="1">
                  <c:v>LGBT</c:v>
                </c:pt>
                <c:pt idx="2">
                  <c:v>No Data</c:v>
                </c:pt>
              </c:strCache>
            </c:strRef>
          </c:cat>
          <c:val>
            <c:numRef>
              <c:f>'Summary 2'!$K$2:$K$4</c:f>
              <c:numCache>
                <c:formatCode>General</c:formatCode>
                <c:ptCount val="3"/>
                <c:pt idx="0">
                  <c:v>5107</c:v>
                </c:pt>
                <c:pt idx="1">
                  <c:v>224</c:v>
                </c:pt>
                <c:pt idx="2">
                  <c:v>2221</c:v>
                </c:pt>
              </c:numCache>
            </c:numRef>
          </c:val>
          <c:extLst>
            <c:ext xmlns:c16="http://schemas.microsoft.com/office/drawing/2014/chart" uri="{C3380CC4-5D6E-409C-BE32-E72D297353CC}">
              <c16:uniqueId val="{00000008-5E71-46A4-AB51-068A18004AFB}"/>
            </c:ext>
          </c:extLst>
        </c:ser>
        <c:dLbls>
          <c:showLegendKey val="0"/>
          <c:showVal val="0"/>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baseline="0">
                <a:solidFill>
                  <a:schemeClr val="dk1">
                    <a:lumMod val="65000"/>
                    <a:lumOff val="35000"/>
                  </a:schemeClr>
                </a:solidFill>
                <a:latin typeface="+mn-lt"/>
                <a:ea typeface="+mn-ea"/>
                <a:cs typeface="+mn-cs"/>
              </a:defRPr>
            </a:pPr>
            <a:r>
              <a:rPr lang="en-GB" b="1" dirty="0">
                <a:latin typeface="Aptos" panose="02110004020202020204"/>
              </a:rPr>
              <a:t>NCC Ethnic origin profile 2024</a:t>
            </a:r>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751-45DC-85D6-E49ED016385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751-45DC-85D6-E49ED016385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751-45DC-85D6-E49ED0163857}"/>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751-45DC-85D6-E49ED0163857}"/>
              </c:ext>
            </c:extLst>
          </c:dPt>
          <c:dLbls>
            <c:spPr>
              <a:solidFill>
                <a:prstClr val="white">
                  <a:alpha val="75000"/>
                </a:prstClr>
              </a:solidFill>
              <a:ln w="9525">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2'!$G$1:$G$4</c:f>
              <c:strCache>
                <c:ptCount val="4"/>
                <c:pt idx="0">
                  <c:v>Ethnic Origin</c:v>
                </c:pt>
                <c:pt idx="1">
                  <c:v>BME</c:v>
                </c:pt>
                <c:pt idx="2">
                  <c:v>White</c:v>
                </c:pt>
                <c:pt idx="3">
                  <c:v>No Data</c:v>
                </c:pt>
              </c:strCache>
            </c:strRef>
          </c:cat>
          <c:val>
            <c:numRef>
              <c:f>'Summary 2'!$H$1:$H$4</c:f>
              <c:numCache>
                <c:formatCode>General</c:formatCode>
                <c:ptCount val="4"/>
                <c:pt idx="1">
                  <c:v>789</c:v>
                </c:pt>
                <c:pt idx="2">
                  <c:v>5468</c:v>
                </c:pt>
                <c:pt idx="3">
                  <c:v>1292</c:v>
                </c:pt>
              </c:numCache>
            </c:numRef>
          </c:val>
          <c:extLst>
            <c:ext xmlns:c16="http://schemas.microsoft.com/office/drawing/2014/chart" uri="{C3380CC4-5D6E-409C-BE32-E72D297353CC}">
              <c16:uniqueId val="{00000008-E751-45DC-85D6-E49ED0163857}"/>
            </c:ext>
          </c:extLst>
        </c:ser>
        <c:dLbls>
          <c:showLegendKey val="0"/>
          <c:showVal val="0"/>
          <c:showCatName val="0"/>
          <c:showSerName val="0"/>
          <c:showPercent val="0"/>
          <c:showBubbleSize val="0"/>
          <c:showLeaderLines val="0"/>
        </c:dLbls>
        <c:firstSliceAng val="104"/>
      </c:pieChart>
      <c:spPr>
        <a:noFill/>
        <a:ln>
          <a:noFill/>
        </a:ln>
        <a:effectLst/>
      </c:spPr>
    </c:plotArea>
    <c:legend>
      <c:legendPos val="b"/>
      <c:legendEntry>
        <c:idx val="0"/>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9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baseline="0">
                <a:solidFill>
                  <a:schemeClr val="dk1">
                    <a:lumMod val="65000"/>
                    <a:lumOff val="35000"/>
                  </a:schemeClr>
                </a:solidFill>
                <a:latin typeface="+mn-lt"/>
                <a:ea typeface="+mn-ea"/>
                <a:cs typeface="+mn-cs"/>
              </a:defRPr>
            </a:pPr>
            <a:r>
              <a:rPr lang="en-GB" b="1" dirty="0">
                <a:latin typeface="Aptos" panose="02110004020202020204"/>
              </a:rPr>
              <a:t>NCC Ethnic origin profile 2024</a:t>
            </a:r>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751-45DC-85D6-E49ED016385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751-45DC-85D6-E49ED016385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751-45DC-85D6-E49ED0163857}"/>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751-45DC-85D6-E49ED0163857}"/>
              </c:ext>
            </c:extLst>
          </c:dPt>
          <c:dLbls>
            <c:spPr>
              <a:solidFill>
                <a:prstClr val="white">
                  <a:alpha val="75000"/>
                </a:prstClr>
              </a:solidFill>
              <a:ln w="9525">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'Summary 2'!$G$1:$G$4</c:f>
              <c:strCache>
                <c:ptCount val="4"/>
                <c:pt idx="0">
                  <c:v>Ethnic Origin</c:v>
                </c:pt>
                <c:pt idx="1">
                  <c:v>BME</c:v>
                </c:pt>
                <c:pt idx="2">
                  <c:v>White</c:v>
                </c:pt>
                <c:pt idx="3">
                  <c:v>No Data</c:v>
                </c:pt>
              </c:strCache>
            </c:strRef>
          </c:cat>
          <c:val>
            <c:numRef>
              <c:f>'Summary 2'!$H$1:$H$4</c:f>
              <c:numCache>
                <c:formatCode>General</c:formatCode>
                <c:ptCount val="4"/>
                <c:pt idx="1">
                  <c:v>789</c:v>
                </c:pt>
                <c:pt idx="2">
                  <c:v>5468</c:v>
                </c:pt>
                <c:pt idx="3">
                  <c:v>1292</c:v>
                </c:pt>
              </c:numCache>
            </c:numRef>
          </c:val>
          <c:extLst>
            <c:ext xmlns:c16="http://schemas.microsoft.com/office/drawing/2014/chart" uri="{C3380CC4-5D6E-409C-BE32-E72D297353CC}">
              <c16:uniqueId val="{00000008-E751-45DC-85D6-E49ED0163857}"/>
            </c:ext>
          </c:extLst>
        </c:ser>
        <c:dLbls>
          <c:showLegendKey val="0"/>
          <c:showVal val="0"/>
          <c:showCatName val="0"/>
          <c:showSerName val="0"/>
          <c:showPercent val="0"/>
          <c:showBubbleSize val="0"/>
          <c:showLeaderLines val="0"/>
        </c:dLbls>
        <c:firstSliceAng val="104"/>
      </c:pieChart>
      <c:spPr>
        <a:noFill/>
        <a:ln>
          <a:noFill/>
        </a:ln>
        <a:effectLst/>
      </c:spPr>
    </c:plotArea>
    <c:legend>
      <c:legendPos val="b"/>
      <c:legendEntry>
        <c:idx val="0"/>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1DFAB-497F-4DBA-9145-328F8EB04148}">
  <ds:schemaRefs>
    <ds:schemaRef ds:uri="http://schemas.openxmlformats.org/officeDocument/2006/bibliography"/>
  </ds:schemaRefs>
</ds:datastoreItem>
</file>

<file path=docMetadata/LabelInfo.xml><?xml version="1.0" encoding="utf-8"?>
<clbl:labelList xmlns:clbl="http://schemas.microsoft.com/office/2020/mipLabelMetadata">
  <clbl:label id="{4af293e6-3850-4258-b2c7-0aa0e3bfa7d9}" enabled="1" method="Privileged" siteId="{b9fec68c-c92d-461e-9a97-3d03a0f18b82}" removed="0"/>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12</TotalTime>
  <Pages>15</Pages>
  <Words>2376</Words>
  <Characters>13244</Characters>
  <Application>Microsoft Office Word</Application>
  <DocSecurity>0</DocSecurity>
  <Lines>543</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Tarig Singh</dc:creator>
  <cp:keywords/>
  <dc:description/>
  <cp:lastModifiedBy>Teeraj Singh</cp:lastModifiedBy>
  <cp:revision>9</cp:revision>
  <cp:lastPrinted>2026-02-24T07:42:00Z</cp:lastPrinted>
  <dcterms:created xsi:type="dcterms:W3CDTF">2025-10-06T12:25:00Z</dcterms:created>
  <dcterms:modified xsi:type="dcterms:W3CDTF">2026-02-24T07:43:00Z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4f5b657,6950d464,4e72a87f</vt:lpwstr>
  </property>
  <property fmtid="{D5CDD505-2E9C-101B-9397-08002B2CF9AE}" pid="3" name="ClassificationContentMarkingFooterFontProps">
    <vt:lpwstr>#000000,9,Arial</vt:lpwstr>
  </property>
  <property fmtid="{D5CDD505-2E9C-101B-9397-08002B2CF9AE}" pid="4" name="ClassificationContentMarkingFooterText">
    <vt:lpwstr>Internal</vt:lpwstr>
  </property>
</Properties>
</file>