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F73163" w:rsidP="009979AF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Dealing with Bodily Fluids</w:t>
            </w:r>
            <w:r w:rsidR="002A2F47">
              <w:rPr>
                <w:b/>
                <w:color w:val="FFFFFF"/>
                <w:sz w:val="32"/>
                <w:szCs w:val="32"/>
              </w:rPr>
              <w:t xml:space="preserve"> Risk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9979AF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F73163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DEALING WITH BODILY FLUIDS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69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392"/>
      </w:tblGrid>
      <w:tr w:rsidR="00BC67F5" w:rsidRPr="00BC67F5" w:rsidTr="00F73163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10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F73163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F73163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F73163" w:rsidRPr="00BC67F5" w:rsidTr="00F73163">
        <w:trPr>
          <w:cantSplit/>
          <w:trHeight w:val="911"/>
        </w:trPr>
        <w:tc>
          <w:tcPr>
            <w:tcW w:w="692" w:type="pct"/>
          </w:tcPr>
          <w:p w:rsidR="00F73163" w:rsidRDefault="00F73163" w:rsidP="00F73163">
            <w:pPr>
              <w:tabs>
                <w:tab w:val="center" w:pos="4153"/>
                <w:tab w:val="right" w:pos="8306"/>
              </w:tabs>
              <w:rPr>
                <w:rFonts w:cs="Arial"/>
                <w:sz w:val="16"/>
                <w:szCs w:val="16"/>
                <w:lang w:eastAsia="en-US"/>
              </w:rPr>
            </w:pPr>
          </w:p>
          <w:p w:rsidR="00F73163" w:rsidRPr="00F06417" w:rsidRDefault="00F73163" w:rsidP="00F731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F06417">
              <w:rPr>
                <w:rFonts w:cs="Arial"/>
                <w:b/>
                <w:sz w:val="16"/>
                <w:szCs w:val="16"/>
                <w:lang w:eastAsia="en-US"/>
              </w:rPr>
              <w:t>Contact with bodily fluids</w:t>
            </w:r>
          </w:p>
        </w:tc>
        <w:tc>
          <w:tcPr>
            <w:tcW w:w="527" w:type="pct"/>
          </w:tcPr>
          <w:p w:rsidR="00F73163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F73163" w:rsidRPr="00360330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  <w:r w:rsidRPr="00360330">
              <w:rPr>
                <w:rFonts w:cs="Arial"/>
                <w:sz w:val="16"/>
                <w:szCs w:val="16"/>
                <w:lang w:eastAsia="en-US"/>
              </w:rPr>
              <w:t>Staff, pupils and visitors may experience ill-health as a result of contact or ingestion of bodily fluids</w:t>
            </w:r>
          </w:p>
        </w:tc>
        <w:tc>
          <w:tcPr>
            <w:tcW w:w="810" w:type="pct"/>
            <w:gridSpan w:val="2"/>
          </w:tcPr>
          <w:p w:rsidR="00F73163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Arrangements for dealing with bodily fluids have been included within the health and safety policy.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Staff have been given information about how to deal with bodily fluids and limit the risks of exposure.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Staff are aware about basic hygiene measures e.g. thoroughly washing hands.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Staff instructed to cover existing cuts/grazes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Staff are aware of the procedure of dealing with and the disposal of bodily fluids and waste materials.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73163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 xml:space="preserve">Suitable personal protective equipment is available e.g. disposable gloves and apron. </w:t>
            </w:r>
          </w:p>
          <w:p w:rsidR="00F73163" w:rsidRPr="00360330" w:rsidRDefault="00F73163" w:rsidP="00F731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F73163" w:rsidRDefault="00F73163" w:rsidP="00F7316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548B9" w:rsidRPr="00C548B9" w:rsidRDefault="00C548B9" w:rsidP="00F7316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548B9">
              <w:rPr>
                <w:sz w:val="16"/>
                <w:szCs w:val="16"/>
                <w:lang w:eastAsia="en-US"/>
              </w:rPr>
              <w:t>Reference should be made to the HPA Controlling Infections in Schools</w:t>
            </w:r>
          </w:p>
        </w:tc>
        <w:tc>
          <w:tcPr>
            <w:tcW w:w="297" w:type="pct"/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3163" w:rsidRPr="00BC67F5" w:rsidTr="00F73163">
        <w:trPr>
          <w:cantSplit/>
          <w:trHeight w:val="911"/>
        </w:trPr>
        <w:tc>
          <w:tcPr>
            <w:tcW w:w="692" w:type="pct"/>
          </w:tcPr>
          <w:p w:rsidR="00F73163" w:rsidRDefault="00F73163" w:rsidP="00F731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F73163" w:rsidRPr="00F06417" w:rsidRDefault="00F73163" w:rsidP="00F7316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06417">
              <w:rPr>
                <w:b/>
                <w:bCs/>
                <w:sz w:val="16"/>
                <w:szCs w:val="16"/>
              </w:rPr>
              <w:t>Control of Infection</w:t>
            </w:r>
          </w:p>
        </w:tc>
        <w:tc>
          <w:tcPr>
            <w:tcW w:w="527" w:type="pct"/>
          </w:tcPr>
          <w:p w:rsidR="00F73163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F73163" w:rsidRPr="00360330" w:rsidRDefault="00F73163" w:rsidP="00F73163">
            <w:pPr>
              <w:rPr>
                <w:bCs/>
                <w:sz w:val="16"/>
                <w:szCs w:val="16"/>
              </w:rPr>
            </w:pPr>
            <w:r w:rsidRPr="00360330">
              <w:rPr>
                <w:rFonts w:cs="Arial"/>
                <w:sz w:val="16"/>
                <w:szCs w:val="16"/>
                <w:lang w:eastAsia="en-US"/>
              </w:rPr>
              <w:t>Staff, pupils  and visitors may experience ill-health as a result of contact or ingestion of bodily fluids</w:t>
            </w:r>
          </w:p>
        </w:tc>
        <w:tc>
          <w:tcPr>
            <w:tcW w:w="810" w:type="pct"/>
            <w:gridSpan w:val="2"/>
          </w:tcPr>
          <w:p w:rsidR="00F73163" w:rsidRDefault="00F73163" w:rsidP="00F73163">
            <w:pPr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 xml:space="preserve">Suitable equipment is </w:t>
            </w:r>
            <w:r>
              <w:rPr>
                <w:sz w:val="16"/>
                <w:szCs w:val="16"/>
              </w:rPr>
              <w:t>available e.g. hot water, soap/</w:t>
            </w:r>
            <w:r w:rsidRPr="00360330">
              <w:rPr>
                <w:sz w:val="16"/>
                <w:szCs w:val="16"/>
              </w:rPr>
              <w:t>detergent, absorbent</w:t>
            </w:r>
            <w:r>
              <w:rPr>
                <w:sz w:val="16"/>
                <w:szCs w:val="16"/>
              </w:rPr>
              <w:t xml:space="preserve"> material</w:t>
            </w:r>
            <w:r w:rsidRPr="00360330">
              <w:rPr>
                <w:sz w:val="16"/>
                <w:szCs w:val="16"/>
              </w:rPr>
              <w:t>, sterilising liquid, bucket, clinical waste bin/bags and first aid kit etc.</w:t>
            </w:r>
          </w:p>
          <w:p w:rsidR="00F73163" w:rsidRPr="00360330" w:rsidRDefault="00F73163" w:rsidP="00F73163">
            <w:pPr>
              <w:rPr>
                <w:sz w:val="16"/>
                <w:szCs w:val="16"/>
              </w:rPr>
            </w:pPr>
          </w:p>
          <w:p w:rsidR="00F73163" w:rsidRPr="00360330" w:rsidRDefault="00F73163" w:rsidP="00F73163">
            <w:pPr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>A risk assessment is conducted for Hepatitis B where risk is deemed necessary.</w:t>
            </w:r>
          </w:p>
          <w:p w:rsidR="00F73163" w:rsidRPr="00360330" w:rsidRDefault="00F73163" w:rsidP="00F73163">
            <w:pPr>
              <w:rPr>
                <w:sz w:val="16"/>
                <w:szCs w:val="16"/>
              </w:rPr>
            </w:pPr>
          </w:p>
          <w:p w:rsidR="00F73163" w:rsidRDefault="00F73163" w:rsidP="00F73163">
            <w:pPr>
              <w:rPr>
                <w:sz w:val="16"/>
                <w:szCs w:val="16"/>
              </w:rPr>
            </w:pPr>
            <w:r w:rsidRPr="00360330">
              <w:rPr>
                <w:sz w:val="16"/>
                <w:szCs w:val="16"/>
              </w:rPr>
              <w:t xml:space="preserve">COSHH assessments are in place for any hazardous substances and the control measures have been implemented. </w:t>
            </w:r>
          </w:p>
          <w:p w:rsidR="00F73163" w:rsidRPr="00360330" w:rsidRDefault="00F73163" w:rsidP="00F7316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F73163" w:rsidRPr="00BC67F5" w:rsidRDefault="00F73163" w:rsidP="00F73163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F73163" w:rsidRPr="00BC67F5" w:rsidRDefault="00F73163" w:rsidP="00F7316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</w:tcPr>
          <w:p w:rsidR="00F73163" w:rsidRPr="00BC67F5" w:rsidRDefault="00F73163" w:rsidP="00F731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3163" w:rsidRPr="00BC67F5" w:rsidTr="00F73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F73163" w:rsidRPr="00BC67F5" w:rsidTr="00F73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63" w:rsidRPr="00BC67F5" w:rsidRDefault="00F73163" w:rsidP="00F73163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F73163" w:rsidRPr="00BC67F5" w:rsidTr="00F73163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63" w:rsidRPr="00BC67F5" w:rsidRDefault="00F73163" w:rsidP="00F7316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F73163" w:rsidRPr="00BC67F5" w:rsidTr="00F73163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F73163" w:rsidRPr="00BC67F5" w:rsidTr="00F73163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F73163" w:rsidRPr="00BC67F5" w:rsidTr="00F73163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F73163" w:rsidRPr="00BC67F5" w:rsidTr="00F73163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tbl>
      <w:tblPr>
        <w:tblpPr w:leftFromText="180" w:rightFromText="180" w:vertAnchor="page" w:horzAnchor="margin" w:tblpXSpec="right" w:tblpY="627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F73163" w:rsidRPr="00BC67F5" w:rsidTr="00F73163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3" w:rsidRPr="00BC67F5" w:rsidRDefault="00F73163" w:rsidP="00F73163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F73163" w:rsidRPr="00BC67F5" w:rsidTr="00F73163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F73163" w:rsidRPr="00BC67F5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F73163" w:rsidRPr="00BC67F5" w:rsidTr="00F73163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F73163" w:rsidRPr="00BC67F5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F73163" w:rsidRPr="00BC67F5" w:rsidTr="00F73163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F73163" w:rsidRPr="00BC67F5" w:rsidRDefault="00F73163" w:rsidP="00F73163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F73163" w:rsidRPr="00BC67F5" w:rsidRDefault="00F73163" w:rsidP="00F73163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9979AF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9979AF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67530"/>
    <w:rsid w:val="00282C56"/>
    <w:rsid w:val="002A2F47"/>
    <w:rsid w:val="002D6736"/>
    <w:rsid w:val="002F5024"/>
    <w:rsid w:val="00361260"/>
    <w:rsid w:val="00393A30"/>
    <w:rsid w:val="00397886"/>
    <w:rsid w:val="00410453"/>
    <w:rsid w:val="00412600"/>
    <w:rsid w:val="00453E47"/>
    <w:rsid w:val="004F099F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0721B"/>
    <w:rsid w:val="00912754"/>
    <w:rsid w:val="00974975"/>
    <w:rsid w:val="00991AEE"/>
    <w:rsid w:val="009979AF"/>
    <w:rsid w:val="009F7205"/>
    <w:rsid w:val="00A660EC"/>
    <w:rsid w:val="00B56EDA"/>
    <w:rsid w:val="00B957A3"/>
    <w:rsid w:val="00BC67F5"/>
    <w:rsid w:val="00BE04CC"/>
    <w:rsid w:val="00C25399"/>
    <w:rsid w:val="00C52A3B"/>
    <w:rsid w:val="00C548B9"/>
    <w:rsid w:val="00CA1981"/>
    <w:rsid w:val="00D173B4"/>
    <w:rsid w:val="00DB0BA3"/>
    <w:rsid w:val="00E6636C"/>
    <w:rsid w:val="00EF582D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2</TotalTime>
  <Pages>2</Pages>
  <Words>517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2017-04-10T13:01:00Z</dcterms:created>
  <dcterms:modified xsi:type="dcterms:W3CDTF">2017-08-22T08:55:00Z</dcterms:modified>
</cp:coreProperties>
</file>