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7011" w14:textId="77777777" w:rsidR="00A57CC5" w:rsidRPr="008C57A5" w:rsidRDefault="00A57CC5" w:rsidP="00A57CC5">
      <w:pPr>
        <w:rPr>
          <w:rFonts w:ascii="Arial" w:hAnsi="Arial" w:cs="Arial"/>
          <w:sz w:val="24"/>
          <w:szCs w:val="24"/>
        </w:rPr>
      </w:pPr>
      <w:r w:rsidRPr="008C57A5">
        <w:rPr>
          <w:rFonts w:ascii="Arial" w:hAnsi="Arial" w:cs="Arial"/>
          <w:sz w:val="24"/>
          <w:szCs w:val="24"/>
        </w:rPr>
        <w:t>This diagram represents the four key ambitions of the Nottinghamshire health and wellbeing strategy. Each ambition has its own text box with a picture next to it and a sentence which describes what each of the ambitions mean. The four ambitions are:</w:t>
      </w:r>
    </w:p>
    <w:p w14:paraId="2FA90682" w14:textId="77777777" w:rsidR="00A57CC5" w:rsidRPr="008C57A5" w:rsidRDefault="00A57CC5" w:rsidP="00A57CC5">
      <w:pPr>
        <w:pStyle w:val="ListParagraph"/>
        <w:numPr>
          <w:ilvl w:val="0"/>
          <w:numId w:val="1"/>
        </w:numPr>
        <w:rPr>
          <w:rFonts w:ascii="Arial" w:hAnsi="Arial" w:cs="Arial"/>
          <w:b/>
          <w:bCs/>
          <w:sz w:val="24"/>
          <w:szCs w:val="24"/>
        </w:rPr>
      </w:pPr>
      <w:r w:rsidRPr="008C57A5">
        <w:rPr>
          <w:rFonts w:ascii="Arial" w:hAnsi="Arial" w:cs="Arial"/>
          <w:b/>
          <w:bCs/>
          <w:sz w:val="24"/>
          <w:szCs w:val="24"/>
        </w:rPr>
        <w:t xml:space="preserve">Give every child the best chance of maximising their potential. </w:t>
      </w:r>
    </w:p>
    <w:p w14:paraId="026B63E6" w14:textId="77777777" w:rsidR="00A57CC5" w:rsidRPr="008C57A5" w:rsidRDefault="00A57CC5" w:rsidP="00A57CC5">
      <w:pPr>
        <w:pStyle w:val="ListParagraph"/>
        <w:rPr>
          <w:rFonts w:ascii="Arial" w:hAnsi="Arial" w:cs="Arial"/>
          <w:sz w:val="24"/>
          <w:szCs w:val="24"/>
        </w:rPr>
      </w:pPr>
      <w:r w:rsidRPr="008C57A5">
        <w:rPr>
          <w:rFonts w:ascii="Arial" w:hAnsi="Arial" w:cs="Arial"/>
          <w:sz w:val="24"/>
          <w:szCs w:val="24"/>
        </w:rPr>
        <w:t xml:space="preserve">We will work together for every child in Nottinghamshire to have the best possible start in life, because we know that a good start shapes lifelong health, </w:t>
      </w:r>
      <w:proofErr w:type="gramStart"/>
      <w:r w:rsidRPr="008C57A5">
        <w:rPr>
          <w:rFonts w:ascii="Arial" w:hAnsi="Arial" w:cs="Arial"/>
          <w:sz w:val="24"/>
          <w:szCs w:val="24"/>
        </w:rPr>
        <w:t>wellbeing</w:t>
      </w:r>
      <w:proofErr w:type="gramEnd"/>
      <w:r w:rsidRPr="008C57A5">
        <w:rPr>
          <w:rFonts w:ascii="Arial" w:hAnsi="Arial" w:cs="Arial"/>
          <w:sz w:val="24"/>
          <w:szCs w:val="24"/>
        </w:rPr>
        <w:t xml:space="preserve"> and prosperity.</w:t>
      </w:r>
    </w:p>
    <w:p w14:paraId="6CE42AA5" w14:textId="77777777" w:rsidR="00A57CC5" w:rsidRPr="008C57A5" w:rsidRDefault="00A57CC5" w:rsidP="00A57CC5">
      <w:pPr>
        <w:pStyle w:val="ListParagraph"/>
        <w:numPr>
          <w:ilvl w:val="0"/>
          <w:numId w:val="1"/>
        </w:numPr>
        <w:rPr>
          <w:rFonts w:ascii="Arial" w:hAnsi="Arial" w:cs="Arial"/>
          <w:b/>
          <w:bCs/>
          <w:sz w:val="24"/>
          <w:szCs w:val="24"/>
        </w:rPr>
      </w:pPr>
      <w:r w:rsidRPr="008C57A5">
        <w:rPr>
          <w:rFonts w:ascii="Arial" w:hAnsi="Arial" w:cs="Arial"/>
          <w:b/>
          <w:bCs/>
          <w:sz w:val="24"/>
          <w:szCs w:val="24"/>
        </w:rPr>
        <w:t>Create healthy and sustainable places.</w:t>
      </w:r>
    </w:p>
    <w:p w14:paraId="0844EFB6" w14:textId="77777777" w:rsidR="00A57CC5" w:rsidRPr="008C57A5" w:rsidRDefault="00A57CC5" w:rsidP="00A57CC5">
      <w:pPr>
        <w:pStyle w:val="ListParagraph"/>
        <w:rPr>
          <w:rFonts w:ascii="Arial" w:hAnsi="Arial" w:cs="Arial"/>
          <w:sz w:val="24"/>
          <w:szCs w:val="24"/>
        </w:rPr>
      </w:pPr>
      <w:r w:rsidRPr="008C57A5">
        <w:rPr>
          <w:rFonts w:ascii="Arial" w:hAnsi="Arial" w:cs="Arial"/>
          <w:sz w:val="24"/>
          <w:szCs w:val="24"/>
        </w:rPr>
        <w:t xml:space="preserve">Everyone will grow, live, work and age in places that promote good health, tackle the causes of health </w:t>
      </w:r>
      <w:proofErr w:type="gramStart"/>
      <w:r w:rsidRPr="008C57A5">
        <w:rPr>
          <w:rFonts w:ascii="Arial" w:hAnsi="Arial" w:cs="Arial"/>
          <w:sz w:val="24"/>
          <w:szCs w:val="24"/>
        </w:rPr>
        <w:t>inequalities</w:t>
      </w:r>
      <w:proofErr w:type="gramEnd"/>
      <w:r w:rsidRPr="008C57A5">
        <w:rPr>
          <w:rFonts w:ascii="Arial" w:hAnsi="Arial" w:cs="Arial"/>
          <w:sz w:val="24"/>
          <w:szCs w:val="24"/>
        </w:rPr>
        <w:t xml:space="preserve"> and address the climate crisis.</w:t>
      </w:r>
    </w:p>
    <w:p w14:paraId="57ACD595" w14:textId="77777777" w:rsidR="00A57CC5" w:rsidRPr="008C57A5" w:rsidRDefault="00A57CC5" w:rsidP="00A57CC5">
      <w:pPr>
        <w:pStyle w:val="ListParagraph"/>
        <w:numPr>
          <w:ilvl w:val="0"/>
          <w:numId w:val="1"/>
        </w:numPr>
        <w:rPr>
          <w:rFonts w:ascii="Arial" w:hAnsi="Arial" w:cs="Arial"/>
          <w:b/>
          <w:bCs/>
          <w:sz w:val="24"/>
          <w:szCs w:val="24"/>
        </w:rPr>
      </w:pPr>
      <w:r w:rsidRPr="008C57A5">
        <w:rPr>
          <w:rFonts w:ascii="Arial" w:hAnsi="Arial" w:cs="Arial"/>
          <w:b/>
          <w:bCs/>
          <w:sz w:val="24"/>
          <w:szCs w:val="24"/>
        </w:rPr>
        <w:t>Everyone can access the right support to improve their health.</w:t>
      </w:r>
    </w:p>
    <w:p w14:paraId="1C8AA560" w14:textId="77777777" w:rsidR="00A57CC5" w:rsidRPr="008C57A5" w:rsidRDefault="00A57CC5" w:rsidP="00A57CC5">
      <w:pPr>
        <w:pStyle w:val="ListParagraph"/>
        <w:rPr>
          <w:rFonts w:ascii="Arial" w:hAnsi="Arial" w:cs="Arial"/>
          <w:sz w:val="24"/>
          <w:szCs w:val="24"/>
        </w:rPr>
      </w:pPr>
      <w:r w:rsidRPr="008C57A5">
        <w:rPr>
          <w:rFonts w:ascii="Arial" w:hAnsi="Arial" w:cs="Arial"/>
          <w:sz w:val="24"/>
          <w:szCs w:val="24"/>
        </w:rPr>
        <w:t xml:space="preserve">Health, </w:t>
      </w:r>
      <w:proofErr w:type="gramStart"/>
      <w:r w:rsidRPr="008C57A5">
        <w:rPr>
          <w:rFonts w:ascii="Arial" w:hAnsi="Arial" w:cs="Arial"/>
          <w:sz w:val="24"/>
          <w:szCs w:val="24"/>
        </w:rPr>
        <w:t>care</w:t>
      </w:r>
      <w:proofErr w:type="gramEnd"/>
      <w:r w:rsidRPr="008C57A5">
        <w:rPr>
          <w:rFonts w:ascii="Arial" w:hAnsi="Arial" w:cs="Arial"/>
          <w:sz w:val="24"/>
          <w:szCs w:val="24"/>
        </w:rPr>
        <w:t xml:space="preserve"> and community services will work together to strengthen their focus on promoting good health and wellbeing and preventing illness, by building on people's strengths.</w:t>
      </w:r>
    </w:p>
    <w:p w14:paraId="0DF70B1A" w14:textId="77777777" w:rsidR="00A57CC5" w:rsidRPr="008C57A5" w:rsidRDefault="00A57CC5" w:rsidP="00A57CC5">
      <w:pPr>
        <w:pStyle w:val="ListParagraph"/>
        <w:numPr>
          <w:ilvl w:val="0"/>
          <w:numId w:val="1"/>
        </w:numPr>
        <w:rPr>
          <w:rFonts w:ascii="Arial" w:hAnsi="Arial" w:cs="Arial"/>
          <w:b/>
          <w:bCs/>
          <w:sz w:val="24"/>
          <w:szCs w:val="24"/>
        </w:rPr>
      </w:pPr>
      <w:r w:rsidRPr="008C57A5">
        <w:rPr>
          <w:rFonts w:ascii="Arial" w:hAnsi="Arial" w:cs="Arial"/>
          <w:b/>
          <w:bCs/>
          <w:sz w:val="24"/>
          <w:szCs w:val="24"/>
        </w:rPr>
        <w:t>Keep our communities safe and healthy.</w:t>
      </w:r>
    </w:p>
    <w:p w14:paraId="597192E6" w14:textId="77777777" w:rsidR="00A57CC5" w:rsidRPr="008C57A5" w:rsidRDefault="00A57CC5" w:rsidP="00A57CC5">
      <w:pPr>
        <w:pStyle w:val="ListParagraph"/>
        <w:rPr>
          <w:rFonts w:ascii="Arial" w:hAnsi="Arial" w:cs="Arial"/>
          <w:sz w:val="24"/>
          <w:szCs w:val="24"/>
        </w:rPr>
      </w:pPr>
      <w:r w:rsidRPr="008C57A5">
        <w:rPr>
          <w:rFonts w:ascii="Arial" w:hAnsi="Arial" w:cs="Arial"/>
          <w:sz w:val="24"/>
          <w:szCs w:val="24"/>
        </w:rPr>
        <w:t>We will support people who are marginalised in our communities to ensure they are safe from harm and their needs are met. Services will support people to build on their strengths to live the lives they want.</w:t>
      </w:r>
    </w:p>
    <w:p w14:paraId="14AB3251" w14:textId="77777777" w:rsidR="00C33C4C" w:rsidRDefault="00C33C4C"/>
    <w:sectPr w:rsidR="00C33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12374"/>
    <w:multiLevelType w:val="hybridMultilevel"/>
    <w:tmpl w:val="A1C6C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C5"/>
    <w:rsid w:val="00A57CC5"/>
    <w:rsid w:val="00C33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306D"/>
  <w15:chartTrackingRefBased/>
  <w15:docId w15:val="{036E3EC0-6DB4-4BBB-AB46-29AF575C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Middleton</dc:creator>
  <cp:keywords/>
  <dc:description/>
  <cp:lastModifiedBy>Lora Middleton</cp:lastModifiedBy>
  <cp:revision>1</cp:revision>
  <dcterms:created xsi:type="dcterms:W3CDTF">2022-10-27T14:29:00Z</dcterms:created>
  <dcterms:modified xsi:type="dcterms:W3CDTF">2022-10-27T14:31:00Z</dcterms:modified>
</cp:coreProperties>
</file>