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8587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1DC2AF4" wp14:editId="66689C11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55D6B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01BD8F64" w14:textId="77777777" w:rsidR="00A51DEB" w:rsidRPr="0020363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03639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6032A7AC" w14:textId="77777777" w:rsidR="00A51DEB" w:rsidRPr="0020363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1257621B" w14:textId="562B2B65" w:rsidR="005358FC" w:rsidRPr="00203639" w:rsidRDefault="005358FC" w:rsidP="001812F9">
      <w:pPr>
        <w:pStyle w:val="BodyText"/>
        <w:rPr>
          <w:rFonts w:cs="Arial"/>
          <w:sz w:val="24"/>
          <w:szCs w:val="24"/>
        </w:rPr>
      </w:pPr>
      <w:r w:rsidRPr="00203639">
        <w:rPr>
          <w:rFonts w:cs="Arial"/>
          <w:sz w:val="24"/>
          <w:szCs w:val="24"/>
        </w:rPr>
        <w:t>THE NOTTINGHAMSHIRE COUNTY COUNCIL (</w:t>
      </w:r>
      <w:r w:rsidR="001427CF" w:rsidRPr="00203639">
        <w:rPr>
          <w:rFonts w:cs="Arial"/>
          <w:sz w:val="24"/>
          <w:szCs w:val="24"/>
        </w:rPr>
        <w:t>EAST LEAKE FOOTPATH NO.5</w:t>
      </w:r>
      <w:r w:rsidRPr="00203639">
        <w:rPr>
          <w:rFonts w:cs="Arial"/>
          <w:sz w:val="24"/>
          <w:szCs w:val="24"/>
        </w:rPr>
        <w:t xml:space="preserve">) (TEMPORARY </w:t>
      </w:r>
      <w:r w:rsidR="00777DF5" w:rsidRPr="00203639">
        <w:rPr>
          <w:rFonts w:cs="Arial"/>
          <w:sz w:val="24"/>
          <w:szCs w:val="24"/>
        </w:rPr>
        <w:t>PROHIBITION</w:t>
      </w:r>
      <w:r w:rsidRPr="00203639">
        <w:rPr>
          <w:rFonts w:cs="Arial"/>
          <w:sz w:val="24"/>
          <w:szCs w:val="24"/>
        </w:rPr>
        <w:t xml:space="preserve">) CONTINUATION </w:t>
      </w:r>
      <w:r w:rsidR="00472EAB">
        <w:rPr>
          <w:rFonts w:cs="Arial"/>
          <w:sz w:val="24"/>
          <w:szCs w:val="24"/>
        </w:rPr>
        <w:t>NO.</w:t>
      </w:r>
      <w:r w:rsidR="00437193">
        <w:rPr>
          <w:rFonts w:cs="Arial"/>
          <w:sz w:val="24"/>
          <w:szCs w:val="24"/>
        </w:rPr>
        <w:t>3</w:t>
      </w:r>
      <w:r w:rsidR="00472EAB">
        <w:rPr>
          <w:rFonts w:cs="Arial"/>
          <w:sz w:val="24"/>
          <w:szCs w:val="24"/>
        </w:rPr>
        <w:t xml:space="preserve"> </w:t>
      </w:r>
      <w:r w:rsidRPr="00203639">
        <w:rPr>
          <w:rFonts w:cs="Arial"/>
          <w:sz w:val="24"/>
          <w:szCs w:val="24"/>
        </w:rPr>
        <w:t xml:space="preserve">ORDER </w:t>
      </w:r>
      <w:r w:rsidR="001427CF" w:rsidRPr="00203639">
        <w:rPr>
          <w:rFonts w:cs="Arial"/>
          <w:sz w:val="24"/>
          <w:szCs w:val="24"/>
        </w:rPr>
        <w:t>202</w:t>
      </w:r>
      <w:r w:rsidR="00437193">
        <w:rPr>
          <w:rFonts w:cs="Arial"/>
          <w:sz w:val="24"/>
          <w:szCs w:val="24"/>
        </w:rPr>
        <w:t>2</w:t>
      </w:r>
    </w:p>
    <w:p w14:paraId="3D5B7083" w14:textId="77777777" w:rsidR="00B45264" w:rsidRPr="00203639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7F82F19" w14:textId="438DB60C" w:rsidR="005358FC" w:rsidRPr="0020363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203639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203639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203639">
        <w:rPr>
          <w:rFonts w:ascii="Arial" w:hAnsi="Arial" w:cs="Arial"/>
          <w:szCs w:val="24"/>
          <w:lang w:val="en-GB"/>
        </w:rPr>
        <w:t>Transport</w:t>
      </w:r>
      <w:r w:rsidRPr="00203639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203639">
        <w:rPr>
          <w:rFonts w:ascii="Arial" w:hAnsi="Arial" w:cs="Arial"/>
          <w:szCs w:val="24"/>
          <w:lang w:val="en-GB"/>
        </w:rPr>
        <w:t>s</w:t>
      </w:r>
      <w:r w:rsidRPr="00203639">
        <w:rPr>
          <w:rFonts w:ascii="Arial" w:hAnsi="Arial" w:cs="Arial"/>
          <w:szCs w:val="24"/>
          <w:lang w:val="en-GB"/>
        </w:rPr>
        <w:t xml:space="preserve"> 14 </w:t>
      </w:r>
      <w:r w:rsidR="003370EC" w:rsidRPr="00203639">
        <w:rPr>
          <w:rFonts w:ascii="Arial" w:hAnsi="Arial" w:cs="Arial"/>
          <w:szCs w:val="24"/>
          <w:lang w:val="en-GB"/>
        </w:rPr>
        <w:t xml:space="preserve">and 15 </w:t>
      </w:r>
      <w:r w:rsidRPr="00203639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203639">
        <w:rPr>
          <w:rFonts w:ascii="Arial" w:hAnsi="Arial" w:cs="Arial"/>
          <w:szCs w:val="24"/>
          <w:lang w:val="en-GB"/>
        </w:rPr>
        <w:t>1984 approves of The Nottinghamshire County Council (</w:t>
      </w:r>
      <w:r w:rsidR="001427CF" w:rsidRPr="00203639">
        <w:rPr>
          <w:rFonts w:ascii="Arial" w:hAnsi="Arial" w:cs="Arial"/>
          <w:szCs w:val="24"/>
        </w:rPr>
        <w:t>EAST LEAKE FOOTPATH NO.5) (Temporary Prohibition</w:t>
      </w:r>
      <w:r w:rsidR="00991B48" w:rsidRPr="00203639">
        <w:rPr>
          <w:rFonts w:ascii="Arial" w:hAnsi="Arial" w:cs="Arial"/>
          <w:szCs w:val="24"/>
          <w:lang w:val="en-GB"/>
        </w:rPr>
        <w:t xml:space="preserve">) Order </w:t>
      </w:r>
      <w:r w:rsidR="001427CF" w:rsidRPr="00203639">
        <w:rPr>
          <w:rFonts w:ascii="Arial" w:hAnsi="Arial" w:cs="Arial"/>
          <w:szCs w:val="24"/>
        </w:rPr>
        <w:t>2020</w:t>
      </w:r>
      <w:r w:rsidR="00991B48" w:rsidRPr="00203639">
        <w:rPr>
          <w:rFonts w:ascii="Arial" w:hAnsi="Arial" w:cs="Arial"/>
          <w:szCs w:val="24"/>
          <w:lang w:val="en-GB"/>
        </w:rPr>
        <w:t xml:space="preserve"> </w:t>
      </w:r>
      <w:r w:rsidRPr="00203639">
        <w:rPr>
          <w:rFonts w:ascii="Arial" w:hAnsi="Arial" w:cs="Arial"/>
          <w:szCs w:val="24"/>
          <w:lang w:val="en-GB"/>
        </w:rPr>
        <w:t xml:space="preserve">(which came into force on </w:t>
      </w:r>
      <w:r w:rsidR="001427CF" w:rsidRPr="00203639">
        <w:rPr>
          <w:rFonts w:ascii="Arial" w:hAnsi="Arial" w:cs="Arial"/>
          <w:szCs w:val="24"/>
          <w:lang w:val="en-GB"/>
        </w:rPr>
        <w:t>1</w:t>
      </w:r>
      <w:r w:rsidR="001427CF" w:rsidRPr="00203639">
        <w:rPr>
          <w:rFonts w:ascii="Arial" w:hAnsi="Arial" w:cs="Arial"/>
          <w:szCs w:val="24"/>
          <w:vertAlign w:val="superscript"/>
          <w:lang w:val="en-GB"/>
        </w:rPr>
        <w:t>st</w:t>
      </w:r>
      <w:r w:rsidR="001427CF" w:rsidRPr="00203639">
        <w:rPr>
          <w:rFonts w:ascii="Arial" w:hAnsi="Arial" w:cs="Arial"/>
          <w:szCs w:val="24"/>
          <w:lang w:val="en-GB"/>
        </w:rPr>
        <w:t xml:space="preserve"> March 2020</w:t>
      </w:r>
      <w:r w:rsidRPr="00203639">
        <w:rPr>
          <w:rFonts w:ascii="Arial" w:hAnsi="Arial" w:cs="Arial"/>
          <w:szCs w:val="24"/>
          <w:lang w:val="en-GB"/>
        </w:rPr>
        <w:t xml:space="preserve"> and </w:t>
      </w:r>
      <w:r w:rsidR="00472EAB">
        <w:rPr>
          <w:rFonts w:ascii="Arial" w:hAnsi="Arial" w:cs="Arial"/>
          <w:szCs w:val="24"/>
          <w:lang w:val="en-GB"/>
        </w:rPr>
        <w:t>was continued in force by a Continuation Order which came into force on 1</w:t>
      </w:r>
      <w:r w:rsidR="00472EAB" w:rsidRPr="00472EAB">
        <w:rPr>
          <w:rFonts w:ascii="Arial" w:hAnsi="Arial" w:cs="Arial"/>
          <w:szCs w:val="24"/>
          <w:vertAlign w:val="superscript"/>
          <w:lang w:val="en-GB"/>
        </w:rPr>
        <w:t>st</w:t>
      </w:r>
      <w:r w:rsidR="00472EAB">
        <w:rPr>
          <w:rFonts w:ascii="Arial" w:hAnsi="Arial" w:cs="Arial"/>
          <w:szCs w:val="24"/>
          <w:lang w:val="en-GB"/>
        </w:rPr>
        <w:t xml:space="preserve"> September 2020 </w:t>
      </w:r>
      <w:r w:rsidR="00437193" w:rsidRPr="00203639">
        <w:rPr>
          <w:rFonts w:ascii="Arial" w:hAnsi="Arial" w:cs="Arial"/>
          <w:szCs w:val="24"/>
          <w:lang w:val="en-GB"/>
        </w:rPr>
        <w:t xml:space="preserve">and </w:t>
      </w:r>
      <w:r w:rsidR="00437193">
        <w:rPr>
          <w:rFonts w:ascii="Arial" w:hAnsi="Arial" w:cs="Arial"/>
          <w:szCs w:val="24"/>
          <w:lang w:val="en-GB"/>
        </w:rPr>
        <w:t xml:space="preserve">was continued in force by a Continuation </w:t>
      </w:r>
      <w:r w:rsidR="00437193">
        <w:rPr>
          <w:rFonts w:ascii="Arial" w:hAnsi="Arial" w:cs="Arial"/>
          <w:szCs w:val="24"/>
          <w:lang w:val="en-GB"/>
        </w:rPr>
        <w:t xml:space="preserve">No.2 </w:t>
      </w:r>
      <w:r w:rsidR="00437193">
        <w:rPr>
          <w:rFonts w:ascii="Arial" w:hAnsi="Arial" w:cs="Arial"/>
          <w:szCs w:val="24"/>
          <w:lang w:val="en-GB"/>
        </w:rPr>
        <w:t>Order which came into force on 1</w:t>
      </w:r>
      <w:r w:rsidR="00437193" w:rsidRPr="00472EAB">
        <w:rPr>
          <w:rFonts w:ascii="Arial" w:hAnsi="Arial" w:cs="Arial"/>
          <w:szCs w:val="24"/>
          <w:vertAlign w:val="superscript"/>
          <w:lang w:val="en-GB"/>
        </w:rPr>
        <w:t>st</w:t>
      </w:r>
      <w:r w:rsidR="00437193">
        <w:rPr>
          <w:rFonts w:ascii="Arial" w:hAnsi="Arial" w:cs="Arial"/>
          <w:szCs w:val="24"/>
          <w:lang w:val="en-GB"/>
        </w:rPr>
        <w:t xml:space="preserve"> September 202</w:t>
      </w:r>
      <w:r w:rsidR="00437193">
        <w:rPr>
          <w:rFonts w:ascii="Arial" w:hAnsi="Arial" w:cs="Arial"/>
          <w:szCs w:val="24"/>
          <w:lang w:val="en-GB"/>
        </w:rPr>
        <w:t>1</w:t>
      </w:r>
      <w:r w:rsidR="00437193">
        <w:rPr>
          <w:rFonts w:ascii="Arial" w:hAnsi="Arial" w:cs="Arial"/>
          <w:szCs w:val="24"/>
          <w:lang w:val="en-GB"/>
        </w:rPr>
        <w:t xml:space="preserve"> </w:t>
      </w:r>
      <w:r w:rsidR="00472EAB">
        <w:rPr>
          <w:rFonts w:ascii="Arial" w:hAnsi="Arial" w:cs="Arial"/>
          <w:szCs w:val="24"/>
          <w:lang w:val="en-GB"/>
        </w:rPr>
        <w:t>and remains</w:t>
      </w:r>
      <w:r w:rsidRPr="00203639">
        <w:rPr>
          <w:rFonts w:ascii="Arial" w:hAnsi="Arial" w:cs="Arial"/>
          <w:szCs w:val="24"/>
          <w:lang w:val="en-GB"/>
        </w:rPr>
        <w:t xml:space="preserve"> in force until </w:t>
      </w:r>
      <w:r w:rsidR="001427CF" w:rsidRPr="00203639">
        <w:rPr>
          <w:rFonts w:ascii="Arial" w:hAnsi="Arial" w:cs="Arial"/>
          <w:szCs w:val="24"/>
          <w:lang w:val="en-GB"/>
        </w:rPr>
        <w:t>31</w:t>
      </w:r>
      <w:r w:rsidR="001427CF" w:rsidRPr="00203639">
        <w:rPr>
          <w:rFonts w:ascii="Arial" w:hAnsi="Arial" w:cs="Arial"/>
          <w:szCs w:val="24"/>
          <w:vertAlign w:val="superscript"/>
          <w:lang w:val="en-GB"/>
        </w:rPr>
        <w:t>st</w:t>
      </w:r>
      <w:r w:rsidR="001427CF" w:rsidRPr="00203639">
        <w:rPr>
          <w:rFonts w:ascii="Arial" w:hAnsi="Arial" w:cs="Arial"/>
          <w:szCs w:val="24"/>
          <w:lang w:val="en-GB"/>
        </w:rPr>
        <w:t xml:space="preserve"> August 202</w:t>
      </w:r>
      <w:r w:rsidR="00437193">
        <w:rPr>
          <w:rFonts w:ascii="Arial" w:hAnsi="Arial" w:cs="Arial"/>
          <w:szCs w:val="24"/>
          <w:lang w:val="en-GB"/>
        </w:rPr>
        <w:t>2</w:t>
      </w:r>
      <w:r w:rsidRPr="00203639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1427CF" w:rsidRPr="00203639">
        <w:rPr>
          <w:rFonts w:ascii="Arial" w:hAnsi="Arial" w:cs="Arial"/>
          <w:szCs w:val="24"/>
          <w:lang w:val="en-GB"/>
        </w:rPr>
        <w:t>31</w:t>
      </w:r>
      <w:r w:rsidR="001427CF" w:rsidRPr="00203639">
        <w:rPr>
          <w:rFonts w:ascii="Arial" w:hAnsi="Arial" w:cs="Arial"/>
          <w:szCs w:val="24"/>
          <w:vertAlign w:val="superscript"/>
          <w:lang w:val="en-GB"/>
        </w:rPr>
        <w:t>st</w:t>
      </w:r>
      <w:r w:rsidR="001427CF" w:rsidRPr="00203639">
        <w:rPr>
          <w:rFonts w:ascii="Arial" w:hAnsi="Arial" w:cs="Arial"/>
          <w:szCs w:val="24"/>
          <w:lang w:val="en-GB"/>
        </w:rPr>
        <w:t xml:space="preserve"> August 202</w:t>
      </w:r>
      <w:r w:rsidR="00437193">
        <w:rPr>
          <w:rFonts w:ascii="Arial" w:hAnsi="Arial" w:cs="Arial"/>
          <w:szCs w:val="24"/>
          <w:lang w:val="en-GB"/>
        </w:rPr>
        <w:t>3</w:t>
      </w:r>
      <w:r w:rsidRPr="00203639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0733C64D" w14:textId="77777777" w:rsidR="005358FC" w:rsidRPr="0020363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84B20F5" w14:textId="77777777" w:rsidR="005358FC" w:rsidRPr="0020363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203639">
        <w:rPr>
          <w:rFonts w:ascii="Arial" w:hAnsi="Arial" w:cs="Arial"/>
          <w:szCs w:val="24"/>
          <w:lang w:val="en-GB"/>
        </w:rPr>
        <w:t>The Order has the following effect:-</w:t>
      </w:r>
    </w:p>
    <w:p w14:paraId="253C3E8F" w14:textId="77777777" w:rsidR="005358FC" w:rsidRPr="0020363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41844ED" w14:textId="074EB71C" w:rsidR="005E2FE2" w:rsidRPr="00203639" w:rsidRDefault="005E2FE2" w:rsidP="0043719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203639">
        <w:rPr>
          <w:rFonts w:ascii="Arial" w:hAnsi="Arial" w:cs="Arial"/>
        </w:rPr>
        <w:t xml:space="preserve">No person </w:t>
      </w:r>
      <w:r w:rsidR="001427CF" w:rsidRPr="00203639">
        <w:rPr>
          <w:rFonts w:ascii="Arial" w:hAnsi="Arial" w:cs="Arial"/>
        </w:rPr>
        <w:t xml:space="preserve">shall: </w:t>
      </w:r>
      <w:r w:rsidR="00437193" w:rsidRPr="00203639">
        <w:rPr>
          <w:rFonts w:ascii="Arial" w:hAnsi="Arial" w:cs="Arial"/>
        </w:rPr>
        <w:t>- proceed</w:t>
      </w:r>
      <w:r w:rsidRPr="00203639">
        <w:rPr>
          <w:rFonts w:ascii="Arial" w:hAnsi="Arial" w:cs="Arial"/>
        </w:rPr>
        <w:t xml:space="preserve"> on foot,</w:t>
      </w:r>
    </w:p>
    <w:p w14:paraId="42190BA5" w14:textId="77777777" w:rsidR="00990545" w:rsidRPr="00203639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55E080B9" w14:textId="77777777" w:rsidR="005358FC" w:rsidRPr="00203639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203639">
        <w:rPr>
          <w:rFonts w:ascii="Arial" w:hAnsi="Arial" w:cs="Arial"/>
          <w:szCs w:val="24"/>
          <w:lang w:val="en-GB"/>
        </w:rPr>
        <w:t xml:space="preserve">in the following length of </w:t>
      </w:r>
      <w:r w:rsidR="001427CF" w:rsidRPr="00203639">
        <w:rPr>
          <w:rFonts w:ascii="Arial" w:hAnsi="Arial" w:cs="Arial"/>
          <w:szCs w:val="24"/>
          <w:lang w:val="en-GB"/>
        </w:rPr>
        <w:t>Footpath</w:t>
      </w:r>
      <w:r w:rsidRPr="00203639">
        <w:rPr>
          <w:rFonts w:ascii="Arial" w:hAnsi="Arial" w:cs="Arial"/>
          <w:szCs w:val="24"/>
          <w:lang w:val="en-GB"/>
        </w:rPr>
        <w:t xml:space="preserve"> at </w:t>
      </w:r>
      <w:r w:rsidR="001427CF" w:rsidRPr="00203639">
        <w:rPr>
          <w:rFonts w:ascii="Arial" w:hAnsi="Arial" w:cs="Arial"/>
          <w:szCs w:val="24"/>
          <w:lang w:val="en-GB"/>
        </w:rPr>
        <w:t>East Leake</w:t>
      </w:r>
      <w:r w:rsidR="00BC2C22" w:rsidRPr="00203639">
        <w:rPr>
          <w:rFonts w:ascii="Arial" w:hAnsi="Arial" w:cs="Arial"/>
          <w:szCs w:val="24"/>
          <w:lang w:val="en-GB"/>
        </w:rPr>
        <w:t xml:space="preserve"> </w:t>
      </w:r>
      <w:r w:rsidRPr="00203639">
        <w:rPr>
          <w:rFonts w:ascii="Arial" w:hAnsi="Arial" w:cs="Arial"/>
          <w:szCs w:val="24"/>
          <w:lang w:val="en-GB"/>
        </w:rPr>
        <w:t xml:space="preserve">in the </w:t>
      </w:r>
      <w:r w:rsidR="00C06CF2" w:rsidRPr="00203639">
        <w:rPr>
          <w:rFonts w:ascii="Arial" w:hAnsi="Arial" w:cs="Arial"/>
          <w:szCs w:val="24"/>
          <w:lang w:val="en-GB"/>
        </w:rPr>
        <w:fldChar w:fldCharType="begin"/>
      </w:r>
      <w:r w:rsidR="00C06CF2" w:rsidRPr="00203639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203639">
        <w:rPr>
          <w:rFonts w:ascii="Arial" w:hAnsi="Arial" w:cs="Arial"/>
          <w:szCs w:val="24"/>
          <w:lang w:val="en-GB"/>
        </w:rPr>
        <w:fldChar w:fldCharType="separate"/>
      </w:r>
      <w:r w:rsidR="009E7094" w:rsidRPr="00203639">
        <w:rPr>
          <w:rFonts w:ascii="Arial" w:hAnsi="Arial" w:cs="Arial"/>
          <w:noProof/>
          <w:szCs w:val="24"/>
          <w:lang w:val="en-GB"/>
        </w:rPr>
        <w:t xml:space="preserve">Borough of </w:t>
      </w:r>
      <w:r w:rsidR="001427CF" w:rsidRPr="00203639">
        <w:rPr>
          <w:rFonts w:ascii="Arial" w:hAnsi="Arial" w:cs="Arial"/>
          <w:noProof/>
          <w:szCs w:val="24"/>
          <w:lang w:val="en-GB"/>
        </w:rPr>
        <w:t>Rushcliffe</w:t>
      </w:r>
      <w:r w:rsidR="00C06CF2" w:rsidRPr="00203639">
        <w:rPr>
          <w:rFonts w:ascii="Arial" w:hAnsi="Arial" w:cs="Arial"/>
          <w:szCs w:val="24"/>
          <w:lang w:val="en-GB"/>
        </w:rPr>
        <w:fldChar w:fldCharType="end"/>
      </w:r>
      <w:r w:rsidRPr="00203639">
        <w:rPr>
          <w:rFonts w:ascii="Arial" w:hAnsi="Arial" w:cs="Arial"/>
          <w:szCs w:val="24"/>
          <w:lang w:val="en-GB"/>
        </w:rPr>
        <w:t>:-</w:t>
      </w:r>
    </w:p>
    <w:p w14:paraId="20B7137F" w14:textId="77777777" w:rsidR="005358FC" w:rsidRPr="0020363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A73C442" w14:textId="77777777" w:rsidR="005358FC" w:rsidRPr="00203639" w:rsidRDefault="001427CF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203639">
        <w:rPr>
          <w:rFonts w:ascii="Arial" w:hAnsi="Arial" w:cs="Arial"/>
          <w:b/>
          <w:szCs w:val="24"/>
          <w:u w:val="single"/>
        </w:rPr>
        <w:t>East Leake Footpath No.5</w:t>
      </w:r>
      <w:r w:rsidR="00C06CF2" w:rsidRPr="00203639">
        <w:rPr>
          <w:rFonts w:ascii="Arial" w:hAnsi="Arial" w:cs="Arial"/>
          <w:szCs w:val="24"/>
          <w:lang w:val="en-GB"/>
        </w:rPr>
        <w:t xml:space="preserve"> </w:t>
      </w:r>
      <w:r w:rsidRPr="00203639">
        <w:rPr>
          <w:rFonts w:ascii="Arial" w:hAnsi="Arial" w:cs="Arial"/>
          <w:spacing w:val="-3"/>
          <w:szCs w:val="24"/>
        </w:rPr>
        <w:t xml:space="preserve">from Rempstone Road at grid reference point </w:t>
      </w:r>
      <w:r w:rsidRPr="00203639">
        <w:rPr>
          <w:rFonts w:ascii="Arial" w:hAnsi="Arial" w:cs="Arial"/>
          <w:spacing w:val="-3"/>
          <w:szCs w:val="24"/>
        </w:rPr>
        <w:fldChar w:fldCharType="begin"/>
      </w:r>
      <w:r w:rsidRPr="00203639">
        <w:rPr>
          <w:rFonts w:ascii="Arial" w:hAnsi="Arial" w:cs="Arial"/>
          <w:spacing w:val="-3"/>
          <w:szCs w:val="24"/>
        </w:rPr>
        <w:instrText xml:space="preserve"> MERGEFIELD Grid_from </w:instrText>
      </w:r>
      <w:r w:rsidRPr="00203639">
        <w:rPr>
          <w:rFonts w:ascii="Arial" w:hAnsi="Arial" w:cs="Arial"/>
          <w:spacing w:val="-3"/>
          <w:szCs w:val="24"/>
        </w:rPr>
        <w:fldChar w:fldCharType="separate"/>
      </w:r>
      <w:r w:rsidRPr="00203639">
        <w:rPr>
          <w:rFonts w:ascii="Arial" w:hAnsi="Arial" w:cs="Arial"/>
          <w:noProof/>
          <w:spacing w:val="-3"/>
          <w:szCs w:val="24"/>
        </w:rPr>
        <w:t>SK 5527 2516</w:t>
      </w:r>
      <w:r w:rsidRPr="00203639">
        <w:rPr>
          <w:rFonts w:ascii="Arial" w:hAnsi="Arial" w:cs="Arial"/>
          <w:spacing w:val="-3"/>
          <w:szCs w:val="24"/>
        </w:rPr>
        <w:fldChar w:fldCharType="end"/>
      </w:r>
      <w:r w:rsidRPr="00203639">
        <w:rPr>
          <w:rFonts w:ascii="Arial" w:hAnsi="Arial" w:cs="Arial"/>
          <w:spacing w:val="-3"/>
          <w:szCs w:val="24"/>
        </w:rPr>
        <w:t xml:space="preserve"> in a northerly direction to grid reference point </w:t>
      </w:r>
      <w:r w:rsidRPr="00203639">
        <w:rPr>
          <w:rFonts w:ascii="Arial" w:hAnsi="Arial" w:cs="Arial"/>
          <w:spacing w:val="-3"/>
          <w:szCs w:val="24"/>
        </w:rPr>
        <w:fldChar w:fldCharType="begin"/>
      </w:r>
      <w:r w:rsidRPr="00203639">
        <w:rPr>
          <w:rFonts w:ascii="Arial" w:hAnsi="Arial" w:cs="Arial"/>
          <w:spacing w:val="-3"/>
          <w:szCs w:val="24"/>
        </w:rPr>
        <w:instrText xml:space="preserve"> MERGEFIELD Grid_to </w:instrText>
      </w:r>
      <w:r w:rsidRPr="00203639">
        <w:rPr>
          <w:rFonts w:ascii="Arial" w:hAnsi="Arial" w:cs="Arial"/>
          <w:spacing w:val="-3"/>
          <w:szCs w:val="24"/>
        </w:rPr>
        <w:fldChar w:fldCharType="separate"/>
      </w:r>
      <w:r w:rsidRPr="00203639">
        <w:rPr>
          <w:rFonts w:ascii="Arial" w:hAnsi="Arial" w:cs="Arial"/>
          <w:noProof/>
          <w:spacing w:val="-3"/>
          <w:szCs w:val="24"/>
        </w:rPr>
        <w:t>SK 5532 2558</w:t>
      </w:r>
      <w:r w:rsidRPr="00203639">
        <w:rPr>
          <w:rFonts w:ascii="Arial" w:hAnsi="Arial" w:cs="Arial"/>
          <w:spacing w:val="-3"/>
          <w:szCs w:val="24"/>
        </w:rPr>
        <w:fldChar w:fldCharType="end"/>
      </w:r>
      <w:r w:rsidRPr="00203639">
        <w:rPr>
          <w:rFonts w:ascii="Arial" w:hAnsi="Arial" w:cs="Arial"/>
          <w:spacing w:val="-3"/>
          <w:szCs w:val="24"/>
        </w:rPr>
        <w:t>, a distance of 425 metres</w:t>
      </w:r>
      <w:r w:rsidRPr="00203639">
        <w:rPr>
          <w:rFonts w:ascii="Arial" w:hAnsi="Arial" w:cs="Arial"/>
          <w:szCs w:val="24"/>
          <w:lang w:val="en-GB"/>
        </w:rPr>
        <w:t xml:space="preserve"> </w:t>
      </w:r>
    </w:p>
    <w:p w14:paraId="363CD8A4" w14:textId="77777777" w:rsidR="005358FC" w:rsidRPr="0020363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574FDC0D" w14:textId="3EF039DD" w:rsidR="005358FC" w:rsidRPr="00203639" w:rsidRDefault="005358FC" w:rsidP="0020363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20363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203639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437193">
        <w:rPr>
          <w:rFonts w:ascii="Arial" w:hAnsi="Arial" w:cs="Arial"/>
          <w:szCs w:val="24"/>
          <w:lang w:val="en-GB"/>
        </w:rPr>
        <w:t>there is no alternative route on public rights of way.</w:t>
      </w:r>
    </w:p>
    <w:p w14:paraId="2DB9BBB6" w14:textId="77777777" w:rsidR="0037198A" w:rsidRPr="00203639" w:rsidRDefault="0037198A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962F88D" w14:textId="77777777" w:rsidR="005358FC" w:rsidRPr="0020363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203639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203639">
        <w:rPr>
          <w:rFonts w:ascii="Arial" w:hAnsi="Arial" w:cs="Arial"/>
          <w:szCs w:val="24"/>
          <w:lang w:val="en-GB"/>
        </w:rPr>
        <w:t xml:space="preserve">further </w:t>
      </w:r>
      <w:r w:rsidRPr="00203639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203639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203639">
        <w:rPr>
          <w:rFonts w:ascii="Arial" w:hAnsi="Arial" w:cs="Arial"/>
          <w:szCs w:val="24"/>
          <w:lang w:val="en-GB"/>
        </w:rPr>
        <w:t>Transport</w:t>
      </w:r>
      <w:r w:rsidRPr="00203639">
        <w:rPr>
          <w:rFonts w:ascii="Arial" w:hAnsi="Arial" w:cs="Arial"/>
          <w:szCs w:val="24"/>
          <w:lang w:val="en-GB"/>
        </w:rPr>
        <w:t>.</w:t>
      </w:r>
    </w:p>
    <w:p w14:paraId="74E62557" w14:textId="77777777" w:rsidR="005358FC" w:rsidRPr="0020363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C337EEE" w14:textId="77777777" w:rsidR="005358FC" w:rsidRPr="0020363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203639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203639">
        <w:rPr>
          <w:rFonts w:ascii="Arial" w:hAnsi="Arial" w:cs="Arial"/>
          <w:szCs w:val="24"/>
          <w:lang w:val="en-GB"/>
        </w:rPr>
        <w:fldChar w:fldCharType="begin"/>
      </w:r>
      <w:r w:rsidR="00C06CF2" w:rsidRPr="00203639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203639">
        <w:rPr>
          <w:rFonts w:ascii="Arial" w:hAnsi="Arial" w:cs="Arial"/>
          <w:szCs w:val="24"/>
          <w:lang w:val="en-GB"/>
        </w:rPr>
        <w:fldChar w:fldCharType="separate"/>
      </w:r>
      <w:r w:rsidR="009E7094" w:rsidRPr="00203639">
        <w:rPr>
          <w:rFonts w:ascii="Arial" w:hAnsi="Arial" w:cs="Arial"/>
          <w:noProof/>
          <w:szCs w:val="24"/>
          <w:lang w:val="en-GB"/>
        </w:rPr>
        <w:t xml:space="preserve">to enable </w:t>
      </w:r>
      <w:r w:rsidR="0037198A" w:rsidRPr="00203639">
        <w:rPr>
          <w:rFonts w:ascii="Arial" w:hAnsi="Arial" w:cs="Arial"/>
          <w:noProof/>
          <w:szCs w:val="24"/>
          <w:lang w:val="en-GB"/>
        </w:rPr>
        <w:t xml:space="preserve">approved development </w:t>
      </w:r>
      <w:r w:rsidR="009E7094" w:rsidRPr="00203639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37198A" w:rsidRPr="00203639">
        <w:rPr>
          <w:rFonts w:ascii="Arial" w:hAnsi="Arial" w:cs="Arial"/>
          <w:noProof/>
          <w:szCs w:val="24"/>
          <w:lang w:val="en-GB"/>
        </w:rPr>
        <w:t>and</w:t>
      </w:r>
      <w:r w:rsidR="009E7094" w:rsidRPr="00203639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203639">
        <w:rPr>
          <w:rFonts w:ascii="Arial" w:hAnsi="Arial" w:cs="Arial"/>
          <w:szCs w:val="24"/>
          <w:lang w:val="en-GB"/>
        </w:rPr>
        <w:fldChar w:fldCharType="end"/>
      </w:r>
    </w:p>
    <w:p w14:paraId="1E9941E9" w14:textId="77777777" w:rsidR="0037198A" w:rsidRPr="00203639" w:rsidRDefault="0037198A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8824C20" w14:textId="77777777" w:rsidR="0037198A" w:rsidRPr="00203639" w:rsidRDefault="0037198A" w:rsidP="0037198A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  <w:lang w:val="en-GB"/>
        </w:rPr>
      </w:pPr>
      <w:r w:rsidRPr="00203639">
        <w:rPr>
          <w:rFonts w:ascii="Arial" w:hAnsi="Arial" w:cs="Arial"/>
          <w:b/>
          <w:spacing w:val="-3"/>
          <w:szCs w:val="24"/>
          <w:lang w:val="en-GB"/>
        </w:rPr>
        <w:t>THIS CLOSURE WILL ONLY TAKE EFFECT WHEN SIGNS INDICATING CLOSURE ARE DISPLAYED</w:t>
      </w:r>
    </w:p>
    <w:p w14:paraId="39AF6894" w14:textId="77777777" w:rsidR="005358FC" w:rsidRPr="0020363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94BC079" w14:textId="3917CF28" w:rsidR="005358FC" w:rsidRPr="0020363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20363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20363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203639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437193">
        <w:rPr>
          <w:rFonts w:ascii="Arial" w:hAnsi="Arial" w:cs="Arial"/>
          <w:b/>
          <w:szCs w:val="24"/>
          <w:u w:val="single"/>
          <w:lang w:val="en-GB"/>
        </w:rPr>
        <w:t>31ST</w:t>
      </w:r>
      <w:r w:rsidR="00401785" w:rsidRPr="00203639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37198A" w:rsidRPr="00203639">
        <w:rPr>
          <w:rFonts w:ascii="Arial" w:hAnsi="Arial" w:cs="Arial"/>
          <w:b/>
          <w:szCs w:val="24"/>
          <w:u w:val="single"/>
          <w:lang w:val="en-GB"/>
        </w:rPr>
        <w:t>AUGUST 202</w:t>
      </w:r>
      <w:r w:rsidR="00437193">
        <w:rPr>
          <w:rFonts w:ascii="Arial" w:hAnsi="Arial" w:cs="Arial"/>
          <w:b/>
          <w:szCs w:val="24"/>
          <w:u w:val="single"/>
          <w:lang w:val="en-GB"/>
        </w:rPr>
        <w:t>2</w:t>
      </w:r>
    </w:p>
    <w:p w14:paraId="0A23991C" w14:textId="77777777" w:rsidR="005358FC" w:rsidRPr="0020363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2B56EAA" w14:textId="77777777" w:rsidR="001812F9" w:rsidRPr="0020363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203639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203639">
        <w:rPr>
          <w:rFonts w:ascii="Arial" w:hAnsi="Arial" w:cs="Arial"/>
          <w:szCs w:val="24"/>
          <w:lang w:val="en-GB"/>
        </w:rPr>
        <w:t>Place</w:t>
      </w:r>
    </w:p>
    <w:p w14:paraId="556318AB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55B638B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4AAA306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7E0F9F2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385A97A8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0678C9E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2E62311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BA5E" w14:textId="77777777" w:rsidR="0037198A" w:rsidRDefault="0037198A">
      <w:pPr>
        <w:spacing w:line="20" w:lineRule="exact"/>
      </w:pPr>
    </w:p>
  </w:endnote>
  <w:endnote w:type="continuationSeparator" w:id="0">
    <w:p w14:paraId="47D77157" w14:textId="77777777" w:rsidR="0037198A" w:rsidRDefault="0037198A">
      <w:r>
        <w:t xml:space="preserve"> </w:t>
      </w:r>
    </w:p>
  </w:endnote>
  <w:endnote w:type="continuationNotice" w:id="1">
    <w:p w14:paraId="0F95A50E" w14:textId="77777777" w:rsidR="0037198A" w:rsidRDefault="0037198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27ED" w14:textId="77777777" w:rsidR="0037198A" w:rsidRPr="00A51DEB" w:rsidRDefault="0037198A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38AD" w14:textId="77777777" w:rsidR="0037198A" w:rsidRDefault="0037198A">
      <w:r>
        <w:separator/>
      </w:r>
    </w:p>
  </w:footnote>
  <w:footnote w:type="continuationSeparator" w:id="0">
    <w:p w14:paraId="38111599" w14:textId="77777777" w:rsidR="0037198A" w:rsidRDefault="00371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427CF"/>
    <w:rsid w:val="001812F9"/>
    <w:rsid w:val="001C44C9"/>
    <w:rsid w:val="001D152E"/>
    <w:rsid w:val="00203639"/>
    <w:rsid w:val="002117C1"/>
    <w:rsid w:val="002B1F8D"/>
    <w:rsid w:val="00323968"/>
    <w:rsid w:val="003370EC"/>
    <w:rsid w:val="0037198A"/>
    <w:rsid w:val="003A5330"/>
    <w:rsid w:val="003C7907"/>
    <w:rsid w:val="003D5DF1"/>
    <w:rsid w:val="00401785"/>
    <w:rsid w:val="00404592"/>
    <w:rsid w:val="00437193"/>
    <w:rsid w:val="00472EAB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BF8AF5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8</cp:revision>
  <cp:lastPrinted>2014-11-11T08:36:00Z</cp:lastPrinted>
  <dcterms:created xsi:type="dcterms:W3CDTF">2014-10-27T15:55:00Z</dcterms:created>
  <dcterms:modified xsi:type="dcterms:W3CDTF">2022-08-04T14:26:00Z</dcterms:modified>
</cp:coreProperties>
</file>