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924373">
        <w:rPr>
          <w:rFonts w:ascii="Arial" w:hAnsi="Arial" w:cs="Arial"/>
          <w:b/>
          <w:sz w:val="28"/>
          <w:szCs w:val="28"/>
          <w:lang w:val="en-GB"/>
        </w:rPr>
        <w:t>BYWAY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AA65EA" w:rsidRDefault="005358FC" w:rsidP="001812F9">
      <w:pPr>
        <w:pStyle w:val="BodyText"/>
        <w:rPr>
          <w:rFonts w:cs="Arial"/>
          <w:sz w:val="24"/>
          <w:szCs w:val="24"/>
        </w:rPr>
      </w:pPr>
      <w:r w:rsidRPr="00AA65EA">
        <w:rPr>
          <w:rFonts w:cs="Arial"/>
          <w:sz w:val="24"/>
          <w:szCs w:val="24"/>
        </w:rPr>
        <w:t>THE NOTTINGHAMSHIRE COUNTY COUNCIL (</w:t>
      </w:r>
      <w:r w:rsidR="00924373" w:rsidRPr="00AA65EA">
        <w:rPr>
          <w:rFonts w:cs="Arial"/>
          <w:sz w:val="24"/>
          <w:szCs w:val="24"/>
        </w:rPr>
        <w:t>HOLME PIERREPONT BOAT 13, SANDY LANE</w:t>
      </w:r>
      <w:r w:rsidRPr="00AA65EA">
        <w:rPr>
          <w:rFonts w:cs="Arial"/>
          <w:sz w:val="24"/>
          <w:szCs w:val="24"/>
        </w:rPr>
        <w:t xml:space="preserve">) (TEMPORARY </w:t>
      </w:r>
      <w:r w:rsidR="00777DF5" w:rsidRPr="00AA65EA">
        <w:rPr>
          <w:rFonts w:cs="Arial"/>
          <w:sz w:val="24"/>
          <w:szCs w:val="24"/>
        </w:rPr>
        <w:t>PROHIBITION</w:t>
      </w:r>
      <w:r w:rsidRPr="00AA65EA">
        <w:rPr>
          <w:rFonts w:cs="Arial"/>
          <w:sz w:val="24"/>
          <w:szCs w:val="24"/>
        </w:rPr>
        <w:t xml:space="preserve">) CONTINUATION </w:t>
      </w:r>
      <w:r w:rsidR="00924373" w:rsidRPr="00AA65EA">
        <w:rPr>
          <w:rFonts w:cs="Arial"/>
          <w:sz w:val="24"/>
          <w:szCs w:val="24"/>
        </w:rPr>
        <w:t xml:space="preserve">NO.3 </w:t>
      </w:r>
      <w:r w:rsidRPr="00AA65EA">
        <w:rPr>
          <w:rFonts w:cs="Arial"/>
          <w:sz w:val="24"/>
          <w:szCs w:val="24"/>
        </w:rPr>
        <w:t xml:space="preserve">ORDER </w:t>
      </w:r>
      <w:r w:rsidR="00924373" w:rsidRPr="00AA65EA">
        <w:rPr>
          <w:rFonts w:cs="Arial"/>
          <w:sz w:val="24"/>
          <w:szCs w:val="24"/>
        </w:rPr>
        <w:t>2020</w:t>
      </w:r>
    </w:p>
    <w:p w:rsidR="005358FC" w:rsidRPr="00AA65EA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B45264" w:rsidRPr="00AA65EA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92437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C06CF2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C06CF2">
        <w:rPr>
          <w:rFonts w:ascii="Arial" w:hAnsi="Arial" w:cs="Arial"/>
          <w:szCs w:val="24"/>
          <w:lang w:val="en-GB"/>
        </w:rPr>
        <w:t>Transport</w:t>
      </w:r>
      <w:r w:rsidRPr="00C06CF2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C06CF2">
        <w:rPr>
          <w:rFonts w:ascii="Arial" w:hAnsi="Arial" w:cs="Arial"/>
          <w:szCs w:val="24"/>
          <w:lang w:val="en-GB"/>
        </w:rPr>
        <w:t>s</w:t>
      </w:r>
      <w:r w:rsidRPr="00C06CF2">
        <w:rPr>
          <w:rFonts w:ascii="Arial" w:hAnsi="Arial" w:cs="Arial"/>
          <w:szCs w:val="24"/>
          <w:lang w:val="en-GB"/>
        </w:rPr>
        <w:t xml:space="preserve"> 14 </w:t>
      </w:r>
      <w:r w:rsidR="003370EC" w:rsidRPr="00C06CF2">
        <w:rPr>
          <w:rFonts w:ascii="Arial" w:hAnsi="Arial" w:cs="Arial"/>
          <w:szCs w:val="24"/>
          <w:lang w:val="en-GB"/>
        </w:rPr>
        <w:t xml:space="preserve">and 15 </w:t>
      </w:r>
      <w:r w:rsidRPr="00C06CF2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C06CF2">
        <w:rPr>
          <w:rFonts w:ascii="Arial" w:hAnsi="Arial" w:cs="Arial"/>
          <w:szCs w:val="24"/>
          <w:lang w:val="en-GB"/>
        </w:rPr>
        <w:t xml:space="preserve">1984 approves of The Nottinghamshire County Council </w:t>
      </w:r>
      <w:r w:rsidR="00924373" w:rsidRPr="002537A7">
        <w:rPr>
          <w:rFonts w:ascii="Arial" w:hAnsi="Arial" w:cs="Arial"/>
          <w:szCs w:val="24"/>
          <w:lang w:val="en-GB"/>
        </w:rPr>
        <w:t>(</w:t>
      </w:r>
      <w:r w:rsidR="00924373" w:rsidRPr="002537A7">
        <w:rPr>
          <w:rFonts w:ascii="Arial" w:hAnsi="Arial" w:cs="Arial"/>
          <w:szCs w:val="24"/>
        </w:rPr>
        <w:t>HOLME PIERREPONT BOAT 13, SANDY LANE</w:t>
      </w:r>
      <w:r w:rsidR="00924373" w:rsidRPr="002537A7">
        <w:rPr>
          <w:rFonts w:ascii="Arial" w:hAnsi="Arial" w:cs="Arial"/>
          <w:szCs w:val="24"/>
          <w:lang w:val="en-GB"/>
        </w:rPr>
        <w:t>) (Temporary Prohibition) Notice 2019 (which came into force on 24</w:t>
      </w:r>
      <w:r w:rsidR="00924373" w:rsidRPr="002537A7">
        <w:rPr>
          <w:rFonts w:ascii="Arial" w:hAnsi="Arial" w:cs="Arial"/>
          <w:szCs w:val="24"/>
          <w:vertAlign w:val="superscript"/>
          <w:lang w:val="en-GB"/>
        </w:rPr>
        <w:t>th</w:t>
      </w:r>
      <w:r w:rsidR="00924373" w:rsidRPr="002537A7">
        <w:rPr>
          <w:rFonts w:ascii="Arial" w:hAnsi="Arial" w:cs="Arial"/>
          <w:szCs w:val="24"/>
          <w:lang w:val="en-GB"/>
        </w:rPr>
        <w:t xml:space="preserve"> May 2019 and was continued in force by a Continuation Order which </w:t>
      </w:r>
      <w:r w:rsidR="00924373">
        <w:rPr>
          <w:rFonts w:ascii="Arial" w:hAnsi="Arial" w:cs="Arial"/>
          <w:szCs w:val="24"/>
          <w:lang w:val="en-GB"/>
        </w:rPr>
        <w:t>came into force on 14 June 2019 and was subsequently continued by a Continuation No.2 Order which came into force on 24</w:t>
      </w:r>
      <w:r w:rsidR="00924373" w:rsidRPr="00924373">
        <w:rPr>
          <w:rFonts w:ascii="Arial" w:hAnsi="Arial" w:cs="Arial"/>
          <w:szCs w:val="24"/>
          <w:vertAlign w:val="superscript"/>
          <w:lang w:val="en-GB"/>
        </w:rPr>
        <w:t>th</w:t>
      </w:r>
      <w:r w:rsidR="00924373">
        <w:rPr>
          <w:rFonts w:ascii="Arial" w:hAnsi="Arial" w:cs="Arial"/>
          <w:szCs w:val="24"/>
          <w:lang w:val="en-GB"/>
        </w:rPr>
        <w:t xml:space="preserve"> November 2019 and continues in force until 23</w:t>
      </w:r>
      <w:r w:rsidR="00924373" w:rsidRPr="00924373">
        <w:rPr>
          <w:rFonts w:ascii="Arial" w:hAnsi="Arial" w:cs="Arial"/>
          <w:szCs w:val="24"/>
          <w:vertAlign w:val="superscript"/>
          <w:lang w:val="en-GB"/>
        </w:rPr>
        <w:t>rd</w:t>
      </w:r>
      <w:r w:rsidR="00924373">
        <w:rPr>
          <w:rFonts w:ascii="Arial" w:hAnsi="Arial" w:cs="Arial"/>
          <w:szCs w:val="24"/>
          <w:lang w:val="en-GB"/>
        </w:rPr>
        <w:t xml:space="preserve"> May 2020 inclusive) </w:t>
      </w:r>
      <w:r w:rsidR="00924373" w:rsidRPr="002537A7">
        <w:rPr>
          <w:rFonts w:ascii="Arial" w:hAnsi="Arial" w:cs="Arial"/>
          <w:szCs w:val="24"/>
          <w:lang w:val="en-GB"/>
        </w:rPr>
        <w:t xml:space="preserve"> being extended and continuing in force until 23</w:t>
      </w:r>
      <w:r w:rsidR="00924373" w:rsidRPr="002537A7">
        <w:rPr>
          <w:rFonts w:ascii="Arial" w:hAnsi="Arial" w:cs="Arial"/>
          <w:szCs w:val="24"/>
          <w:vertAlign w:val="superscript"/>
          <w:lang w:val="en-GB"/>
        </w:rPr>
        <w:t>rd</w:t>
      </w:r>
      <w:r w:rsidR="00924373" w:rsidRPr="002537A7">
        <w:rPr>
          <w:rFonts w:ascii="Arial" w:hAnsi="Arial" w:cs="Arial"/>
          <w:szCs w:val="24"/>
          <w:lang w:val="en-GB"/>
        </w:rPr>
        <w:t xml:space="preserve"> May 202</w:t>
      </w:r>
      <w:r w:rsidR="00924373">
        <w:rPr>
          <w:rFonts w:ascii="Arial" w:hAnsi="Arial" w:cs="Arial"/>
          <w:szCs w:val="24"/>
          <w:lang w:val="en-GB"/>
        </w:rPr>
        <w:t>1</w:t>
      </w:r>
      <w:r w:rsidR="00924373" w:rsidRPr="002537A7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  <w:r w:rsidR="00924373" w:rsidRPr="00C06CF2">
        <w:rPr>
          <w:rFonts w:ascii="Arial" w:hAnsi="Arial" w:cs="Arial"/>
          <w:szCs w:val="24"/>
          <w:lang w:val="en-GB"/>
        </w:rPr>
        <w:t xml:space="preserve"> </w:t>
      </w:r>
    </w:p>
    <w:p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 xml:space="preserve">The Order has the following </w:t>
      </w:r>
      <w:r w:rsidR="00AA65EA" w:rsidRPr="00C06CF2">
        <w:rPr>
          <w:rFonts w:ascii="Arial" w:hAnsi="Arial" w:cs="Arial"/>
          <w:szCs w:val="24"/>
          <w:lang w:val="en-GB"/>
        </w:rPr>
        <w:t>effect: -</w:t>
      </w:r>
    </w:p>
    <w:p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E2FE2" w:rsidRPr="00AA65EA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AA65EA">
        <w:rPr>
          <w:rFonts w:ascii="Arial" w:hAnsi="Arial" w:cs="Arial"/>
        </w:rPr>
        <w:t xml:space="preserve">No person </w:t>
      </w:r>
      <w:r w:rsidR="00AA65EA" w:rsidRPr="00AA65EA">
        <w:rPr>
          <w:rFonts w:ascii="Arial" w:hAnsi="Arial" w:cs="Arial"/>
        </w:rPr>
        <w:t>shall: -</w:t>
      </w:r>
      <w:r w:rsidRPr="00AA65EA">
        <w:rPr>
          <w:rFonts w:ascii="Arial" w:hAnsi="Arial" w:cs="Arial"/>
        </w:rPr>
        <w:t xml:space="preserve">  </w:t>
      </w:r>
    </w:p>
    <w:p w:rsidR="005E2FE2" w:rsidRPr="00AA65EA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5E2FE2" w:rsidRPr="00AA65EA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AA65EA">
        <w:rPr>
          <w:rFonts w:ascii="Arial" w:hAnsi="Arial" w:cs="Arial"/>
        </w:rPr>
        <w:t xml:space="preserve">cause any </w:t>
      </w:r>
      <w:r w:rsidR="00480CD1">
        <w:rPr>
          <w:rFonts w:ascii="Arial" w:hAnsi="Arial" w:cs="Arial"/>
        </w:rPr>
        <w:t>horse drawn carts or carriages to proceed</w:t>
      </w:r>
      <w:bookmarkStart w:id="0" w:name="_GoBack"/>
      <w:bookmarkEnd w:id="0"/>
      <w:r w:rsidRPr="00AA65EA">
        <w:rPr>
          <w:rFonts w:ascii="Arial" w:hAnsi="Arial" w:cs="Arial"/>
        </w:rPr>
        <w:t xml:space="preserve"> or</w:t>
      </w:r>
    </w:p>
    <w:p w:rsidR="005E2FE2" w:rsidRPr="00AA65EA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cs="Arial"/>
        </w:rPr>
      </w:pPr>
      <w:r w:rsidRPr="00AA65EA">
        <w:rPr>
          <w:rFonts w:ascii="Arial" w:hAnsi="Arial" w:cs="Arial"/>
        </w:rPr>
        <w:t>cause any vehicle to proceed</w:t>
      </w:r>
    </w:p>
    <w:p w:rsidR="00990545" w:rsidRPr="00AA65EA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:rsidR="005358FC" w:rsidRPr="00AA65EA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AA65EA">
        <w:rPr>
          <w:rFonts w:ascii="Arial" w:hAnsi="Arial" w:cs="Arial"/>
          <w:szCs w:val="24"/>
          <w:lang w:val="en-GB"/>
        </w:rPr>
        <w:t xml:space="preserve">in the following length of </w:t>
      </w:r>
      <w:r w:rsidR="00AA65EA" w:rsidRPr="00AA65EA">
        <w:rPr>
          <w:rFonts w:ascii="Arial" w:hAnsi="Arial" w:cs="Arial"/>
          <w:szCs w:val="24"/>
          <w:lang w:val="en-GB"/>
        </w:rPr>
        <w:t>Byway Open to All Traffic</w:t>
      </w:r>
      <w:r w:rsidRPr="00AA65EA">
        <w:rPr>
          <w:rFonts w:ascii="Arial" w:hAnsi="Arial" w:cs="Arial"/>
          <w:szCs w:val="24"/>
          <w:lang w:val="en-GB"/>
        </w:rPr>
        <w:t xml:space="preserve"> at </w:t>
      </w:r>
      <w:r w:rsidR="00AA65EA" w:rsidRPr="00AA65EA">
        <w:rPr>
          <w:rFonts w:ascii="Arial" w:hAnsi="Arial" w:cs="Arial"/>
          <w:szCs w:val="24"/>
          <w:lang w:val="en-GB"/>
        </w:rPr>
        <w:t>Holme Pierrepont</w:t>
      </w:r>
      <w:r w:rsidR="00BC2C22" w:rsidRPr="00AA65EA">
        <w:rPr>
          <w:rFonts w:ascii="Arial" w:hAnsi="Arial" w:cs="Arial"/>
          <w:szCs w:val="24"/>
          <w:lang w:val="en-GB"/>
        </w:rPr>
        <w:t xml:space="preserve"> </w:t>
      </w:r>
      <w:r w:rsidRPr="00AA65EA">
        <w:rPr>
          <w:rFonts w:ascii="Arial" w:hAnsi="Arial" w:cs="Arial"/>
          <w:szCs w:val="24"/>
          <w:lang w:val="en-GB"/>
        </w:rPr>
        <w:t xml:space="preserve">in the </w:t>
      </w:r>
      <w:r w:rsidR="00C06CF2" w:rsidRPr="00AA65EA">
        <w:rPr>
          <w:rFonts w:ascii="Arial" w:hAnsi="Arial" w:cs="Arial"/>
          <w:szCs w:val="24"/>
          <w:lang w:val="en-GB"/>
        </w:rPr>
        <w:fldChar w:fldCharType="begin"/>
      </w:r>
      <w:r w:rsidR="00C06CF2" w:rsidRPr="00AA65EA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AA65EA">
        <w:rPr>
          <w:rFonts w:ascii="Arial" w:hAnsi="Arial" w:cs="Arial"/>
          <w:szCs w:val="24"/>
          <w:lang w:val="en-GB"/>
        </w:rPr>
        <w:fldChar w:fldCharType="separate"/>
      </w:r>
      <w:r w:rsidR="009E7094" w:rsidRPr="00AA65EA">
        <w:rPr>
          <w:rFonts w:ascii="Arial" w:hAnsi="Arial" w:cs="Arial"/>
          <w:noProof/>
          <w:szCs w:val="24"/>
          <w:lang w:val="en-GB"/>
        </w:rPr>
        <w:t xml:space="preserve">Borough of </w:t>
      </w:r>
      <w:r w:rsidR="00AA65EA" w:rsidRPr="00AA65EA">
        <w:rPr>
          <w:rFonts w:ascii="Arial" w:hAnsi="Arial" w:cs="Arial"/>
          <w:noProof/>
          <w:szCs w:val="24"/>
          <w:lang w:val="en-GB"/>
        </w:rPr>
        <w:t>Rushcliffe</w:t>
      </w:r>
      <w:r w:rsidR="00C06CF2" w:rsidRPr="00AA65EA">
        <w:rPr>
          <w:rFonts w:ascii="Arial" w:hAnsi="Arial" w:cs="Arial"/>
          <w:szCs w:val="24"/>
          <w:lang w:val="en-GB"/>
        </w:rPr>
        <w:fldChar w:fldCharType="end"/>
      </w:r>
      <w:r w:rsidRPr="00AA65EA">
        <w:rPr>
          <w:rFonts w:ascii="Arial" w:hAnsi="Arial" w:cs="Arial"/>
          <w:szCs w:val="24"/>
          <w:lang w:val="en-GB"/>
        </w:rPr>
        <w:t>:-</w:t>
      </w:r>
    </w:p>
    <w:p w:rsidR="005358FC" w:rsidRPr="00AA65E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AA65EA" w:rsidRDefault="00AA65EA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AA65EA">
        <w:rPr>
          <w:rFonts w:ascii="Arial" w:hAnsi="Arial" w:cs="Arial"/>
          <w:szCs w:val="24"/>
        </w:rPr>
        <w:t>HOLME PIERREPONT BOAT 13, SANDY LANE</w:t>
      </w:r>
      <w:r w:rsidR="00C06CF2" w:rsidRPr="00AA65EA">
        <w:rPr>
          <w:rFonts w:ascii="Arial" w:hAnsi="Arial" w:cs="Arial"/>
          <w:szCs w:val="24"/>
          <w:lang w:val="en-GB"/>
        </w:rPr>
        <w:t xml:space="preserve"> </w:t>
      </w:r>
      <w:r w:rsidRPr="00AA65EA">
        <w:rPr>
          <w:rFonts w:ascii="Arial" w:hAnsi="Arial" w:cs="Arial"/>
          <w:szCs w:val="24"/>
          <w:lang w:val="en-GB"/>
        </w:rPr>
        <w:t>at</w:t>
      </w:r>
      <w:r w:rsidR="00C06CF2" w:rsidRPr="00AA65EA">
        <w:rPr>
          <w:rFonts w:ascii="Arial" w:hAnsi="Arial" w:cs="Arial"/>
          <w:szCs w:val="24"/>
          <w:lang w:val="en-GB"/>
        </w:rPr>
        <w:t xml:space="preserve"> grid reference point </w:t>
      </w:r>
      <w:r w:rsidR="00C06CF2" w:rsidRPr="00AA65EA">
        <w:rPr>
          <w:rFonts w:ascii="Arial" w:hAnsi="Arial" w:cs="Arial"/>
          <w:szCs w:val="24"/>
          <w:lang w:val="en-GB"/>
        </w:rPr>
        <w:fldChar w:fldCharType="begin"/>
      </w:r>
      <w:r w:rsidR="00C06CF2" w:rsidRPr="00AA65EA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AA65EA">
        <w:rPr>
          <w:rFonts w:ascii="Arial" w:hAnsi="Arial" w:cs="Arial"/>
          <w:szCs w:val="24"/>
          <w:lang w:val="en-GB"/>
        </w:rPr>
        <w:fldChar w:fldCharType="separate"/>
      </w:r>
      <w:r w:rsidR="009E7094" w:rsidRPr="00AA65EA">
        <w:rPr>
          <w:rFonts w:ascii="Arial" w:hAnsi="Arial" w:cs="Arial"/>
          <w:noProof/>
          <w:szCs w:val="24"/>
          <w:lang w:val="en-GB"/>
        </w:rPr>
        <w:t xml:space="preserve">SK </w:t>
      </w:r>
      <w:r w:rsidRPr="00AA65EA">
        <w:rPr>
          <w:rFonts w:ascii="Arial" w:hAnsi="Arial" w:cs="Arial"/>
          <w:noProof/>
          <w:szCs w:val="24"/>
          <w:lang w:val="en-GB"/>
        </w:rPr>
        <w:t>6297 3823</w:t>
      </w:r>
      <w:r w:rsidR="00BC2C22" w:rsidRPr="00AA65EA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AA65EA">
        <w:rPr>
          <w:rFonts w:ascii="Arial" w:hAnsi="Arial" w:cs="Arial"/>
          <w:szCs w:val="24"/>
          <w:lang w:val="en-GB"/>
        </w:rPr>
        <w:fldChar w:fldCharType="end"/>
      </w:r>
      <w:r w:rsidR="00C06CF2" w:rsidRPr="00AA65EA">
        <w:rPr>
          <w:rFonts w:ascii="Arial" w:hAnsi="Arial" w:cs="Arial"/>
          <w:szCs w:val="24"/>
          <w:lang w:val="en-GB"/>
        </w:rPr>
        <w:t xml:space="preserve"> </w:t>
      </w:r>
      <w:r w:rsidRPr="00AA65EA">
        <w:rPr>
          <w:rFonts w:ascii="Arial" w:hAnsi="Arial" w:cs="Arial"/>
          <w:szCs w:val="24"/>
          <w:lang w:val="en-GB"/>
        </w:rPr>
        <w:t>its junction with the A52 road at Stragglesthorpe</w:t>
      </w:r>
      <w:r w:rsidR="00C06CF2" w:rsidRPr="00AA65EA">
        <w:rPr>
          <w:rFonts w:ascii="Arial" w:hAnsi="Arial" w:cs="Arial"/>
          <w:szCs w:val="24"/>
          <w:lang w:val="en-GB"/>
        </w:rPr>
        <w:t>.</w:t>
      </w:r>
    </w:p>
    <w:p w:rsidR="00AA65EA" w:rsidRDefault="00AA65EA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</w:p>
    <w:p w:rsidR="00AA65EA" w:rsidRPr="00480CD1" w:rsidRDefault="00AA65EA" w:rsidP="00AA65EA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FF0000"/>
          <w:sz w:val="28"/>
          <w:szCs w:val="28"/>
          <w:lang w:val="en-GB"/>
        </w:rPr>
      </w:pPr>
      <w:r w:rsidRPr="00480CD1">
        <w:rPr>
          <w:rFonts w:ascii="Arial" w:hAnsi="Arial" w:cs="Arial"/>
          <w:b/>
          <w:color w:val="FF0000"/>
          <w:sz w:val="28"/>
          <w:szCs w:val="28"/>
          <w:lang w:val="en-GB"/>
        </w:rPr>
        <w:t>The road is closed to all motorised vehicles and horse drawn carts and carriages, but remains open to those on foot, horse and bicycle.</w:t>
      </w:r>
    </w:p>
    <w:p w:rsidR="00AA65EA" w:rsidRPr="00C06CF2" w:rsidRDefault="00AA65EA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</w:p>
    <w:p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AA65EA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9E4153">
        <w:rPr>
          <w:rFonts w:ascii="Arial" w:hAnsi="Arial" w:cs="Arial"/>
          <w:szCs w:val="24"/>
          <w:lang w:val="en-GB"/>
        </w:rPr>
        <w:t xml:space="preserve">to </w:t>
      </w:r>
      <w:r w:rsidR="00AA65EA">
        <w:rPr>
          <w:rFonts w:ascii="Arial" w:hAnsi="Arial" w:cs="Arial"/>
          <w:szCs w:val="24"/>
          <w:lang w:val="en-GB"/>
        </w:rPr>
        <w:t>protect public safety by preventing vehicles exiting and entering Sandy Lane BOAT at an uncontrolled junction on the A52 road.</w:t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1812F9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812F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812F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1812F9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AA65EA" w:rsidRPr="00480CD1">
        <w:rPr>
          <w:rFonts w:ascii="Arial" w:hAnsi="Arial" w:cs="Arial"/>
          <w:b/>
          <w:szCs w:val="24"/>
          <w:u w:val="single"/>
          <w:lang w:val="en-GB"/>
        </w:rPr>
        <w:t>22</w:t>
      </w:r>
      <w:r w:rsidR="00AA65EA" w:rsidRPr="00480CD1">
        <w:rPr>
          <w:rFonts w:ascii="Arial" w:hAnsi="Arial" w:cs="Arial"/>
          <w:b/>
          <w:szCs w:val="24"/>
          <w:u w:val="single"/>
          <w:vertAlign w:val="superscript"/>
          <w:lang w:val="en-GB"/>
        </w:rPr>
        <w:t>ND</w:t>
      </w:r>
      <w:r w:rsidR="00401785" w:rsidRPr="00480CD1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AA65EA" w:rsidRPr="00480CD1">
        <w:rPr>
          <w:rFonts w:ascii="Arial" w:hAnsi="Arial" w:cs="Arial"/>
          <w:b/>
          <w:szCs w:val="24"/>
          <w:u w:val="single"/>
          <w:lang w:val="en-GB"/>
        </w:rPr>
        <w:t>MAY 2020</w:t>
      </w:r>
    </w:p>
    <w:p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5EA" w:rsidRDefault="00AA65EA">
      <w:pPr>
        <w:spacing w:line="20" w:lineRule="exact"/>
      </w:pPr>
    </w:p>
  </w:endnote>
  <w:endnote w:type="continuationSeparator" w:id="0">
    <w:p w:rsidR="00AA65EA" w:rsidRDefault="00AA65EA">
      <w:r>
        <w:t xml:space="preserve"> </w:t>
      </w:r>
    </w:p>
  </w:endnote>
  <w:endnote w:type="continuationNotice" w:id="1">
    <w:p w:rsidR="00AA65EA" w:rsidRDefault="00AA65E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EA" w:rsidRPr="00A51DEB" w:rsidRDefault="00AA65EA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5EA" w:rsidRDefault="00AA65EA">
      <w:r>
        <w:separator/>
      </w:r>
    </w:p>
  </w:footnote>
  <w:footnote w:type="continuationSeparator" w:id="0">
    <w:p w:rsidR="00AA65EA" w:rsidRDefault="00AA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C0D37"/>
    <w:multiLevelType w:val="hybridMultilevel"/>
    <w:tmpl w:val="6D62CAA8"/>
    <w:lvl w:ilvl="0" w:tplc="21C4BA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480CD1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24373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A65E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DF6A0B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2020-05-11T14:54:00Z</dcterms:modified>
</cp:coreProperties>
</file>