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7AE" w:rsidRDefault="00F27B65" w:rsidP="00BD00AA">
      <w:pPr>
        <w:rPr>
          <w:rFonts w:ascii="Calibri" w:hAnsi="Calibri"/>
          <w:b/>
        </w:rPr>
      </w:pPr>
      <w:bookmarkStart w:id="0" w:name="_GoBack"/>
      <w:bookmarkEnd w:id="0"/>
      <w:r>
        <w:rPr>
          <w:rFonts w:ascii="Calibri" w:hAnsi="Calibri"/>
          <w:b/>
        </w:rPr>
        <w:t xml:space="preserve">National Deaf Children’s Society Radio </w:t>
      </w:r>
      <w:r w:rsidR="006D3D62">
        <w:rPr>
          <w:rFonts w:ascii="Calibri" w:hAnsi="Calibri"/>
          <w:b/>
        </w:rPr>
        <w:t>A</w:t>
      </w:r>
      <w:r>
        <w:rPr>
          <w:rFonts w:ascii="Calibri" w:hAnsi="Calibri"/>
          <w:b/>
        </w:rPr>
        <w:t xml:space="preserve">ids </w:t>
      </w:r>
      <w:r w:rsidR="00857924">
        <w:rPr>
          <w:rFonts w:ascii="Calibri" w:hAnsi="Calibri"/>
          <w:b/>
        </w:rPr>
        <w:t>Freedom of Information Request</w:t>
      </w:r>
      <w:r>
        <w:rPr>
          <w:rFonts w:ascii="Calibri" w:hAnsi="Calibri"/>
          <w:b/>
        </w:rPr>
        <w:t xml:space="preserve"> 2020</w:t>
      </w:r>
    </w:p>
    <w:p w:rsidR="006272E7" w:rsidRDefault="006272E7" w:rsidP="00BD00AA">
      <w:pPr>
        <w:spacing w:after="0"/>
        <w:rPr>
          <w:rFonts w:ascii="Calibri" w:hAnsi="Calibri" w:cs="Arial"/>
        </w:rPr>
      </w:pPr>
      <w:r>
        <w:rPr>
          <w:rFonts w:ascii="Calibri" w:hAnsi="Calibri" w:cs="Arial"/>
        </w:rPr>
        <w:t xml:space="preserve">This </w:t>
      </w:r>
      <w:r w:rsidR="00857924">
        <w:rPr>
          <w:rFonts w:ascii="Calibri" w:hAnsi="Calibri" w:cs="Arial"/>
        </w:rPr>
        <w:t>request</w:t>
      </w:r>
      <w:r w:rsidR="00EA67AE">
        <w:rPr>
          <w:rFonts w:ascii="Calibri" w:hAnsi="Calibri" w:cs="Arial"/>
        </w:rPr>
        <w:t xml:space="preserve"> asks about the provision of radio aids by the local authority for families to use within the home. It</w:t>
      </w:r>
      <w:r>
        <w:rPr>
          <w:rFonts w:ascii="Calibri" w:hAnsi="Calibri" w:cs="Arial"/>
        </w:rPr>
        <w:t xml:space="preserve"> is split into 4 parts </w:t>
      </w:r>
    </w:p>
    <w:p w:rsidR="006272E7" w:rsidRDefault="006272E7" w:rsidP="00BD00AA">
      <w:pPr>
        <w:spacing w:after="0"/>
        <w:rPr>
          <w:rFonts w:ascii="Calibri" w:hAnsi="Calibri" w:cs="Arial"/>
        </w:rPr>
      </w:pPr>
    </w:p>
    <w:p w:rsidR="006272E7" w:rsidRDefault="006272E7" w:rsidP="00BD00AA">
      <w:pPr>
        <w:spacing w:after="0"/>
        <w:rPr>
          <w:rFonts w:ascii="Calibri" w:hAnsi="Calibri" w:cs="Arial"/>
        </w:rPr>
      </w:pPr>
      <w:r>
        <w:rPr>
          <w:rFonts w:ascii="Calibri" w:hAnsi="Calibri" w:cs="Arial"/>
        </w:rPr>
        <w:t xml:space="preserve">Part 1: Radio aids in the early years (0 to </w:t>
      </w:r>
      <w:r w:rsidR="00EA67AE">
        <w:rPr>
          <w:rFonts w:ascii="Calibri" w:hAnsi="Calibri" w:cs="Arial"/>
        </w:rPr>
        <w:t>4</w:t>
      </w:r>
      <w:r>
        <w:rPr>
          <w:rFonts w:ascii="Calibri" w:hAnsi="Calibri" w:cs="Arial"/>
        </w:rPr>
        <w:t>)</w:t>
      </w:r>
    </w:p>
    <w:p w:rsidR="006272E7" w:rsidRDefault="006272E7" w:rsidP="00BD00AA">
      <w:pPr>
        <w:spacing w:after="0"/>
        <w:rPr>
          <w:rFonts w:ascii="Calibri" w:hAnsi="Calibri" w:cs="Arial"/>
        </w:rPr>
      </w:pPr>
      <w:r>
        <w:rPr>
          <w:rFonts w:ascii="Calibri" w:hAnsi="Calibri" w:cs="Arial"/>
        </w:rPr>
        <w:t xml:space="preserve">Part 2: Radio aids for school-aged children </w:t>
      </w:r>
    </w:p>
    <w:p w:rsidR="006272E7" w:rsidRDefault="006272E7" w:rsidP="00BD00AA">
      <w:pPr>
        <w:spacing w:after="0"/>
        <w:rPr>
          <w:rFonts w:ascii="Calibri" w:hAnsi="Calibri" w:cs="Arial"/>
        </w:rPr>
      </w:pPr>
      <w:r>
        <w:rPr>
          <w:rFonts w:ascii="Calibri" w:hAnsi="Calibri" w:cs="Arial"/>
        </w:rPr>
        <w:t>Part 3: Radio aids for deaf young people post-16</w:t>
      </w:r>
    </w:p>
    <w:p w:rsidR="006272E7" w:rsidRDefault="006272E7" w:rsidP="00BD00AA">
      <w:pPr>
        <w:spacing w:after="0"/>
        <w:rPr>
          <w:rFonts w:ascii="Calibri" w:hAnsi="Calibri" w:cs="Arial"/>
        </w:rPr>
      </w:pPr>
      <w:r>
        <w:rPr>
          <w:rFonts w:ascii="Calibri" w:hAnsi="Calibri" w:cs="Arial"/>
        </w:rPr>
        <w:t>Part 4: Radio aids for all deaf children – general questions</w:t>
      </w:r>
    </w:p>
    <w:p w:rsidR="006272E7" w:rsidRDefault="006272E7" w:rsidP="00BD00AA">
      <w:pPr>
        <w:spacing w:after="0"/>
        <w:rPr>
          <w:rFonts w:ascii="Calibri" w:hAnsi="Calibri" w:cs="Arial"/>
          <w:i/>
        </w:rPr>
      </w:pPr>
    </w:p>
    <w:tbl>
      <w:tblPr>
        <w:tblStyle w:val="NDCSTableDefault"/>
        <w:tblW w:w="0" w:type="auto"/>
        <w:tblLook w:val="0480" w:firstRow="0" w:lastRow="0" w:firstColumn="1" w:lastColumn="0" w:noHBand="0" w:noVBand="1"/>
      </w:tblPr>
      <w:tblGrid>
        <w:gridCol w:w="5228"/>
        <w:gridCol w:w="5229"/>
      </w:tblGrid>
      <w:tr w:rsidR="00F27B65" w:rsidTr="00F27B65">
        <w:tc>
          <w:tcPr>
            <w:cnfStyle w:val="001000000000" w:firstRow="0" w:lastRow="0" w:firstColumn="1" w:lastColumn="0" w:oddVBand="0" w:evenVBand="0" w:oddHBand="0" w:evenHBand="0" w:firstRowFirstColumn="0" w:firstRowLastColumn="0" w:lastRowFirstColumn="0" w:lastRowLastColumn="0"/>
            <w:tcW w:w="5228" w:type="dxa"/>
          </w:tcPr>
          <w:p w:rsidR="00F27B65" w:rsidRPr="00F27B65" w:rsidRDefault="00F27B65" w:rsidP="00857924">
            <w:pPr>
              <w:spacing w:after="0"/>
              <w:rPr>
                <w:rFonts w:ascii="Calibri" w:hAnsi="Calibri" w:cs="Arial"/>
              </w:rPr>
            </w:pPr>
            <w:r>
              <w:rPr>
                <w:rFonts w:ascii="Calibri" w:hAnsi="Calibri" w:cs="Arial"/>
              </w:rPr>
              <w:t xml:space="preserve">Name and role of person completing this </w:t>
            </w:r>
            <w:r w:rsidR="00857924">
              <w:rPr>
                <w:rFonts w:ascii="Calibri" w:hAnsi="Calibri" w:cs="Arial"/>
              </w:rPr>
              <w:t>request</w:t>
            </w:r>
          </w:p>
        </w:tc>
        <w:tc>
          <w:tcPr>
            <w:tcW w:w="5229" w:type="dxa"/>
          </w:tcPr>
          <w:p w:rsidR="00F27B65" w:rsidRPr="00283893" w:rsidRDefault="00283893" w:rsidP="00BD00AA">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Glenda Irvine- Lead Manager, Sensory Team Countywide</w:t>
            </w:r>
          </w:p>
        </w:tc>
      </w:tr>
      <w:tr w:rsidR="00F27B65" w:rsidTr="00F27B65">
        <w:tc>
          <w:tcPr>
            <w:cnfStyle w:val="001000000000" w:firstRow="0" w:lastRow="0" w:firstColumn="1" w:lastColumn="0" w:oddVBand="0" w:evenVBand="0" w:oddHBand="0" w:evenHBand="0" w:firstRowFirstColumn="0" w:firstRowLastColumn="0" w:lastRowFirstColumn="0" w:lastRowLastColumn="0"/>
            <w:tcW w:w="5228" w:type="dxa"/>
          </w:tcPr>
          <w:p w:rsidR="00F27B65" w:rsidRPr="00F27B65" w:rsidRDefault="00F27B65" w:rsidP="00BD00AA">
            <w:pPr>
              <w:spacing w:after="0"/>
              <w:rPr>
                <w:rFonts w:ascii="Calibri" w:hAnsi="Calibri" w:cs="Arial"/>
              </w:rPr>
            </w:pPr>
            <w:r>
              <w:rPr>
                <w:rFonts w:ascii="Calibri" w:hAnsi="Calibri" w:cs="Arial"/>
              </w:rPr>
              <w:t xml:space="preserve">Local authority (or authorities if replying on behalf of more than one) </w:t>
            </w:r>
          </w:p>
        </w:tc>
        <w:tc>
          <w:tcPr>
            <w:tcW w:w="5229" w:type="dxa"/>
          </w:tcPr>
          <w:p w:rsidR="00F27B65" w:rsidRPr="00283893" w:rsidRDefault="00283893" w:rsidP="00BD00AA">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Nottinghamshire County Council</w:t>
            </w:r>
          </w:p>
        </w:tc>
      </w:tr>
    </w:tbl>
    <w:p w:rsidR="00F27B65" w:rsidRDefault="00F27B65" w:rsidP="00BD00AA">
      <w:pPr>
        <w:spacing w:after="0"/>
        <w:rPr>
          <w:rFonts w:ascii="Calibri" w:hAnsi="Calibri" w:cs="Arial"/>
          <w:i/>
        </w:rPr>
      </w:pPr>
    </w:p>
    <w:p w:rsidR="00BD00AA" w:rsidRPr="00216CDE" w:rsidRDefault="006272E7" w:rsidP="00BD00AA">
      <w:pPr>
        <w:spacing w:after="0"/>
        <w:rPr>
          <w:rFonts w:ascii="Calibri" w:hAnsi="Calibri" w:cs="Arial"/>
          <w:i/>
        </w:rPr>
      </w:pPr>
      <w:r>
        <w:rPr>
          <w:rFonts w:ascii="Calibri" w:hAnsi="Calibri" w:cs="Arial"/>
          <w:i/>
        </w:rPr>
        <w:t xml:space="preserve">Part 1: </w:t>
      </w:r>
      <w:r w:rsidR="00BD00AA" w:rsidRPr="00216CDE">
        <w:rPr>
          <w:rFonts w:ascii="Calibri" w:hAnsi="Calibri" w:cs="Arial"/>
          <w:i/>
        </w:rPr>
        <w:t xml:space="preserve">Radio aids in the early years </w:t>
      </w:r>
    </w:p>
    <w:p w:rsidR="00BD00AA" w:rsidRPr="00BD00AA" w:rsidRDefault="00BD00AA" w:rsidP="00BD00AA">
      <w:pPr>
        <w:spacing w:after="0"/>
        <w:jc w:val="center"/>
        <w:rPr>
          <w:rFonts w:ascii="Calibri" w:hAnsi="Calibri" w:cs="Arial"/>
        </w:rPr>
      </w:pPr>
    </w:p>
    <w:p w:rsidR="00BD00AA" w:rsidRPr="00BD00AA" w:rsidRDefault="00BD00AA" w:rsidP="00BD00AA">
      <w:pPr>
        <w:numPr>
          <w:ilvl w:val="0"/>
          <w:numId w:val="29"/>
        </w:numPr>
        <w:spacing w:after="0"/>
        <w:rPr>
          <w:rFonts w:ascii="Calibri" w:hAnsi="Calibri" w:cs="Arial"/>
        </w:rPr>
      </w:pPr>
      <w:r w:rsidRPr="00BD00AA">
        <w:rPr>
          <w:rFonts w:ascii="Calibri" w:hAnsi="Calibri" w:cs="Arial"/>
        </w:rPr>
        <w:t xml:space="preserve">Does your service provide parents of deaf children </w:t>
      </w:r>
      <w:r w:rsidR="00EA67AE">
        <w:rPr>
          <w:rFonts w:ascii="Calibri" w:hAnsi="Calibri" w:cs="Arial"/>
          <w:b/>
        </w:rPr>
        <w:t>aged 0 to 4</w:t>
      </w:r>
      <w:r w:rsidRPr="00216CDE">
        <w:rPr>
          <w:rFonts w:ascii="Calibri" w:hAnsi="Calibri" w:cs="Arial"/>
        </w:rPr>
        <w:t xml:space="preserve"> </w:t>
      </w:r>
      <w:r w:rsidRPr="00BD00AA">
        <w:rPr>
          <w:rFonts w:ascii="Calibri" w:hAnsi="Calibri" w:cs="Arial"/>
        </w:rPr>
        <w:t xml:space="preserve">with radio aids/assistive listening devices for use </w:t>
      </w:r>
      <w:r w:rsidRPr="00BD00AA">
        <w:rPr>
          <w:rFonts w:ascii="Calibri" w:hAnsi="Calibri" w:cs="Arial"/>
          <w:b/>
        </w:rPr>
        <w:t>within the home</w:t>
      </w:r>
      <w:r w:rsidRPr="00BD00AA">
        <w:rPr>
          <w:rFonts w:ascii="Calibri" w:hAnsi="Calibri" w:cs="Arial"/>
        </w:rPr>
        <w:t>? Please tick yes if it is your service’s policy to allow this (even if no radio aids/assistive listening devices are currently being provided at this time) (please select one answer)</w:t>
      </w:r>
      <w:r w:rsidRPr="00BD00AA">
        <w:rPr>
          <w:rFonts w:ascii="Calibri" w:hAnsi="Calibri" w:cs="Arial"/>
        </w:rPr>
        <w:br/>
      </w:r>
    </w:p>
    <w:p w:rsidR="00BD00AA" w:rsidRPr="00216CDE" w:rsidRDefault="00A4061B" w:rsidP="00BD00AA">
      <w:pPr>
        <w:spacing w:after="0"/>
        <w:ind w:left="360"/>
        <w:rPr>
          <w:rFonts w:ascii="Calibri" w:hAnsi="Calibri" w:cs="Arial"/>
          <w:szCs w:val="22"/>
        </w:rPr>
      </w:pPr>
      <w:sdt>
        <w:sdtPr>
          <w:rPr>
            <w:rFonts w:ascii="Segoe UI Symbol" w:eastAsia="MS Gothic" w:hAnsi="Segoe UI Symbol" w:cs="Segoe UI Symbol"/>
            <w:szCs w:val="22"/>
          </w:rPr>
          <w:id w:val="-834060209"/>
          <w14:checkbox>
            <w14:checked w14:val="1"/>
            <w14:checkedState w14:val="2612" w14:font="MS Gothic"/>
            <w14:uncheckedState w14:val="2610" w14:font="MS Gothic"/>
          </w14:checkbox>
        </w:sdtPr>
        <w:sdtEndPr/>
        <w:sdtContent>
          <w:r w:rsidR="00E35A54">
            <w:rPr>
              <w:rFonts w:ascii="MS Gothic" w:eastAsia="MS Gothic" w:hAnsi="MS Gothic" w:cs="Segoe UI Symbol" w:hint="eastAsia"/>
              <w:szCs w:val="22"/>
            </w:rPr>
            <w:t>☒</w:t>
          </w:r>
        </w:sdtContent>
      </w:sdt>
      <w:r w:rsidR="00BD00AA" w:rsidRPr="00BD00AA">
        <w:rPr>
          <w:rFonts w:ascii="Calibri" w:hAnsi="Calibri" w:cs="Arial"/>
          <w:szCs w:val="22"/>
        </w:rPr>
        <w:t xml:space="preserve">Yes </w:t>
      </w:r>
    </w:p>
    <w:p w:rsidR="00BD00AA" w:rsidRPr="00BD00AA" w:rsidRDefault="00A4061B" w:rsidP="00BD00AA">
      <w:pPr>
        <w:spacing w:after="0"/>
        <w:ind w:left="360"/>
        <w:rPr>
          <w:rFonts w:ascii="Calibri" w:hAnsi="Calibri" w:cs="Arial"/>
          <w:szCs w:val="22"/>
        </w:rPr>
      </w:pPr>
      <w:sdt>
        <w:sdtPr>
          <w:rPr>
            <w:rFonts w:ascii="Calibri" w:hAnsi="Calibri" w:cs="Arial"/>
            <w:szCs w:val="22"/>
          </w:rPr>
          <w:id w:val="886607822"/>
          <w14:checkbox>
            <w14:checked w14:val="0"/>
            <w14:checkedState w14:val="2612" w14:font="MS Gothic"/>
            <w14:uncheckedState w14:val="2610" w14:font="MS Gothic"/>
          </w14:checkbox>
        </w:sdtPr>
        <w:sdtEndPr/>
        <w:sdtContent>
          <w:r w:rsidR="00E35A54">
            <w:rPr>
              <w:rFonts w:ascii="MS Gothic" w:eastAsia="MS Gothic" w:hAnsi="MS Gothic" w:cs="Arial" w:hint="eastAsia"/>
              <w:szCs w:val="22"/>
            </w:rPr>
            <w:t>☐</w:t>
          </w:r>
        </w:sdtContent>
      </w:sdt>
      <w:r w:rsidR="00BD00AA" w:rsidRPr="00BD00AA">
        <w:rPr>
          <w:rFonts w:ascii="Calibri" w:hAnsi="Calibri" w:cs="Arial"/>
          <w:szCs w:val="22"/>
        </w:rPr>
        <w:t xml:space="preserve"> </w:t>
      </w:r>
      <w:r w:rsidR="00BD00AA" w:rsidRPr="00216CDE">
        <w:rPr>
          <w:rFonts w:ascii="Calibri" w:hAnsi="Calibri" w:cs="Arial"/>
          <w:szCs w:val="22"/>
        </w:rPr>
        <w:t>No</w:t>
      </w:r>
      <w:r w:rsidR="00BD00AA" w:rsidRPr="00BD00AA">
        <w:rPr>
          <w:rFonts w:ascii="Calibri" w:hAnsi="Calibri" w:cs="Arial"/>
          <w:szCs w:val="22"/>
        </w:rPr>
        <w:t xml:space="preserve"> </w:t>
      </w:r>
      <w:r w:rsidR="00BD00AA" w:rsidRPr="00216CDE">
        <w:rPr>
          <w:rFonts w:ascii="Calibri" w:hAnsi="Calibri" w:cs="Arial"/>
          <w:szCs w:val="22"/>
        </w:rPr>
        <w:t xml:space="preserve">– please go to </w:t>
      </w:r>
      <w:r w:rsidR="00BD00AA" w:rsidRPr="00EA67AE">
        <w:rPr>
          <w:rFonts w:ascii="Calibri" w:hAnsi="Calibri" w:cs="Arial"/>
          <w:szCs w:val="22"/>
        </w:rPr>
        <w:t xml:space="preserve">question </w:t>
      </w:r>
      <w:r w:rsidR="00797085" w:rsidRPr="00EA67AE">
        <w:rPr>
          <w:rFonts w:ascii="Calibri" w:hAnsi="Calibri" w:cs="Arial"/>
          <w:szCs w:val="22"/>
        </w:rPr>
        <w:t>5</w:t>
      </w:r>
    </w:p>
    <w:p w:rsidR="00BD00AA" w:rsidRPr="00BD00AA" w:rsidRDefault="00BD00AA" w:rsidP="00BD00AA">
      <w:pPr>
        <w:spacing w:after="0"/>
        <w:ind w:left="360"/>
        <w:rPr>
          <w:rFonts w:ascii="Calibri" w:hAnsi="Calibri" w:cs="Arial"/>
        </w:rPr>
      </w:pPr>
    </w:p>
    <w:p w:rsidR="00BD00AA" w:rsidRDefault="00BD00AA" w:rsidP="00BD00AA">
      <w:pPr>
        <w:numPr>
          <w:ilvl w:val="0"/>
          <w:numId w:val="29"/>
        </w:numPr>
        <w:spacing w:after="0"/>
        <w:rPr>
          <w:rFonts w:ascii="Calibri" w:hAnsi="Calibri" w:cs="Arial"/>
        </w:rPr>
      </w:pPr>
      <w:r w:rsidRPr="00216CDE">
        <w:rPr>
          <w:rFonts w:ascii="Calibri" w:hAnsi="Calibri" w:cs="Arial"/>
        </w:rPr>
        <w:t>A</w:t>
      </w:r>
      <w:r w:rsidRPr="00BD00AA">
        <w:rPr>
          <w:rFonts w:ascii="Calibri" w:hAnsi="Calibri" w:cs="Arial"/>
        </w:rPr>
        <w:t xml:space="preserve">pproximately how many deaf children </w:t>
      </w:r>
      <w:r w:rsidRPr="00BD00AA">
        <w:rPr>
          <w:rFonts w:ascii="Calibri" w:hAnsi="Calibri" w:cs="Arial"/>
          <w:b/>
        </w:rPr>
        <w:t>aged 0 to 4</w:t>
      </w:r>
      <w:r w:rsidRPr="00BD00AA">
        <w:rPr>
          <w:rFonts w:ascii="Calibri" w:hAnsi="Calibri" w:cs="Arial"/>
        </w:rPr>
        <w:t xml:space="preserve"> in your area have been provided by your service with a radio aid/assistive listening device to use within the home in the last year? </w:t>
      </w:r>
      <w:r w:rsidRPr="00BD00AA">
        <w:rPr>
          <w:rFonts w:ascii="Calibri" w:hAnsi="Calibri" w:cs="Arial"/>
        </w:rPr>
        <w:br/>
      </w:r>
    </w:p>
    <w:p w:rsidR="00797085" w:rsidRPr="00BD00AA" w:rsidRDefault="00797085" w:rsidP="00797085">
      <w:pPr>
        <w:pBdr>
          <w:top w:val="single" w:sz="4" w:space="0" w:color="auto"/>
          <w:left w:val="single" w:sz="4" w:space="4" w:color="auto"/>
          <w:bottom w:val="single" w:sz="4" w:space="1" w:color="auto"/>
          <w:right w:val="single" w:sz="4" w:space="4" w:color="auto"/>
        </w:pBdr>
        <w:spacing w:after="0"/>
        <w:rPr>
          <w:rFonts w:ascii="Calibri" w:hAnsi="Calibri" w:cs="Arial"/>
        </w:rPr>
      </w:pPr>
      <w:r w:rsidRPr="00BD00AA">
        <w:rPr>
          <w:rFonts w:ascii="Calibri" w:hAnsi="Calibri" w:cs="Arial"/>
        </w:rPr>
        <w:t xml:space="preserve">   </w:t>
      </w:r>
      <w:r w:rsidR="00E35A54">
        <w:rPr>
          <w:rFonts w:ascii="Calibri" w:hAnsi="Calibri" w:cs="Arial"/>
        </w:rPr>
        <w:t>7</w:t>
      </w:r>
    </w:p>
    <w:p w:rsidR="00797085" w:rsidRPr="00BD00AA" w:rsidRDefault="00797085" w:rsidP="00797085">
      <w:pPr>
        <w:pBdr>
          <w:top w:val="single" w:sz="4" w:space="0" w:color="auto"/>
          <w:left w:val="single" w:sz="4" w:space="4" w:color="auto"/>
          <w:bottom w:val="single" w:sz="4" w:space="1" w:color="auto"/>
          <w:right w:val="single" w:sz="4" w:space="4" w:color="auto"/>
        </w:pBdr>
        <w:spacing w:after="0"/>
        <w:rPr>
          <w:rFonts w:ascii="Calibri" w:hAnsi="Calibri" w:cs="Arial"/>
        </w:rPr>
      </w:pPr>
    </w:p>
    <w:p w:rsidR="00797085" w:rsidRPr="00216CDE" w:rsidRDefault="00797085" w:rsidP="00797085">
      <w:pPr>
        <w:spacing w:after="0"/>
        <w:ind w:left="360"/>
        <w:rPr>
          <w:rFonts w:ascii="Calibri" w:hAnsi="Calibri" w:cs="Arial"/>
        </w:rPr>
      </w:pPr>
    </w:p>
    <w:p w:rsidR="00BD00AA" w:rsidRPr="00BD00AA" w:rsidRDefault="00797085" w:rsidP="00BD00AA">
      <w:pPr>
        <w:numPr>
          <w:ilvl w:val="0"/>
          <w:numId w:val="29"/>
        </w:numPr>
        <w:spacing w:after="0"/>
        <w:rPr>
          <w:rFonts w:ascii="Calibri" w:hAnsi="Calibri" w:cs="Arial"/>
        </w:rPr>
      </w:pPr>
      <w:r>
        <w:rPr>
          <w:rFonts w:ascii="Calibri" w:hAnsi="Calibri" w:cs="Arial"/>
        </w:rPr>
        <w:t>P</w:t>
      </w:r>
      <w:r w:rsidR="00BD00AA" w:rsidRPr="00BD00AA">
        <w:rPr>
          <w:rFonts w:ascii="Calibri" w:hAnsi="Calibri" w:cs="Arial"/>
        </w:rPr>
        <w:t xml:space="preserve">lease specify below the make/manufacturer of the radio aids/assistive listening devices that your service normally provides to parents of deaf children </w:t>
      </w:r>
      <w:r w:rsidR="00BD00AA" w:rsidRPr="00BD00AA">
        <w:rPr>
          <w:rFonts w:ascii="Calibri" w:hAnsi="Calibri" w:cs="Arial"/>
          <w:b/>
        </w:rPr>
        <w:t>aged 0 to 4</w:t>
      </w:r>
      <w:r w:rsidR="00BD00AA" w:rsidRPr="00BD00AA">
        <w:rPr>
          <w:rFonts w:ascii="Calibri" w:hAnsi="Calibri" w:cs="Arial"/>
        </w:rPr>
        <w:t xml:space="preserve"> to use within the home. </w:t>
      </w:r>
    </w:p>
    <w:p w:rsidR="00797085" w:rsidRPr="00BD00AA" w:rsidRDefault="00797085" w:rsidP="00797085">
      <w:pPr>
        <w:spacing w:after="0"/>
        <w:rPr>
          <w:rFonts w:ascii="Calibri" w:hAnsi="Calibri" w:cs="Arial"/>
        </w:rPr>
      </w:pPr>
    </w:p>
    <w:p w:rsidR="00E35A54" w:rsidRDefault="00E35A54" w:rsidP="00797085">
      <w:pPr>
        <w:pBdr>
          <w:top w:val="single" w:sz="4" w:space="0" w:color="auto"/>
          <w:left w:val="single" w:sz="4" w:space="4" w:color="auto"/>
          <w:bottom w:val="single" w:sz="4" w:space="1" w:color="auto"/>
          <w:right w:val="single" w:sz="4" w:space="4" w:color="auto"/>
        </w:pBdr>
        <w:spacing w:after="0"/>
        <w:rPr>
          <w:rFonts w:ascii="Calibri" w:hAnsi="Calibri" w:cs="Arial"/>
        </w:rPr>
      </w:pPr>
      <w:r>
        <w:rPr>
          <w:rFonts w:ascii="Calibri" w:hAnsi="Calibri" w:cs="Arial"/>
        </w:rPr>
        <w:t>GN Resound Mini Mics</w:t>
      </w:r>
    </w:p>
    <w:p w:rsidR="00797085" w:rsidRPr="00BD00AA" w:rsidRDefault="00E35A54" w:rsidP="00797085">
      <w:pPr>
        <w:pBdr>
          <w:top w:val="single" w:sz="4" w:space="0" w:color="auto"/>
          <w:left w:val="single" w:sz="4" w:space="4" w:color="auto"/>
          <w:bottom w:val="single" w:sz="4" w:space="1" w:color="auto"/>
          <w:right w:val="single" w:sz="4" w:space="4" w:color="auto"/>
        </w:pBdr>
        <w:spacing w:after="0"/>
        <w:rPr>
          <w:rFonts w:ascii="Calibri" w:hAnsi="Calibri" w:cs="Arial"/>
        </w:rPr>
      </w:pPr>
      <w:r>
        <w:rPr>
          <w:rFonts w:ascii="Calibri" w:hAnsi="Calibri" w:cs="Arial"/>
        </w:rPr>
        <w:t xml:space="preserve">Phonak Roger </w:t>
      </w:r>
      <w:proofErr w:type="spellStart"/>
      <w:r>
        <w:rPr>
          <w:rFonts w:ascii="Calibri" w:hAnsi="Calibri" w:cs="Arial"/>
        </w:rPr>
        <w:t>Inspiro</w:t>
      </w:r>
      <w:proofErr w:type="spellEnd"/>
      <w:r>
        <w:rPr>
          <w:rFonts w:ascii="Calibri" w:hAnsi="Calibri" w:cs="Arial"/>
        </w:rPr>
        <w:t xml:space="preserve"> systems</w:t>
      </w:r>
      <w:r w:rsidR="00797085" w:rsidRPr="00BD00AA">
        <w:rPr>
          <w:rFonts w:ascii="Calibri" w:hAnsi="Calibri" w:cs="Arial"/>
        </w:rPr>
        <w:t xml:space="preserve"> </w:t>
      </w:r>
    </w:p>
    <w:p w:rsidR="00797085" w:rsidRPr="00216CDE" w:rsidRDefault="00797085" w:rsidP="00797085">
      <w:pPr>
        <w:spacing w:after="0"/>
        <w:ind w:left="360"/>
        <w:rPr>
          <w:rFonts w:ascii="Calibri" w:hAnsi="Calibri" w:cs="Arial"/>
        </w:rPr>
      </w:pPr>
    </w:p>
    <w:p w:rsidR="00797085" w:rsidRPr="00BD00AA" w:rsidRDefault="00797085" w:rsidP="00797085">
      <w:pPr>
        <w:numPr>
          <w:ilvl w:val="0"/>
          <w:numId w:val="29"/>
        </w:numPr>
        <w:spacing w:after="0"/>
        <w:rPr>
          <w:rFonts w:ascii="Calibri" w:hAnsi="Calibri" w:cs="Arial"/>
        </w:rPr>
      </w:pPr>
      <w:r w:rsidRPr="00BD00AA">
        <w:rPr>
          <w:rFonts w:ascii="Calibri" w:hAnsi="Calibri" w:cs="Arial"/>
        </w:rPr>
        <w:t xml:space="preserve">Are there any particular barriers or challenges that are preventing you from making radio aids/assistive listening devices available or more widely available to parents of deaf children </w:t>
      </w:r>
      <w:r w:rsidRPr="00797085">
        <w:rPr>
          <w:rFonts w:ascii="Calibri" w:hAnsi="Calibri" w:cs="Arial"/>
          <w:b/>
        </w:rPr>
        <w:t>aged 0 to 4</w:t>
      </w:r>
      <w:r>
        <w:rPr>
          <w:rFonts w:ascii="Calibri" w:hAnsi="Calibri" w:cs="Arial"/>
        </w:rPr>
        <w:t xml:space="preserve"> </w:t>
      </w:r>
      <w:r w:rsidRPr="00BD00AA">
        <w:rPr>
          <w:rFonts w:ascii="Calibri" w:hAnsi="Calibri" w:cs="Arial"/>
        </w:rPr>
        <w:t xml:space="preserve">to use within the home? </w:t>
      </w:r>
    </w:p>
    <w:p w:rsidR="00797085" w:rsidRPr="00BD00AA" w:rsidRDefault="00797085" w:rsidP="00797085">
      <w:pPr>
        <w:spacing w:after="0"/>
        <w:rPr>
          <w:rFonts w:ascii="Calibri" w:hAnsi="Calibri" w:cs="Arial"/>
        </w:rPr>
      </w:pPr>
    </w:p>
    <w:p w:rsidR="00797085" w:rsidRDefault="00797085" w:rsidP="00797085">
      <w:pPr>
        <w:pBdr>
          <w:top w:val="single" w:sz="4" w:space="0" w:color="auto"/>
          <w:left w:val="single" w:sz="4" w:space="4" w:color="auto"/>
          <w:bottom w:val="single" w:sz="4" w:space="1" w:color="auto"/>
          <w:right w:val="single" w:sz="4" w:space="4" w:color="auto"/>
        </w:pBdr>
        <w:spacing w:after="0"/>
        <w:rPr>
          <w:rFonts w:ascii="Calibri" w:hAnsi="Calibri" w:cs="Arial"/>
        </w:rPr>
      </w:pPr>
      <w:r w:rsidRPr="00BD00AA">
        <w:rPr>
          <w:rFonts w:ascii="Calibri" w:hAnsi="Calibri" w:cs="Arial"/>
        </w:rPr>
        <w:t xml:space="preserve">   </w:t>
      </w:r>
      <w:r w:rsidR="00192E29">
        <w:rPr>
          <w:rFonts w:ascii="Calibri" w:hAnsi="Calibri" w:cs="Arial"/>
        </w:rPr>
        <w:t xml:space="preserve">Please see attached NCC ALD (FM Systems) </w:t>
      </w:r>
      <w:r w:rsidR="008307B3">
        <w:rPr>
          <w:rFonts w:ascii="Calibri" w:hAnsi="Calibri" w:cs="Arial"/>
        </w:rPr>
        <w:t>Flow Chart (attached).</w:t>
      </w:r>
    </w:p>
    <w:p w:rsidR="00797085" w:rsidRPr="00BD00AA" w:rsidRDefault="00797085" w:rsidP="00797085">
      <w:pPr>
        <w:pBdr>
          <w:top w:val="single" w:sz="4" w:space="0" w:color="auto"/>
          <w:left w:val="single" w:sz="4" w:space="4" w:color="auto"/>
          <w:bottom w:val="single" w:sz="4" w:space="1" w:color="auto"/>
          <w:right w:val="single" w:sz="4" w:space="4" w:color="auto"/>
        </w:pBdr>
        <w:spacing w:after="0"/>
        <w:rPr>
          <w:rFonts w:ascii="Calibri" w:hAnsi="Calibri" w:cs="Arial"/>
        </w:rPr>
      </w:pPr>
    </w:p>
    <w:p w:rsidR="00BD00AA" w:rsidRPr="00216CDE" w:rsidRDefault="00BD00AA" w:rsidP="00BD00AA">
      <w:pPr>
        <w:spacing w:after="0"/>
        <w:ind w:left="360"/>
        <w:rPr>
          <w:rFonts w:ascii="Calibri" w:hAnsi="Calibri" w:cs="Arial"/>
        </w:rPr>
      </w:pPr>
    </w:p>
    <w:p w:rsidR="00F27B65" w:rsidRDefault="00F27B65">
      <w:pPr>
        <w:rPr>
          <w:rFonts w:ascii="Calibri" w:hAnsi="Calibri" w:cs="Arial"/>
          <w:i/>
        </w:rPr>
      </w:pPr>
      <w:r>
        <w:rPr>
          <w:rFonts w:ascii="Calibri" w:hAnsi="Calibri" w:cs="Arial"/>
          <w:i/>
        </w:rPr>
        <w:br w:type="page"/>
      </w:r>
    </w:p>
    <w:p w:rsidR="00BD00AA" w:rsidRPr="00216CDE" w:rsidRDefault="006272E7" w:rsidP="00BD00AA">
      <w:pPr>
        <w:spacing w:after="0"/>
        <w:rPr>
          <w:rFonts w:ascii="Calibri" w:hAnsi="Calibri" w:cs="Arial"/>
          <w:i/>
        </w:rPr>
      </w:pPr>
      <w:r>
        <w:rPr>
          <w:rFonts w:ascii="Calibri" w:hAnsi="Calibri" w:cs="Arial"/>
          <w:i/>
        </w:rPr>
        <w:lastRenderedPageBreak/>
        <w:t xml:space="preserve">Part 2: </w:t>
      </w:r>
      <w:r w:rsidR="00BD00AA" w:rsidRPr="00216CDE">
        <w:rPr>
          <w:rFonts w:ascii="Calibri" w:hAnsi="Calibri" w:cs="Arial"/>
          <w:i/>
        </w:rPr>
        <w:t xml:space="preserve">Radio aids for school-aged children </w:t>
      </w:r>
    </w:p>
    <w:p w:rsidR="00BD00AA" w:rsidRPr="00216CDE" w:rsidRDefault="00BD00AA" w:rsidP="00BD00AA">
      <w:pPr>
        <w:spacing w:after="0"/>
        <w:rPr>
          <w:rFonts w:ascii="Calibri" w:hAnsi="Calibri" w:cs="Arial"/>
          <w:i/>
        </w:rPr>
      </w:pPr>
    </w:p>
    <w:p w:rsidR="00BD00AA" w:rsidRPr="00BD00AA" w:rsidRDefault="00BD00AA" w:rsidP="00BD00AA">
      <w:pPr>
        <w:numPr>
          <w:ilvl w:val="0"/>
          <w:numId w:val="29"/>
        </w:numPr>
        <w:spacing w:after="0"/>
        <w:rPr>
          <w:rFonts w:ascii="Calibri" w:hAnsi="Calibri" w:cs="Arial"/>
        </w:rPr>
      </w:pPr>
      <w:r w:rsidRPr="00BD00AA">
        <w:rPr>
          <w:rFonts w:ascii="Calibri" w:hAnsi="Calibri" w:cs="Arial"/>
        </w:rPr>
        <w:t>Does your service provide radio aids/assistive listening devices for use</w:t>
      </w:r>
      <w:r w:rsidR="00033D9E">
        <w:rPr>
          <w:rFonts w:ascii="Calibri" w:hAnsi="Calibri" w:cs="Arial"/>
        </w:rPr>
        <w:t xml:space="preserve"> by deaf </w:t>
      </w:r>
      <w:r w:rsidR="00797085">
        <w:rPr>
          <w:rFonts w:ascii="Calibri" w:hAnsi="Calibri" w:cs="Arial"/>
        </w:rPr>
        <w:t xml:space="preserve">children </w:t>
      </w:r>
      <w:r w:rsidR="00033D9E">
        <w:rPr>
          <w:rFonts w:ascii="Calibri" w:hAnsi="Calibri" w:cs="Arial"/>
        </w:rPr>
        <w:t>of school-age</w:t>
      </w:r>
      <w:r w:rsidRPr="00BD00AA">
        <w:rPr>
          <w:rFonts w:ascii="Calibri" w:hAnsi="Calibri" w:cs="Arial"/>
        </w:rPr>
        <w:t xml:space="preserve"> </w:t>
      </w:r>
      <w:r w:rsidRPr="00BD00AA">
        <w:rPr>
          <w:rFonts w:ascii="Calibri" w:hAnsi="Calibri" w:cs="Arial"/>
          <w:b/>
        </w:rPr>
        <w:t>within the home</w:t>
      </w:r>
      <w:r w:rsidRPr="00BD00AA">
        <w:rPr>
          <w:rFonts w:ascii="Calibri" w:hAnsi="Calibri" w:cs="Arial"/>
        </w:rPr>
        <w:t>? Please tick yes if it is your service’s policy to allow this (even if no radio aids/assistive listening devices are currently being provided at this time) (please select one answer)</w:t>
      </w:r>
      <w:r w:rsidRPr="00BD00AA">
        <w:rPr>
          <w:rFonts w:ascii="Calibri" w:hAnsi="Calibri" w:cs="Arial"/>
        </w:rPr>
        <w:br/>
      </w:r>
    </w:p>
    <w:p w:rsidR="00BD00AA" w:rsidRPr="00216CDE" w:rsidRDefault="00A4061B" w:rsidP="00BD00AA">
      <w:pPr>
        <w:spacing w:after="0"/>
        <w:ind w:left="360"/>
        <w:rPr>
          <w:rFonts w:ascii="Calibri" w:hAnsi="Calibri" w:cs="Arial"/>
          <w:szCs w:val="22"/>
        </w:rPr>
      </w:pPr>
      <w:sdt>
        <w:sdtPr>
          <w:rPr>
            <w:rFonts w:ascii="Calibri" w:hAnsi="Calibri" w:cs="Arial"/>
            <w:szCs w:val="22"/>
          </w:rPr>
          <w:id w:val="1642770046"/>
          <w14:checkbox>
            <w14:checked w14:val="1"/>
            <w14:checkedState w14:val="2612" w14:font="MS Gothic"/>
            <w14:uncheckedState w14:val="2610" w14:font="MS Gothic"/>
          </w14:checkbox>
        </w:sdtPr>
        <w:sdtEndPr/>
        <w:sdtContent>
          <w:r w:rsidR="00FE663A">
            <w:rPr>
              <w:rFonts w:ascii="MS Gothic" w:eastAsia="MS Gothic" w:hAnsi="MS Gothic" w:cs="Arial" w:hint="eastAsia"/>
              <w:szCs w:val="22"/>
            </w:rPr>
            <w:t>☒</w:t>
          </w:r>
        </w:sdtContent>
      </w:sdt>
      <w:r w:rsidR="00BD00AA" w:rsidRPr="00BD00AA">
        <w:rPr>
          <w:rFonts w:ascii="Calibri" w:hAnsi="Calibri" w:cs="Arial"/>
          <w:szCs w:val="22"/>
        </w:rPr>
        <w:t xml:space="preserve"> Yes </w:t>
      </w:r>
    </w:p>
    <w:p w:rsidR="00BD00AA" w:rsidRPr="00BD00AA" w:rsidRDefault="00A4061B" w:rsidP="00BD00AA">
      <w:pPr>
        <w:spacing w:after="0"/>
        <w:ind w:left="360"/>
        <w:rPr>
          <w:rFonts w:ascii="Calibri" w:hAnsi="Calibri" w:cs="Arial"/>
          <w:szCs w:val="22"/>
        </w:rPr>
      </w:pPr>
      <w:sdt>
        <w:sdtPr>
          <w:rPr>
            <w:rFonts w:ascii="Calibri" w:hAnsi="Calibri" w:cs="Arial"/>
            <w:szCs w:val="22"/>
          </w:rPr>
          <w:id w:val="-454718083"/>
          <w14:checkbox>
            <w14:checked w14:val="0"/>
            <w14:checkedState w14:val="2612" w14:font="MS Gothic"/>
            <w14:uncheckedState w14:val="2610" w14:font="MS Gothic"/>
          </w14:checkbox>
        </w:sdtPr>
        <w:sdtEndPr/>
        <w:sdtContent>
          <w:r w:rsidR="00FE663A">
            <w:rPr>
              <w:rFonts w:ascii="MS Gothic" w:eastAsia="MS Gothic" w:hAnsi="MS Gothic" w:cs="Arial" w:hint="eastAsia"/>
              <w:szCs w:val="22"/>
            </w:rPr>
            <w:t>☐</w:t>
          </w:r>
        </w:sdtContent>
      </w:sdt>
      <w:r w:rsidR="00BD00AA" w:rsidRPr="00BD00AA">
        <w:rPr>
          <w:rFonts w:ascii="Calibri" w:hAnsi="Calibri" w:cs="Arial"/>
          <w:szCs w:val="22"/>
        </w:rPr>
        <w:t xml:space="preserve"> </w:t>
      </w:r>
      <w:r w:rsidR="00BD00AA" w:rsidRPr="00216CDE">
        <w:rPr>
          <w:rFonts w:ascii="Calibri" w:hAnsi="Calibri" w:cs="Arial"/>
          <w:szCs w:val="22"/>
        </w:rPr>
        <w:t>No</w:t>
      </w:r>
    </w:p>
    <w:p w:rsidR="00BD00AA" w:rsidRDefault="00BD00AA" w:rsidP="00BD00AA">
      <w:pPr>
        <w:spacing w:after="0"/>
        <w:rPr>
          <w:rFonts w:ascii="Calibri" w:hAnsi="Calibri" w:cs="Arial"/>
        </w:rPr>
      </w:pPr>
    </w:p>
    <w:p w:rsidR="00797085" w:rsidRPr="00BD00AA" w:rsidRDefault="00797085" w:rsidP="00797085">
      <w:pPr>
        <w:numPr>
          <w:ilvl w:val="0"/>
          <w:numId w:val="29"/>
        </w:numPr>
        <w:spacing w:after="0"/>
        <w:rPr>
          <w:rFonts w:ascii="Calibri" w:hAnsi="Calibri" w:cs="Arial"/>
        </w:rPr>
      </w:pPr>
      <w:r w:rsidRPr="00BD00AA">
        <w:rPr>
          <w:rFonts w:ascii="Calibri" w:hAnsi="Calibri" w:cs="Arial"/>
        </w:rPr>
        <w:t>Are there any particular barriers or challenges that are preventing you from making radio aids/assistive listening devices available or more widely available to parents of deaf children</w:t>
      </w:r>
      <w:r>
        <w:rPr>
          <w:rFonts w:ascii="Calibri" w:hAnsi="Calibri" w:cs="Arial"/>
        </w:rPr>
        <w:t xml:space="preserve"> of school-age</w:t>
      </w:r>
      <w:r w:rsidRPr="00BD00AA">
        <w:rPr>
          <w:rFonts w:ascii="Calibri" w:hAnsi="Calibri" w:cs="Arial"/>
        </w:rPr>
        <w:t xml:space="preserve"> to use within the home? </w:t>
      </w:r>
    </w:p>
    <w:p w:rsidR="00797085" w:rsidRPr="00BD00AA" w:rsidRDefault="00797085" w:rsidP="00797085">
      <w:pPr>
        <w:spacing w:after="0"/>
        <w:rPr>
          <w:rFonts w:ascii="Calibri" w:hAnsi="Calibri" w:cs="Arial"/>
        </w:rPr>
      </w:pPr>
    </w:p>
    <w:p w:rsidR="00797085" w:rsidRPr="00BD00AA" w:rsidRDefault="00FE663A" w:rsidP="00797085">
      <w:pPr>
        <w:pBdr>
          <w:top w:val="single" w:sz="4" w:space="0" w:color="auto"/>
          <w:left w:val="single" w:sz="4" w:space="4" w:color="auto"/>
          <w:bottom w:val="single" w:sz="4" w:space="1" w:color="auto"/>
          <w:right w:val="single" w:sz="4" w:space="4" w:color="auto"/>
        </w:pBdr>
        <w:spacing w:after="0"/>
        <w:rPr>
          <w:rFonts w:ascii="Calibri" w:hAnsi="Calibri" w:cs="Arial"/>
        </w:rPr>
      </w:pPr>
      <w:r>
        <w:rPr>
          <w:rFonts w:ascii="Calibri" w:hAnsi="Calibri" w:cs="Arial"/>
        </w:rPr>
        <w:t>W</w:t>
      </w:r>
      <w:r w:rsidR="00192E29">
        <w:rPr>
          <w:rFonts w:ascii="Calibri" w:hAnsi="Calibri" w:cs="Arial"/>
        </w:rPr>
        <w:t>e consider requests</w:t>
      </w:r>
      <w:r>
        <w:rPr>
          <w:rFonts w:ascii="Calibri" w:hAnsi="Calibri" w:cs="Arial"/>
        </w:rPr>
        <w:t xml:space="preserve"> for radio aids to be used within the home</w:t>
      </w:r>
      <w:r w:rsidR="00192E29">
        <w:rPr>
          <w:rFonts w:ascii="Calibri" w:hAnsi="Calibri" w:cs="Arial"/>
        </w:rPr>
        <w:t xml:space="preserve"> </w:t>
      </w:r>
      <w:r>
        <w:rPr>
          <w:rFonts w:ascii="Calibri" w:hAnsi="Calibri" w:cs="Arial"/>
        </w:rPr>
        <w:t xml:space="preserve">on a </w:t>
      </w:r>
      <w:r w:rsidR="00192E29">
        <w:rPr>
          <w:rFonts w:ascii="Calibri" w:hAnsi="Calibri" w:cs="Arial"/>
        </w:rPr>
        <w:t xml:space="preserve">case by case and it is after a discussion with parents </w:t>
      </w:r>
      <w:r w:rsidR="009E3C1A">
        <w:rPr>
          <w:rFonts w:ascii="Calibri" w:hAnsi="Calibri" w:cs="Arial"/>
        </w:rPr>
        <w:t xml:space="preserve">and young people </w:t>
      </w:r>
      <w:r w:rsidR="00192E29">
        <w:rPr>
          <w:rFonts w:ascii="Calibri" w:hAnsi="Calibri" w:cs="Arial"/>
        </w:rPr>
        <w:t xml:space="preserve">about the benefits, use and security of the devices that a decision would be made. We clearly state in our paperwork that if equipment is to be used at home as well as school/setting the parents need to take steps to insure the equipment so any loss, theft or damage can be </w:t>
      </w:r>
      <w:r w:rsidR="009E3C1A">
        <w:rPr>
          <w:rFonts w:ascii="Calibri" w:hAnsi="Calibri" w:cs="Arial"/>
        </w:rPr>
        <w:t xml:space="preserve">compensated. There is no charge for repairs or replacement in the event of the equipment </w:t>
      </w:r>
      <w:r w:rsidR="008307B3">
        <w:rPr>
          <w:rFonts w:ascii="Calibri" w:hAnsi="Calibri" w:cs="Arial"/>
        </w:rPr>
        <w:t>failing.</w:t>
      </w:r>
    </w:p>
    <w:p w:rsidR="006272E7" w:rsidRDefault="006272E7" w:rsidP="00BD00AA">
      <w:pPr>
        <w:spacing w:after="0"/>
        <w:rPr>
          <w:rFonts w:ascii="Calibri" w:hAnsi="Calibri" w:cs="Arial"/>
          <w:i/>
        </w:rPr>
      </w:pPr>
    </w:p>
    <w:p w:rsidR="00033D9E" w:rsidRDefault="006272E7" w:rsidP="00BD00AA">
      <w:pPr>
        <w:spacing w:after="0"/>
        <w:rPr>
          <w:rFonts w:ascii="Calibri" w:hAnsi="Calibri" w:cs="Arial"/>
          <w:i/>
        </w:rPr>
      </w:pPr>
      <w:r>
        <w:rPr>
          <w:rFonts w:ascii="Calibri" w:hAnsi="Calibri" w:cs="Arial"/>
          <w:i/>
        </w:rPr>
        <w:t xml:space="preserve">Part 3: </w:t>
      </w:r>
      <w:r w:rsidR="00033D9E">
        <w:rPr>
          <w:rFonts w:ascii="Calibri" w:hAnsi="Calibri" w:cs="Arial"/>
          <w:i/>
        </w:rPr>
        <w:t>Radio aids for deaf young people post-16</w:t>
      </w:r>
    </w:p>
    <w:p w:rsidR="00033D9E" w:rsidRDefault="00033D9E" w:rsidP="00BD00AA">
      <w:pPr>
        <w:spacing w:after="0"/>
        <w:rPr>
          <w:rFonts w:ascii="Calibri" w:hAnsi="Calibri" w:cs="Arial"/>
          <w:i/>
        </w:rPr>
      </w:pPr>
    </w:p>
    <w:p w:rsidR="00033D9E" w:rsidRDefault="00033D9E" w:rsidP="00033D9E">
      <w:pPr>
        <w:pStyle w:val="ListParagraph"/>
        <w:numPr>
          <w:ilvl w:val="0"/>
          <w:numId w:val="29"/>
        </w:numPr>
        <w:spacing w:after="0"/>
        <w:rPr>
          <w:rFonts w:ascii="Calibri" w:hAnsi="Calibri" w:cs="Arial"/>
        </w:rPr>
      </w:pPr>
      <w:r>
        <w:rPr>
          <w:rFonts w:ascii="Calibri" w:hAnsi="Calibri" w:cs="Arial"/>
        </w:rPr>
        <w:t xml:space="preserve">In what circumstances would your service provide radio aids for deaf young people to use once they had left school? (please tick all that apply) </w:t>
      </w:r>
    </w:p>
    <w:p w:rsidR="00033D9E" w:rsidRDefault="00033D9E" w:rsidP="00033D9E">
      <w:pPr>
        <w:spacing w:after="0"/>
        <w:rPr>
          <w:rFonts w:ascii="Calibri" w:hAnsi="Calibri" w:cs="Arial"/>
        </w:rPr>
      </w:pPr>
    </w:p>
    <w:p w:rsidR="00033D9E" w:rsidRDefault="00A4061B" w:rsidP="00033D9E">
      <w:pPr>
        <w:spacing w:after="0"/>
        <w:ind w:left="360"/>
        <w:rPr>
          <w:rFonts w:ascii="Segoe UI Symbol" w:eastAsia="MS Gothic" w:hAnsi="Segoe UI Symbol" w:cs="Segoe UI Symbol"/>
          <w:szCs w:val="22"/>
        </w:rPr>
      </w:pPr>
      <w:sdt>
        <w:sdtPr>
          <w:rPr>
            <w:rFonts w:ascii="Calibri" w:hAnsi="Calibri" w:cs="Arial"/>
            <w:szCs w:val="22"/>
          </w:rPr>
          <w:id w:val="-1510590383"/>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033D9E">
        <w:rPr>
          <w:rFonts w:ascii="Calibri" w:hAnsi="Calibri" w:cs="Arial"/>
          <w:szCs w:val="22"/>
        </w:rPr>
        <w:t xml:space="preserve"> Radio aids are no</w:t>
      </w:r>
      <w:r w:rsidR="002E2C9D">
        <w:rPr>
          <w:rFonts w:ascii="Calibri" w:hAnsi="Calibri" w:cs="Arial"/>
          <w:szCs w:val="22"/>
        </w:rPr>
        <w:t>t</w:t>
      </w:r>
      <w:r w:rsidR="00033D9E">
        <w:rPr>
          <w:rFonts w:ascii="Calibri" w:hAnsi="Calibri" w:cs="Arial"/>
          <w:szCs w:val="22"/>
        </w:rPr>
        <w:t xml:space="preserve"> provided </w:t>
      </w:r>
      <w:r w:rsidR="002E2C9D">
        <w:rPr>
          <w:rFonts w:ascii="Calibri" w:hAnsi="Calibri" w:cs="Arial"/>
          <w:szCs w:val="22"/>
        </w:rPr>
        <w:t xml:space="preserve">to </w:t>
      </w:r>
      <w:r w:rsidR="00EA67AE">
        <w:rPr>
          <w:rFonts w:ascii="Calibri" w:hAnsi="Calibri" w:cs="Arial"/>
          <w:szCs w:val="22"/>
        </w:rPr>
        <w:t xml:space="preserve">any </w:t>
      </w:r>
      <w:r w:rsidR="00033D9E">
        <w:rPr>
          <w:rFonts w:ascii="Calibri" w:hAnsi="Calibri" w:cs="Arial"/>
          <w:szCs w:val="22"/>
        </w:rPr>
        <w:t>deaf young people</w:t>
      </w:r>
      <w:r w:rsidR="002E2C9D">
        <w:rPr>
          <w:rFonts w:ascii="Calibri" w:hAnsi="Calibri" w:cs="Arial"/>
          <w:szCs w:val="22"/>
        </w:rPr>
        <w:t xml:space="preserve"> who</w:t>
      </w:r>
      <w:r w:rsidR="00033D9E">
        <w:rPr>
          <w:rFonts w:ascii="Calibri" w:hAnsi="Calibri" w:cs="Arial"/>
          <w:szCs w:val="22"/>
        </w:rPr>
        <w:t xml:space="preserve"> have left school </w:t>
      </w:r>
    </w:p>
    <w:p w:rsidR="00033D9E" w:rsidRPr="00216CDE" w:rsidRDefault="00A4061B" w:rsidP="00033D9E">
      <w:pPr>
        <w:spacing w:after="0"/>
        <w:ind w:left="360"/>
        <w:rPr>
          <w:rFonts w:ascii="Calibri" w:hAnsi="Calibri" w:cs="Arial"/>
          <w:szCs w:val="22"/>
        </w:rPr>
      </w:pPr>
      <w:sdt>
        <w:sdtPr>
          <w:rPr>
            <w:rFonts w:ascii="Calibri" w:hAnsi="Calibri" w:cs="Arial"/>
            <w:szCs w:val="22"/>
          </w:rPr>
          <w:id w:val="667683172"/>
          <w14:checkbox>
            <w14:checked w14:val="1"/>
            <w14:checkedState w14:val="2612" w14:font="MS Gothic"/>
            <w14:uncheckedState w14:val="2610" w14:font="MS Gothic"/>
          </w14:checkbox>
        </w:sdtPr>
        <w:sdtEndPr/>
        <w:sdtContent>
          <w:r w:rsidR="00EF2452">
            <w:rPr>
              <w:rFonts w:ascii="MS Gothic" w:eastAsia="MS Gothic" w:hAnsi="MS Gothic" w:cs="Arial" w:hint="eastAsia"/>
              <w:szCs w:val="22"/>
            </w:rPr>
            <w:t>☒</w:t>
          </w:r>
        </w:sdtContent>
      </w:sdt>
      <w:r w:rsidR="00033D9E">
        <w:rPr>
          <w:rFonts w:ascii="Calibri" w:hAnsi="Calibri" w:cs="Arial"/>
          <w:szCs w:val="22"/>
        </w:rPr>
        <w:t xml:space="preserve"> For use in further education </w:t>
      </w:r>
    </w:p>
    <w:p w:rsidR="00033D9E" w:rsidRDefault="00A4061B" w:rsidP="00033D9E">
      <w:pPr>
        <w:spacing w:after="0"/>
        <w:ind w:left="360"/>
        <w:rPr>
          <w:rFonts w:ascii="Calibri" w:hAnsi="Calibri" w:cs="Arial"/>
          <w:szCs w:val="22"/>
        </w:rPr>
      </w:pPr>
      <w:sdt>
        <w:sdtPr>
          <w:rPr>
            <w:rFonts w:ascii="Calibri" w:hAnsi="Calibri" w:cs="Arial"/>
            <w:szCs w:val="22"/>
          </w:rPr>
          <w:id w:val="418383572"/>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033D9E" w:rsidRPr="00BD00AA">
        <w:rPr>
          <w:rFonts w:ascii="Calibri" w:hAnsi="Calibri" w:cs="Arial"/>
          <w:szCs w:val="22"/>
        </w:rPr>
        <w:t xml:space="preserve"> </w:t>
      </w:r>
      <w:r w:rsidR="00033D9E">
        <w:rPr>
          <w:rFonts w:ascii="Calibri" w:hAnsi="Calibri" w:cs="Arial"/>
          <w:szCs w:val="22"/>
        </w:rPr>
        <w:t xml:space="preserve">For use in higher education </w:t>
      </w:r>
    </w:p>
    <w:p w:rsidR="00033D9E" w:rsidRDefault="00A4061B" w:rsidP="00033D9E">
      <w:pPr>
        <w:spacing w:after="0"/>
        <w:ind w:left="360"/>
        <w:rPr>
          <w:rFonts w:ascii="Calibri" w:hAnsi="Calibri" w:cs="Arial"/>
          <w:szCs w:val="22"/>
        </w:rPr>
      </w:pPr>
      <w:sdt>
        <w:sdtPr>
          <w:rPr>
            <w:rFonts w:ascii="Calibri" w:hAnsi="Calibri" w:cs="Arial"/>
            <w:szCs w:val="22"/>
          </w:rPr>
          <w:id w:val="-1618293486"/>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033D9E">
        <w:rPr>
          <w:rFonts w:ascii="Calibri" w:hAnsi="Calibri" w:cs="Arial"/>
          <w:szCs w:val="22"/>
        </w:rPr>
        <w:t xml:space="preserve"> For use in apprenticeships, internships or training  </w:t>
      </w:r>
    </w:p>
    <w:p w:rsidR="002E2C9D" w:rsidRDefault="00A4061B" w:rsidP="00033D9E">
      <w:pPr>
        <w:spacing w:after="0"/>
        <w:ind w:left="360"/>
        <w:rPr>
          <w:rFonts w:ascii="Calibri" w:hAnsi="Calibri" w:cs="Arial"/>
          <w:szCs w:val="22"/>
        </w:rPr>
      </w:pPr>
      <w:sdt>
        <w:sdtPr>
          <w:rPr>
            <w:rFonts w:ascii="Segoe UI Symbol" w:eastAsia="MS Gothic" w:hAnsi="Segoe UI Symbol" w:cs="Segoe UI Symbol"/>
            <w:szCs w:val="22"/>
          </w:rPr>
          <w:id w:val="556598923"/>
          <w14:checkbox>
            <w14:checked w14:val="0"/>
            <w14:checkedState w14:val="2612" w14:font="MS Gothic"/>
            <w14:uncheckedState w14:val="2610" w14:font="MS Gothic"/>
          </w14:checkbox>
        </w:sdtPr>
        <w:sdtEndPr/>
        <w:sdtContent>
          <w:r w:rsidR="007C3B7F">
            <w:rPr>
              <w:rFonts w:ascii="MS Gothic" w:eastAsia="MS Gothic" w:hAnsi="MS Gothic" w:cs="Segoe UI Symbol" w:hint="eastAsia"/>
              <w:szCs w:val="22"/>
            </w:rPr>
            <w:t>☐</w:t>
          </w:r>
        </w:sdtContent>
      </w:sdt>
      <w:r w:rsidR="002E2C9D">
        <w:rPr>
          <w:rFonts w:ascii="Segoe UI Symbol" w:eastAsia="MS Gothic" w:hAnsi="Segoe UI Symbol" w:cs="Segoe UI Symbol"/>
          <w:szCs w:val="22"/>
        </w:rPr>
        <w:t xml:space="preserve"> </w:t>
      </w:r>
      <w:r w:rsidR="002E2C9D" w:rsidRPr="002E2C9D">
        <w:rPr>
          <w:rFonts w:ascii="Calibri" w:eastAsia="MS Gothic" w:hAnsi="Calibri" w:cs="Calibri"/>
          <w:szCs w:val="22"/>
        </w:rPr>
        <w:t>For use in paid employment</w:t>
      </w:r>
    </w:p>
    <w:p w:rsidR="002E2C9D" w:rsidRPr="00216CDE" w:rsidRDefault="00A4061B" w:rsidP="00033D9E">
      <w:pPr>
        <w:spacing w:after="0"/>
        <w:ind w:left="360"/>
        <w:rPr>
          <w:rFonts w:ascii="Calibri" w:hAnsi="Calibri" w:cs="Arial"/>
          <w:szCs w:val="22"/>
        </w:rPr>
      </w:pPr>
      <w:sdt>
        <w:sdtPr>
          <w:rPr>
            <w:rFonts w:ascii="Segoe UI Symbol" w:eastAsia="MS Gothic" w:hAnsi="Segoe UI Symbol" w:cs="Segoe UI Symbol"/>
            <w:szCs w:val="22"/>
          </w:rPr>
          <w:id w:val="-1102795836"/>
          <w14:checkbox>
            <w14:checked w14:val="0"/>
            <w14:checkedState w14:val="2612" w14:font="MS Gothic"/>
            <w14:uncheckedState w14:val="2610" w14:font="MS Gothic"/>
          </w14:checkbox>
        </w:sdtPr>
        <w:sdtEndPr/>
        <w:sdtContent>
          <w:r w:rsidR="007C3B7F">
            <w:rPr>
              <w:rFonts w:ascii="MS Gothic" w:eastAsia="MS Gothic" w:hAnsi="MS Gothic" w:cs="Segoe UI Symbol" w:hint="eastAsia"/>
              <w:szCs w:val="22"/>
            </w:rPr>
            <w:t>☐</w:t>
          </w:r>
        </w:sdtContent>
      </w:sdt>
      <w:r w:rsidR="002E2C9D">
        <w:rPr>
          <w:rFonts w:ascii="Segoe UI Symbol" w:eastAsia="MS Gothic" w:hAnsi="Segoe UI Symbol" w:cs="Segoe UI Symbol"/>
          <w:szCs w:val="22"/>
        </w:rPr>
        <w:t xml:space="preserve"> </w:t>
      </w:r>
      <w:r w:rsidR="002E2C9D" w:rsidRPr="002E2C9D">
        <w:rPr>
          <w:rFonts w:ascii="Calibri" w:eastAsia="MS Gothic" w:hAnsi="Calibri" w:cs="Calibri"/>
          <w:szCs w:val="22"/>
        </w:rPr>
        <w:t xml:space="preserve">For general use </w:t>
      </w:r>
      <w:r w:rsidR="002E2C9D">
        <w:rPr>
          <w:rFonts w:ascii="Calibri" w:eastAsia="MS Gothic" w:hAnsi="Calibri" w:cs="Calibri"/>
          <w:szCs w:val="22"/>
        </w:rPr>
        <w:t xml:space="preserve">in the home </w:t>
      </w:r>
    </w:p>
    <w:p w:rsidR="00033D9E" w:rsidRDefault="00A4061B" w:rsidP="00033D9E">
      <w:pPr>
        <w:spacing w:after="0"/>
        <w:ind w:left="360"/>
        <w:rPr>
          <w:rFonts w:ascii="Calibri" w:hAnsi="Calibri" w:cs="Arial"/>
          <w:szCs w:val="22"/>
        </w:rPr>
      </w:pPr>
      <w:sdt>
        <w:sdtPr>
          <w:rPr>
            <w:rFonts w:ascii="Calibri" w:hAnsi="Calibri" w:cs="Arial"/>
            <w:szCs w:val="22"/>
          </w:rPr>
          <w:id w:val="-1444155924"/>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033D9E" w:rsidRPr="00BD00AA">
        <w:rPr>
          <w:rFonts w:ascii="Calibri" w:hAnsi="Calibri" w:cs="Arial"/>
          <w:szCs w:val="22"/>
        </w:rPr>
        <w:t xml:space="preserve"> </w:t>
      </w:r>
      <w:r w:rsidR="00033D9E">
        <w:rPr>
          <w:rFonts w:ascii="Calibri" w:hAnsi="Calibri" w:cs="Arial"/>
          <w:szCs w:val="22"/>
        </w:rPr>
        <w:t xml:space="preserve">Other – please specify </w:t>
      </w:r>
    </w:p>
    <w:p w:rsidR="00033D9E" w:rsidRPr="00BD00AA" w:rsidRDefault="00033D9E" w:rsidP="00033D9E">
      <w:pPr>
        <w:spacing w:after="0"/>
        <w:ind w:left="360"/>
        <w:rPr>
          <w:rFonts w:ascii="Calibri" w:hAnsi="Calibr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33D9E" w:rsidRPr="00BD00AA" w:rsidTr="00215874">
        <w:tc>
          <w:tcPr>
            <w:tcW w:w="10149" w:type="dxa"/>
          </w:tcPr>
          <w:p w:rsidR="00033D9E" w:rsidRPr="00BD00AA" w:rsidRDefault="00EF2452" w:rsidP="00215874">
            <w:pPr>
              <w:spacing w:after="0"/>
              <w:rPr>
                <w:rFonts w:ascii="Calibri" w:hAnsi="Calibri" w:cs="Arial"/>
              </w:rPr>
            </w:pPr>
            <w:r>
              <w:rPr>
                <w:rFonts w:ascii="Calibri" w:hAnsi="Calibri" w:cs="Arial"/>
              </w:rPr>
              <w:t>This is when a deaf young person accesses a Post 16 within a school context</w:t>
            </w:r>
          </w:p>
          <w:p w:rsidR="00033D9E" w:rsidRPr="00BD00AA" w:rsidRDefault="00033D9E" w:rsidP="00215874">
            <w:pPr>
              <w:spacing w:after="0"/>
              <w:rPr>
                <w:rFonts w:ascii="Calibri" w:hAnsi="Calibri" w:cs="Arial"/>
              </w:rPr>
            </w:pPr>
          </w:p>
        </w:tc>
      </w:tr>
    </w:tbl>
    <w:p w:rsidR="002E2C9D" w:rsidRDefault="002E2C9D" w:rsidP="002E2C9D">
      <w:pPr>
        <w:spacing w:after="0"/>
        <w:rPr>
          <w:rFonts w:ascii="Calibri" w:hAnsi="Calibri" w:cs="Arial"/>
        </w:rPr>
      </w:pPr>
    </w:p>
    <w:p w:rsidR="00BD00AA" w:rsidRPr="00216CDE" w:rsidRDefault="006272E7" w:rsidP="00BD00AA">
      <w:pPr>
        <w:spacing w:after="0"/>
        <w:rPr>
          <w:rFonts w:ascii="Calibri" w:hAnsi="Calibri" w:cs="Arial"/>
          <w:i/>
        </w:rPr>
      </w:pPr>
      <w:r>
        <w:rPr>
          <w:rFonts w:ascii="Calibri" w:hAnsi="Calibri" w:cs="Arial"/>
          <w:i/>
        </w:rPr>
        <w:t xml:space="preserve">Part 4: </w:t>
      </w:r>
      <w:r w:rsidR="00BD00AA" w:rsidRPr="00216CDE">
        <w:rPr>
          <w:rFonts w:ascii="Calibri" w:hAnsi="Calibri" w:cs="Arial"/>
          <w:i/>
        </w:rPr>
        <w:t>Radio aids for all children</w:t>
      </w:r>
      <w:r>
        <w:rPr>
          <w:rFonts w:ascii="Calibri" w:hAnsi="Calibri" w:cs="Arial"/>
          <w:i/>
        </w:rPr>
        <w:t xml:space="preserve"> – general questions</w:t>
      </w:r>
      <w:r w:rsidR="00BD00AA" w:rsidRPr="00216CDE">
        <w:rPr>
          <w:rFonts w:ascii="Calibri" w:hAnsi="Calibri" w:cs="Arial"/>
          <w:i/>
        </w:rPr>
        <w:t xml:space="preserve"> </w:t>
      </w:r>
    </w:p>
    <w:p w:rsidR="006272E7" w:rsidRDefault="006272E7" w:rsidP="006272E7">
      <w:pPr>
        <w:spacing w:after="0"/>
        <w:rPr>
          <w:rFonts w:ascii="Calibri" w:hAnsi="Calibri" w:cs="Arial"/>
        </w:rPr>
      </w:pPr>
    </w:p>
    <w:p w:rsidR="00BD00AA" w:rsidRPr="00216CDE" w:rsidRDefault="00BD00AA" w:rsidP="00BD00AA">
      <w:pPr>
        <w:pStyle w:val="ListParagraph"/>
        <w:numPr>
          <w:ilvl w:val="0"/>
          <w:numId w:val="29"/>
        </w:numPr>
        <w:spacing w:after="0"/>
        <w:rPr>
          <w:rFonts w:ascii="Calibri" w:hAnsi="Calibri" w:cs="Arial"/>
        </w:rPr>
      </w:pPr>
      <w:r w:rsidRPr="00216CDE">
        <w:rPr>
          <w:rFonts w:ascii="Calibri" w:hAnsi="Calibri" w:cs="Arial"/>
        </w:rPr>
        <w:t xml:space="preserve">Does your service have a policy </w:t>
      </w:r>
      <w:r w:rsidR="00797085">
        <w:rPr>
          <w:rFonts w:ascii="Calibri" w:hAnsi="Calibri" w:cs="Arial"/>
        </w:rPr>
        <w:t>which includes t</w:t>
      </w:r>
      <w:r w:rsidRPr="00216CDE">
        <w:rPr>
          <w:rFonts w:ascii="Calibri" w:hAnsi="Calibri" w:cs="Arial"/>
        </w:rPr>
        <w:t xml:space="preserve">he provision of radio aids to deaf children/assistive listening devices for use within the home? </w:t>
      </w:r>
      <w:r w:rsidR="00216CDE" w:rsidRPr="00BD00AA">
        <w:rPr>
          <w:rFonts w:ascii="Calibri" w:hAnsi="Calibri" w:cs="Arial"/>
        </w:rPr>
        <w:t>(please select one answer)</w:t>
      </w:r>
    </w:p>
    <w:p w:rsidR="00BD00AA" w:rsidRPr="00216CDE" w:rsidRDefault="00BD00AA" w:rsidP="00BD00AA">
      <w:pPr>
        <w:pStyle w:val="ListParagraph"/>
        <w:spacing w:after="0"/>
        <w:ind w:left="360"/>
        <w:rPr>
          <w:rFonts w:ascii="Calibri" w:hAnsi="Calibri" w:cs="Arial"/>
        </w:rPr>
      </w:pPr>
    </w:p>
    <w:p w:rsidR="00BD00AA" w:rsidRPr="00216CDE" w:rsidRDefault="00A4061B" w:rsidP="00BD00AA">
      <w:pPr>
        <w:spacing w:after="0"/>
        <w:ind w:left="360"/>
        <w:rPr>
          <w:rFonts w:ascii="Calibri" w:hAnsi="Calibri" w:cs="Arial"/>
          <w:szCs w:val="22"/>
        </w:rPr>
      </w:pPr>
      <w:sdt>
        <w:sdtPr>
          <w:rPr>
            <w:rFonts w:ascii="Calibri" w:hAnsi="Calibri" w:cs="Arial"/>
            <w:szCs w:val="22"/>
          </w:rPr>
          <w:id w:val="-2048821865"/>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BD00AA" w:rsidRPr="00BD00AA">
        <w:rPr>
          <w:rFonts w:ascii="Calibri" w:hAnsi="Calibri" w:cs="Arial"/>
          <w:szCs w:val="22"/>
        </w:rPr>
        <w:t xml:space="preserve"> Yes </w:t>
      </w:r>
    </w:p>
    <w:p w:rsidR="00BD00AA" w:rsidRPr="00BD00AA" w:rsidRDefault="00A4061B" w:rsidP="00BD00AA">
      <w:pPr>
        <w:spacing w:after="0"/>
        <w:ind w:left="360"/>
        <w:rPr>
          <w:rFonts w:ascii="Calibri" w:hAnsi="Calibri" w:cs="Arial"/>
          <w:szCs w:val="22"/>
        </w:rPr>
      </w:pPr>
      <w:sdt>
        <w:sdtPr>
          <w:rPr>
            <w:rFonts w:ascii="Calibri" w:hAnsi="Calibri" w:cs="Arial"/>
            <w:szCs w:val="22"/>
          </w:rPr>
          <w:id w:val="1662738908"/>
          <w14:checkbox>
            <w14:checked w14:val="1"/>
            <w14:checkedState w14:val="2612" w14:font="MS Gothic"/>
            <w14:uncheckedState w14:val="2610" w14:font="MS Gothic"/>
          </w14:checkbox>
        </w:sdtPr>
        <w:sdtEndPr/>
        <w:sdtContent>
          <w:r w:rsidR="00EF2452">
            <w:rPr>
              <w:rFonts w:ascii="MS Gothic" w:eastAsia="MS Gothic" w:hAnsi="MS Gothic" w:cs="Arial" w:hint="eastAsia"/>
              <w:szCs w:val="22"/>
            </w:rPr>
            <w:t>☒</w:t>
          </w:r>
        </w:sdtContent>
      </w:sdt>
      <w:r w:rsidR="00BD00AA" w:rsidRPr="00BD00AA">
        <w:rPr>
          <w:rFonts w:ascii="Calibri" w:hAnsi="Calibri" w:cs="Arial"/>
          <w:szCs w:val="22"/>
        </w:rPr>
        <w:t xml:space="preserve"> </w:t>
      </w:r>
      <w:r w:rsidR="00BD00AA" w:rsidRPr="00216CDE">
        <w:rPr>
          <w:rFonts w:ascii="Calibri" w:hAnsi="Calibri" w:cs="Arial"/>
          <w:szCs w:val="22"/>
        </w:rPr>
        <w:t>No</w:t>
      </w:r>
      <w:r w:rsidR="00033D9E">
        <w:rPr>
          <w:rFonts w:ascii="Calibri" w:hAnsi="Calibri" w:cs="Arial"/>
          <w:szCs w:val="22"/>
        </w:rPr>
        <w:br/>
      </w:r>
    </w:p>
    <w:p w:rsidR="00BD00AA" w:rsidRPr="00216CDE" w:rsidRDefault="00216CDE" w:rsidP="00BD00AA">
      <w:pPr>
        <w:pStyle w:val="ListParagraph"/>
        <w:numPr>
          <w:ilvl w:val="0"/>
          <w:numId w:val="29"/>
        </w:numPr>
        <w:spacing w:after="0"/>
        <w:rPr>
          <w:rFonts w:ascii="Calibri" w:hAnsi="Calibri" w:cs="Arial"/>
        </w:rPr>
      </w:pPr>
      <w:r w:rsidRPr="00216CDE">
        <w:rPr>
          <w:rFonts w:ascii="Calibri" w:hAnsi="Calibri" w:cs="Arial"/>
        </w:rPr>
        <w:t xml:space="preserve">If yes, please attach a copy of your policy to your response to this FOI </w:t>
      </w:r>
      <w:r w:rsidRPr="00216CDE">
        <w:rPr>
          <w:rFonts w:ascii="Calibri" w:hAnsi="Calibri" w:cs="Arial"/>
          <w:b/>
        </w:rPr>
        <w:t xml:space="preserve">or </w:t>
      </w:r>
      <w:r w:rsidRPr="00216CDE">
        <w:rPr>
          <w:rFonts w:ascii="Calibri" w:hAnsi="Calibri" w:cs="Arial"/>
        </w:rPr>
        <w:t xml:space="preserve">provide a link to where we can find this policy on your website </w:t>
      </w:r>
      <w:r w:rsidRPr="00BD00AA">
        <w:rPr>
          <w:rFonts w:ascii="Calibri" w:hAnsi="Calibri" w:cs="Arial"/>
        </w:rPr>
        <w:t>(please select one answer)</w:t>
      </w:r>
    </w:p>
    <w:p w:rsidR="00216CDE" w:rsidRDefault="00216CDE" w:rsidP="00216CDE">
      <w:pPr>
        <w:pStyle w:val="ListParagraph"/>
        <w:spacing w:after="0"/>
        <w:ind w:left="360"/>
        <w:rPr>
          <w:rFonts w:ascii="Segoe UI Symbol" w:eastAsia="MS Gothic" w:hAnsi="Segoe UI Symbol" w:cs="Segoe UI Symbol"/>
          <w:szCs w:val="22"/>
        </w:rPr>
      </w:pPr>
    </w:p>
    <w:p w:rsidR="00216CDE" w:rsidRPr="00216CDE" w:rsidRDefault="00A4061B" w:rsidP="00216CDE">
      <w:pPr>
        <w:pStyle w:val="ListParagraph"/>
        <w:spacing w:after="0"/>
        <w:ind w:left="360"/>
        <w:rPr>
          <w:rFonts w:ascii="Calibri" w:hAnsi="Calibri" w:cs="Arial"/>
        </w:rPr>
      </w:pPr>
      <w:sdt>
        <w:sdtPr>
          <w:rPr>
            <w:rFonts w:ascii="Calibri" w:hAnsi="Calibri" w:cs="Arial"/>
            <w:szCs w:val="22"/>
          </w:rPr>
          <w:id w:val="-1605263354"/>
          <w14:checkbox>
            <w14:checked w14:val="1"/>
            <w14:checkedState w14:val="2612" w14:font="MS Gothic"/>
            <w14:uncheckedState w14:val="2610" w14:font="MS Gothic"/>
          </w14:checkbox>
        </w:sdtPr>
        <w:sdtEndPr/>
        <w:sdtContent>
          <w:r w:rsidR="00EF2452">
            <w:rPr>
              <w:rFonts w:ascii="MS Gothic" w:eastAsia="MS Gothic" w:hAnsi="MS Gothic" w:cs="Arial" w:hint="eastAsia"/>
              <w:szCs w:val="22"/>
            </w:rPr>
            <w:t>☒</w:t>
          </w:r>
        </w:sdtContent>
      </w:sdt>
      <w:r w:rsidR="00216CDE" w:rsidRPr="00216CDE">
        <w:rPr>
          <w:rFonts w:ascii="Calibri" w:hAnsi="Calibri" w:cs="Arial"/>
          <w:szCs w:val="22"/>
        </w:rPr>
        <w:t xml:space="preserve"> No</w:t>
      </w:r>
      <w:r w:rsidR="00216CDE">
        <w:rPr>
          <w:rFonts w:ascii="Calibri" w:hAnsi="Calibri" w:cs="Arial"/>
          <w:szCs w:val="22"/>
        </w:rPr>
        <w:t xml:space="preserve">t applicable – we don’t have a policy </w:t>
      </w:r>
    </w:p>
    <w:p w:rsidR="00216CDE" w:rsidRPr="00216CDE" w:rsidRDefault="00A4061B" w:rsidP="00216CDE">
      <w:pPr>
        <w:spacing w:after="0"/>
        <w:ind w:left="360"/>
        <w:rPr>
          <w:rFonts w:ascii="Calibri" w:hAnsi="Calibri" w:cs="Arial"/>
          <w:szCs w:val="22"/>
        </w:rPr>
      </w:pPr>
      <w:sdt>
        <w:sdtPr>
          <w:rPr>
            <w:rFonts w:ascii="Calibri" w:hAnsi="Calibri" w:cs="Arial"/>
            <w:szCs w:val="22"/>
          </w:rPr>
          <w:id w:val="2046402126"/>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216CDE" w:rsidRPr="00216CDE">
        <w:rPr>
          <w:rFonts w:ascii="Calibri" w:hAnsi="Calibri" w:cs="Arial"/>
          <w:szCs w:val="22"/>
        </w:rPr>
        <w:t xml:space="preserve"> I have attached a copy of our policy to our response </w:t>
      </w:r>
    </w:p>
    <w:p w:rsidR="00216CDE" w:rsidRDefault="00A4061B" w:rsidP="00216CDE">
      <w:pPr>
        <w:spacing w:after="0"/>
        <w:ind w:left="360"/>
        <w:rPr>
          <w:rFonts w:ascii="Calibri" w:hAnsi="Calibri" w:cs="Arial"/>
          <w:szCs w:val="22"/>
        </w:rPr>
      </w:pPr>
      <w:sdt>
        <w:sdtPr>
          <w:rPr>
            <w:rFonts w:ascii="Calibri" w:hAnsi="Calibri" w:cs="Arial"/>
            <w:szCs w:val="22"/>
          </w:rPr>
          <w:id w:val="246776540"/>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216CDE" w:rsidRPr="00BD00AA">
        <w:rPr>
          <w:rFonts w:ascii="Calibri" w:hAnsi="Calibri" w:cs="Arial"/>
          <w:szCs w:val="22"/>
        </w:rPr>
        <w:t xml:space="preserve"> </w:t>
      </w:r>
      <w:r w:rsidR="00216CDE" w:rsidRPr="00216CDE">
        <w:rPr>
          <w:rFonts w:ascii="Calibri" w:hAnsi="Calibri" w:cs="Arial"/>
          <w:szCs w:val="22"/>
        </w:rPr>
        <w:t>I have provided a link to our response in the box below</w:t>
      </w:r>
    </w:p>
    <w:p w:rsidR="00216CDE" w:rsidRPr="00216CDE" w:rsidRDefault="00216CDE" w:rsidP="00216CDE">
      <w:pPr>
        <w:spacing w:after="0"/>
        <w:ind w:left="360"/>
        <w:rPr>
          <w:rFonts w:ascii="Calibri" w:hAnsi="Calibr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16CDE" w:rsidRPr="00BD00AA" w:rsidTr="00216CDE">
        <w:tc>
          <w:tcPr>
            <w:tcW w:w="9923" w:type="dxa"/>
          </w:tcPr>
          <w:p w:rsidR="00216CDE" w:rsidRPr="00BD00AA" w:rsidRDefault="00216CDE" w:rsidP="00215874">
            <w:pPr>
              <w:spacing w:after="0"/>
              <w:rPr>
                <w:rFonts w:ascii="Calibri" w:hAnsi="Calibri" w:cs="Arial"/>
              </w:rPr>
            </w:pPr>
          </w:p>
        </w:tc>
      </w:tr>
    </w:tbl>
    <w:p w:rsidR="00216CDE" w:rsidRDefault="00216CDE" w:rsidP="00216CDE">
      <w:pPr>
        <w:spacing w:after="0"/>
        <w:ind w:left="360"/>
        <w:rPr>
          <w:rFonts w:ascii="Calibri" w:hAnsi="Calibri" w:cs="Arial"/>
        </w:rPr>
      </w:pPr>
    </w:p>
    <w:p w:rsidR="00E775A2" w:rsidRDefault="00E775A2" w:rsidP="00216CDE">
      <w:pPr>
        <w:numPr>
          <w:ilvl w:val="0"/>
          <w:numId w:val="29"/>
        </w:numPr>
        <w:spacing w:after="0"/>
        <w:rPr>
          <w:rFonts w:ascii="Calibri" w:hAnsi="Calibri" w:cs="Arial"/>
        </w:rPr>
      </w:pPr>
      <w:r>
        <w:rPr>
          <w:rFonts w:ascii="Calibri" w:hAnsi="Calibri" w:cs="Arial"/>
        </w:rPr>
        <w:t xml:space="preserve">Are any of the below factors </w:t>
      </w:r>
      <w:proofErr w:type="gramStart"/>
      <w:r>
        <w:rPr>
          <w:rFonts w:ascii="Calibri" w:hAnsi="Calibri" w:cs="Arial"/>
        </w:rPr>
        <w:t>taken into account</w:t>
      </w:r>
      <w:proofErr w:type="gramEnd"/>
      <w:r>
        <w:rPr>
          <w:rFonts w:ascii="Calibri" w:hAnsi="Calibri" w:cs="Arial"/>
        </w:rPr>
        <w:t xml:space="preserve"> in decisions on whether radio aids/assistive listening devices can be provided to</w:t>
      </w:r>
      <w:r w:rsidR="0043695C">
        <w:rPr>
          <w:rFonts w:ascii="Calibri" w:hAnsi="Calibri" w:cs="Arial"/>
        </w:rPr>
        <w:t xml:space="preserve"> individual families to</w:t>
      </w:r>
      <w:r>
        <w:rPr>
          <w:rFonts w:ascii="Calibri" w:hAnsi="Calibri" w:cs="Arial"/>
        </w:rPr>
        <w:t xml:space="preserve"> use? </w:t>
      </w:r>
    </w:p>
    <w:p w:rsidR="006272E7" w:rsidRDefault="006272E7" w:rsidP="006272E7">
      <w:pPr>
        <w:spacing w:after="0"/>
        <w:rPr>
          <w:rFonts w:ascii="Calibri" w:hAnsi="Calibri" w:cs="Arial"/>
        </w:rPr>
      </w:pPr>
    </w:p>
    <w:p w:rsidR="006272E7" w:rsidRDefault="006272E7" w:rsidP="006272E7">
      <w:pPr>
        <w:spacing w:after="0"/>
        <w:rPr>
          <w:rFonts w:ascii="Calibri" w:hAnsi="Calibri" w:cs="Arial"/>
        </w:rPr>
      </w:pPr>
      <w:r>
        <w:rPr>
          <w:rFonts w:ascii="Calibri" w:hAnsi="Calibri" w:cs="Arial"/>
        </w:rPr>
        <w:t>If your service does not provide radio aids at all to any child or young person</w:t>
      </w:r>
      <w:r w:rsidR="00EA67AE">
        <w:rPr>
          <w:rFonts w:ascii="Calibri" w:hAnsi="Calibri" w:cs="Arial"/>
        </w:rPr>
        <w:t xml:space="preserve"> to use within the home</w:t>
      </w:r>
      <w:r>
        <w:rPr>
          <w:rFonts w:ascii="Calibri" w:hAnsi="Calibri" w:cs="Arial"/>
        </w:rPr>
        <w:t>, please skip this question and go straight to question 1</w:t>
      </w:r>
      <w:r w:rsidR="00EA67AE">
        <w:rPr>
          <w:rFonts w:ascii="Calibri" w:hAnsi="Calibri" w:cs="Arial"/>
        </w:rPr>
        <w:t>2</w:t>
      </w:r>
      <w:r>
        <w:rPr>
          <w:rFonts w:ascii="Calibri" w:hAnsi="Calibri" w:cs="Arial"/>
        </w:rPr>
        <w:t xml:space="preserve">. </w:t>
      </w:r>
    </w:p>
    <w:p w:rsidR="00E775A2" w:rsidRDefault="00E775A2" w:rsidP="00E775A2">
      <w:pPr>
        <w:spacing w:after="0"/>
        <w:rPr>
          <w:rFonts w:ascii="Calibri" w:hAnsi="Calibri" w:cs="Arial"/>
        </w:rPr>
      </w:pPr>
    </w:p>
    <w:tbl>
      <w:tblPr>
        <w:tblStyle w:val="NDCSTableDefault"/>
        <w:tblW w:w="0" w:type="auto"/>
        <w:tblLook w:val="04A0" w:firstRow="1" w:lastRow="0" w:firstColumn="1" w:lastColumn="0" w:noHBand="0" w:noVBand="1"/>
      </w:tblPr>
      <w:tblGrid>
        <w:gridCol w:w="3635"/>
        <w:gridCol w:w="2030"/>
        <w:gridCol w:w="4792"/>
      </w:tblGrid>
      <w:tr w:rsidR="00E775A2" w:rsidTr="00E77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dxa"/>
          </w:tcPr>
          <w:p w:rsidR="00E775A2" w:rsidRDefault="00E775A2" w:rsidP="00E775A2">
            <w:pPr>
              <w:spacing w:after="0"/>
              <w:rPr>
                <w:rFonts w:ascii="Calibri" w:hAnsi="Calibri" w:cs="Arial"/>
              </w:rPr>
            </w:pPr>
            <w:r>
              <w:rPr>
                <w:rFonts w:ascii="Calibri" w:hAnsi="Calibri" w:cs="Arial"/>
              </w:rPr>
              <w:t>Factor</w:t>
            </w:r>
          </w:p>
        </w:tc>
        <w:tc>
          <w:tcPr>
            <w:tcW w:w="2030" w:type="dxa"/>
          </w:tcPr>
          <w:p w:rsidR="00E775A2" w:rsidRDefault="00E775A2" w:rsidP="00E775A2">
            <w:pPr>
              <w:spacing w:after="0"/>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Is this a factor? </w:t>
            </w:r>
          </w:p>
        </w:tc>
        <w:tc>
          <w:tcPr>
            <w:tcW w:w="4792" w:type="dxa"/>
          </w:tcPr>
          <w:p w:rsidR="00E775A2" w:rsidRDefault="00E775A2" w:rsidP="00E775A2">
            <w:pPr>
              <w:spacing w:after="0"/>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If you have said yes or sometimes, please outline how and the circumstances in which this factor would be </w:t>
            </w:r>
            <w:proofErr w:type="gramStart"/>
            <w:r>
              <w:rPr>
                <w:rFonts w:ascii="Calibri" w:hAnsi="Calibri" w:cs="Arial"/>
              </w:rPr>
              <w:t>taken into account</w:t>
            </w:r>
            <w:proofErr w:type="gramEnd"/>
          </w:p>
        </w:tc>
      </w:tr>
      <w:tr w:rsidR="002E2C9D" w:rsidTr="00E775A2">
        <w:tc>
          <w:tcPr>
            <w:cnfStyle w:val="001000000000" w:firstRow="0" w:lastRow="0" w:firstColumn="1" w:lastColumn="0" w:oddVBand="0" w:evenVBand="0" w:oddHBand="0" w:evenHBand="0" w:firstRowFirstColumn="0" w:firstRowLastColumn="0" w:lastRowFirstColumn="0" w:lastRowLastColumn="0"/>
            <w:tcW w:w="3635" w:type="dxa"/>
          </w:tcPr>
          <w:p w:rsidR="002E2C9D" w:rsidRPr="002E2C9D" w:rsidRDefault="002E2C9D" w:rsidP="00E775A2">
            <w:pPr>
              <w:spacing w:after="0"/>
              <w:rPr>
                <w:rFonts w:ascii="Calibri" w:hAnsi="Calibri" w:cs="Arial"/>
                <w:b w:val="0"/>
              </w:rPr>
            </w:pPr>
            <w:r>
              <w:rPr>
                <w:rFonts w:ascii="Calibri" w:hAnsi="Calibri" w:cs="Arial"/>
                <w:b w:val="0"/>
              </w:rPr>
              <w:t>P</w:t>
            </w:r>
            <w:r w:rsidRPr="002E2C9D">
              <w:rPr>
                <w:rFonts w:ascii="Calibri" w:hAnsi="Calibri" w:cs="Arial"/>
                <w:b w:val="0"/>
              </w:rPr>
              <w:t xml:space="preserve">arents </w:t>
            </w:r>
            <w:r w:rsidRPr="002E2C9D">
              <w:rPr>
                <w:rFonts w:ascii="Calibri" w:hAnsi="Calibri" w:cs="Arial"/>
              </w:rPr>
              <w:t>required</w:t>
            </w:r>
            <w:r w:rsidRPr="002E2C9D">
              <w:rPr>
                <w:rFonts w:ascii="Calibri" w:hAnsi="Calibri" w:cs="Arial"/>
                <w:b w:val="0"/>
              </w:rPr>
              <w:t xml:space="preserve"> to take out insurance as a condition before radio aids/assistive listening devices can be provided to use within the home</w:t>
            </w:r>
          </w:p>
        </w:tc>
        <w:tc>
          <w:tcPr>
            <w:tcW w:w="2030" w:type="dxa"/>
          </w:tcPr>
          <w:p w:rsidR="002E2C9D" w:rsidRPr="00216CDE" w:rsidRDefault="00A4061B" w:rsidP="002E2C9D">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335193961"/>
                <w14:checkbox>
                  <w14:checked w14:val="1"/>
                  <w14:checkedState w14:val="2612" w14:font="MS Gothic"/>
                  <w14:uncheckedState w14:val="2610" w14:font="MS Gothic"/>
                </w14:checkbox>
              </w:sdtPr>
              <w:sdtEndPr/>
              <w:sdtContent>
                <w:r w:rsidR="009E3C1A">
                  <w:rPr>
                    <w:rFonts w:ascii="MS Gothic" w:eastAsia="MS Gothic" w:hAnsi="MS Gothic" w:cs="Arial" w:hint="eastAsia"/>
                    <w:szCs w:val="22"/>
                  </w:rPr>
                  <w:t>☒</w:t>
                </w:r>
              </w:sdtContent>
            </w:sdt>
            <w:r w:rsidR="002E2C9D" w:rsidRPr="00216CDE">
              <w:rPr>
                <w:rFonts w:ascii="Calibri" w:hAnsi="Calibri" w:cs="Arial"/>
                <w:szCs w:val="22"/>
              </w:rPr>
              <w:t xml:space="preserve"> Yes</w:t>
            </w:r>
          </w:p>
          <w:p w:rsidR="002E2C9D" w:rsidRPr="00BD00AA" w:rsidRDefault="00A4061B" w:rsidP="002E2C9D">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1854992164"/>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2E2C9D" w:rsidRPr="00216CDE">
              <w:rPr>
                <w:rFonts w:ascii="Calibri" w:hAnsi="Calibri" w:cs="Arial"/>
                <w:szCs w:val="22"/>
              </w:rPr>
              <w:t xml:space="preserve"> </w:t>
            </w:r>
            <w:r w:rsidR="002E2C9D">
              <w:rPr>
                <w:rFonts w:ascii="Calibri" w:hAnsi="Calibri" w:cs="Arial"/>
                <w:szCs w:val="22"/>
              </w:rPr>
              <w:t xml:space="preserve">Sometimes </w:t>
            </w:r>
            <w:r w:rsidR="002E2C9D" w:rsidRPr="00216CDE">
              <w:rPr>
                <w:rFonts w:ascii="Calibri" w:hAnsi="Calibri" w:cs="Arial"/>
                <w:szCs w:val="22"/>
              </w:rPr>
              <w:t xml:space="preserve"> </w:t>
            </w:r>
          </w:p>
          <w:p w:rsidR="002E2C9D"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1312857975"/>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2E2C9D" w:rsidRPr="00BD00AA">
              <w:rPr>
                <w:rFonts w:ascii="Calibri" w:hAnsi="Calibri" w:cs="Arial"/>
                <w:szCs w:val="22"/>
              </w:rPr>
              <w:t xml:space="preserve"> No</w:t>
            </w:r>
          </w:p>
          <w:p w:rsidR="006272E7" w:rsidRDefault="00A4061B" w:rsidP="006272E7">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1401181122"/>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6272E7">
              <w:rPr>
                <w:rFonts w:ascii="Calibri" w:hAnsi="Calibri" w:cs="Arial"/>
                <w:szCs w:val="22"/>
              </w:rPr>
              <w:t xml:space="preserve"> N/a – radio aids can’t be taken home </w:t>
            </w:r>
          </w:p>
          <w:p w:rsidR="006272E7" w:rsidRPr="002E2C9D" w:rsidRDefault="006272E7"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c>
          <w:tcPr>
            <w:tcW w:w="4792" w:type="dxa"/>
          </w:tcPr>
          <w:p w:rsidR="002E2C9D" w:rsidRDefault="009E3C1A"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If a piece </w:t>
            </w:r>
            <w:r w:rsidR="00487546">
              <w:rPr>
                <w:rFonts w:ascii="Calibri" w:hAnsi="Calibri" w:cs="Arial"/>
              </w:rPr>
              <w:t>o</w:t>
            </w:r>
            <w:r>
              <w:rPr>
                <w:rFonts w:ascii="Calibri" w:hAnsi="Calibri" w:cs="Arial"/>
              </w:rPr>
              <w:t>f equipment is used jointly at school or at home, each party must agree to accept responsibility for the equipment whilst it is in their care. Everyone is made aware before an agreement is signed of</w:t>
            </w:r>
            <w:r w:rsidR="00487546">
              <w:rPr>
                <w:rFonts w:ascii="Calibri" w:hAnsi="Calibri" w:cs="Arial"/>
              </w:rPr>
              <w:t>f, of</w:t>
            </w:r>
            <w:r>
              <w:rPr>
                <w:rFonts w:ascii="Calibri" w:hAnsi="Calibri" w:cs="Arial"/>
              </w:rPr>
              <w:t xml:space="preserve"> the liability of having the equipment and the replacement costs</w:t>
            </w:r>
          </w:p>
        </w:tc>
      </w:tr>
      <w:tr w:rsidR="00E775A2" w:rsidTr="00E775A2">
        <w:tc>
          <w:tcPr>
            <w:cnfStyle w:val="001000000000" w:firstRow="0" w:lastRow="0" w:firstColumn="1" w:lastColumn="0" w:oddVBand="0" w:evenVBand="0" w:oddHBand="0" w:evenHBand="0" w:firstRowFirstColumn="0" w:firstRowLastColumn="0" w:lastRowFirstColumn="0" w:lastRowLastColumn="0"/>
            <w:tcW w:w="3635" w:type="dxa"/>
          </w:tcPr>
          <w:p w:rsidR="00E775A2" w:rsidRPr="00E775A2" w:rsidRDefault="00E775A2" w:rsidP="00E775A2">
            <w:pPr>
              <w:spacing w:after="0"/>
              <w:rPr>
                <w:rFonts w:ascii="Calibri" w:hAnsi="Calibri" w:cs="Arial"/>
                <w:b w:val="0"/>
              </w:rPr>
            </w:pPr>
            <w:r w:rsidRPr="00E775A2">
              <w:rPr>
                <w:rFonts w:ascii="Calibri" w:hAnsi="Calibri" w:cs="Arial"/>
                <w:b w:val="0"/>
              </w:rPr>
              <w:t>Child must be of a certain age</w:t>
            </w:r>
          </w:p>
        </w:tc>
        <w:tc>
          <w:tcPr>
            <w:tcW w:w="2030" w:type="dxa"/>
          </w:tcPr>
          <w:p w:rsidR="00E775A2" w:rsidRPr="00216CDE"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488628367"/>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E775A2" w:rsidRPr="00216CDE">
              <w:rPr>
                <w:rFonts w:ascii="Calibri" w:hAnsi="Calibri" w:cs="Arial"/>
                <w:szCs w:val="22"/>
              </w:rPr>
              <w:t xml:space="preserve"> Yes</w:t>
            </w:r>
          </w:p>
          <w:p w:rsidR="00E775A2" w:rsidRPr="00BD00AA"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846477661"/>
                <w14:checkbox>
                  <w14:checked w14:val="1"/>
                  <w14:checkedState w14:val="2612" w14:font="MS Gothic"/>
                  <w14:uncheckedState w14:val="2610" w14:font="MS Gothic"/>
                </w14:checkbox>
              </w:sdtPr>
              <w:sdtEndPr/>
              <w:sdtContent>
                <w:r w:rsidR="009E3C1A">
                  <w:rPr>
                    <w:rFonts w:ascii="MS Gothic" w:eastAsia="MS Gothic" w:hAnsi="MS Gothic" w:cs="Arial" w:hint="eastAsia"/>
                    <w:szCs w:val="22"/>
                  </w:rPr>
                  <w:t>☒</w:t>
                </w:r>
              </w:sdtContent>
            </w:sdt>
            <w:r w:rsidR="00E775A2" w:rsidRPr="00216CDE">
              <w:rPr>
                <w:rFonts w:ascii="Calibri" w:hAnsi="Calibri" w:cs="Arial"/>
                <w:szCs w:val="22"/>
              </w:rPr>
              <w:t xml:space="preserve"> </w:t>
            </w:r>
            <w:r w:rsidR="00E775A2">
              <w:rPr>
                <w:rFonts w:ascii="Calibri" w:hAnsi="Calibri" w:cs="Arial"/>
                <w:szCs w:val="22"/>
              </w:rPr>
              <w:t xml:space="preserve">Sometimes </w:t>
            </w:r>
            <w:r w:rsidR="00E775A2" w:rsidRPr="00216CDE">
              <w:rPr>
                <w:rFonts w:ascii="Calibri" w:hAnsi="Calibri" w:cs="Arial"/>
                <w:szCs w:val="22"/>
              </w:rPr>
              <w:t xml:space="preserve"> </w:t>
            </w:r>
          </w:p>
          <w:p w:rsidR="00E775A2" w:rsidRPr="002E2C9D"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1343779020"/>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E775A2" w:rsidRPr="00BD00AA">
              <w:rPr>
                <w:rFonts w:ascii="Calibri" w:hAnsi="Calibri" w:cs="Arial"/>
                <w:szCs w:val="22"/>
              </w:rPr>
              <w:t xml:space="preserve"> No</w:t>
            </w:r>
          </w:p>
        </w:tc>
        <w:tc>
          <w:tcPr>
            <w:tcW w:w="4792" w:type="dxa"/>
          </w:tcPr>
          <w:p w:rsidR="00E775A2" w:rsidRDefault="00E775A2"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E775A2" w:rsidTr="00E775A2">
        <w:tc>
          <w:tcPr>
            <w:cnfStyle w:val="001000000000" w:firstRow="0" w:lastRow="0" w:firstColumn="1" w:lastColumn="0" w:oddVBand="0" w:evenVBand="0" w:oddHBand="0" w:evenHBand="0" w:firstRowFirstColumn="0" w:firstRowLastColumn="0" w:lastRowFirstColumn="0" w:lastRowLastColumn="0"/>
            <w:tcW w:w="3635" w:type="dxa"/>
          </w:tcPr>
          <w:p w:rsidR="00E775A2" w:rsidRPr="00E775A2" w:rsidRDefault="00E775A2" w:rsidP="00E775A2">
            <w:pPr>
              <w:spacing w:after="0"/>
              <w:rPr>
                <w:rFonts w:ascii="Calibri" w:hAnsi="Calibri" w:cs="Arial"/>
                <w:b w:val="0"/>
              </w:rPr>
            </w:pPr>
            <w:r w:rsidRPr="00E775A2">
              <w:rPr>
                <w:rFonts w:ascii="Calibri" w:hAnsi="Calibri" w:cs="Arial"/>
                <w:b w:val="0"/>
              </w:rPr>
              <w:t>Child must have a certain level of hearing loss</w:t>
            </w:r>
          </w:p>
          <w:p w:rsidR="00E775A2" w:rsidRPr="00E775A2" w:rsidRDefault="00E775A2" w:rsidP="00E775A2">
            <w:pPr>
              <w:spacing w:after="0"/>
              <w:rPr>
                <w:rFonts w:ascii="Calibri" w:hAnsi="Calibri" w:cs="Arial"/>
                <w:b w:val="0"/>
              </w:rPr>
            </w:pPr>
          </w:p>
        </w:tc>
        <w:tc>
          <w:tcPr>
            <w:tcW w:w="2030" w:type="dxa"/>
          </w:tcPr>
          <w:p w:rsidR="00E775A2" w:rsidRPr="00216CDE"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946926107"/>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E775A2" w:rsidRPr="00216CDE">
              <w:rPr>
                <w:rFonts w:ascii="Calibri" w:hAnsi="Calibri" w:cs="Arial"/>
                <w:szCs w:val="22"/>
              </w:rPr>
              <w:t xml:space="preserve"> Yes</w:t>
            </w:r>
          </w:p>
          <w:p w:rsidR="00E775A2" w:rsidRPr="00BD00AA"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1146249221"/>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E775A2" w:rsidRPr="00216CDE">
              <w:rPr>
                <w:rFonts w:ascii="Calibri" w:hAnsi="Calibri" w:cs="Arial"/>
                <w:szCs w:val="22"/>
              </w:rPr>
              <w:t xml:space="preserve"> </w:t>
            </w:r>
            <w:r w:rsidR="00E775A2">
              <w:rPr>
                <w:rFonts w:ascii="Calibri" w:hAnsi="Calibri" w:cs="Arial"/>
                <w:szCs w:val="22"/>
              </w:rPr>
              <w:t xml:space="preserve">Sometimes </w:t>
            </w:r>
            <w:r w:rsidR="00E775A2" w:rsidRPr="00216CDE">
              <w:rPr>
                <w:rFonts w:ascii="Calibri" w:hAnsi="Calibri" w:cs="Arial"/>
                <w:szCs w:val="22"/>
              </w:rPr>
              <w:t xml:space="preserve"> </w:t>
            </w:r>
          </w:p>
          <w:p w:rsidR="00E775A2" w:rsidRPr="002E2C9D"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643858263"/>
                <w14:checkbox>
                  <w14:checked w14:val="1"/>
                  <w14:checkedState w14:val="2612" w14:font="MS Gothic"/>
                  <w14:uncheckedState w14:val="2610" w14:font="MS Gothic"/>
                </w14:checkbox>
              </w:sdtPr>
              <w:sdtEndPr/>
              <w:sdtContent>
                <w:r w:rsidR="009E3C1A">
                  <w:rPr>
                    <w:rFonts w:ascii="MS Gothic" w:eastAsia="MS Gothic" w:hAnsi="MS Gothic" w:cs="Arial" w:hint="eastAsia"/>
                    <w:szCs w:val="22"/>
                  </w:rPr>
                  <w:t>☒</w:t>
                </w:r>
              </w:sdtContent>
            </w:sdt>
            <w:r w:rsidR="00E775A2" w:rsidRPr="00BD00AA">
              <w:rPr>
                <w:rFonts w:ascii="Calibri" w:hAnsi="Calibri" w:cs="Arial"/>
                <w:szCs w:val="22"/>
              </w:rPr>
              <w:t xml:space="preserve"> No</w:t>
            </w:r>
          </w:p>
        </w:tc>
        <w:tc>
          <w:tcPr>
            <w:tcW w:w="4792" w:type="dxa"/>
          </w:tcPr>
          <w:p w:rsidR="00E775A2" w:rsidRDefault="00E775A2"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E775A2" w:rsidTr="00E775A2">
        <w:tc>
          <w:tcPr>
            <w:cnfStyle w:val="001000000000" w:firstRow="0" w:lastRow="0" w:firstColumn="1" w:lastColumn="0" w:oddVBand="0" w:evenVBand="0" w:oddHBand="0" w:evenHBand="0" w:firstRowFirstColumn="0" w:firstRowLastColumn="0" w:lastRowFirstColumn="0" w:lastRowLastColumn="0"/>
            <w:tcW w:w="3635" w:type="dxa"/>
          </w:tcPr>
          <w:p w:rsidR="00E775A2" w:rsidRPr="00E775A2" w:rsidRDefault="00E775A2" w:rsidP="00E775A2">
            <w:pPr>
              <w:spacing w:after="0"/>
              <w:rPr>
                <w:rFonts w:ascii="Calibri" w:hAnsi="Calibri" w:cs="Arial"/>
                <w:b w:val="0"/>
              </w:rPr>
            </w:pPr>
            <w:r w:rsidRPr="00E775A2">
              <w:rPr>
                <w:rFonts w:ascii="Calibri" w:hAnsi="Calibri" w:cs="Arial"/>
                <w:b w:val="0"/>
              </w:rPr>
              <w:t xml:space="preserve">Child must have a statutory plan: </w:t>
            </w:r>
          </w:p>
          <w:p w:rsidR="00E775A2" w:rsidRPr="00E775A2" w:rsidRDefault="00E775A2" w:rsidP="00E775A2">
            <w:pPr>
              <w:spacing w:after="0"/>
              <w:rPr>
                <w:rFonts w:ascii="Calibri" w:hAnsi="Calibri" w:cs="Arial"/>
                <w:b w:val="0"/>
              </w:rPr>
            </w:pPr>
          </w:p>
          <w:p w:rsidR="00E775A2" w:rsidRPr="00E775A2" w:rsidRDefault="00E775A2" w:rsidP="00E775A2">
            <w:pPr>
              <w:spacing w:after="0"/>
              <w:rPr>
                <w:rFonts w:ascii="Calibri" w:hAnsi="Calibri" w:cs="Arial"/>
                <w:b w:val="0"/>
              </w:rPr>
            </w:pPr>
            <w:r w:rsidRPr="00E775A2">
              <w:rPr>
                <w:rFonts w:ascii="Calibri" w:hAnsi="Calibri" w:cs="Arial"/>
                <w:b w:val="0"/>
              </w:rPr>
              <w:t>(e.g. an Education, Health and Care plan (England), a statement of SEN (Wales/Northern Ireland) or a coordinated s</w:t>
            </w:r>
            <w:r w:rsidR="002E2C9D">
              <w:rPr>
                <w:rFonts w:ascii="Calibri" w:hAnsi="Calibri" w:cs="Arial"/>
                <w:b w:val="0"/>
              </w:rPr>
              <w:t>upport plan (Scotland))</w:t>
            </w:r>
          </w:p>
        </w:tc>
        <w:tc>
          <w:tcPr>
            <w:tcW w:w="2030" w:type="dxa"/>
          </w:tcPr>
          <w:p w:rsidR="007C3B7F" w:rsidRPr="00216CDE" w:rsidRDefault="00A4061B" w:rsidP="007C3B7F">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1134372169"/>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7C3B7F" w:rsidRPr="00216CDE">
              <w:rPr>
                <w:rFonts w:ascii="Calibri" w:hAnsi="Calibri" w:cs="Arial"/>
                <w:szCs w:val="22"/>
              </w:rPr>
              <w:t xml:space="preserve"> Yes</w:t>
            </w:r>
          </w:p>
          <w:p w:rsidR="007C3B7F" w:rsidRPr="00BD00AA" w:rsidRDefault="00A4061B" w:rsidP="007C3B7F">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1113433215"/>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7C3B7F" w:rsidRPr="00216CDE">
              <w:rPr>
                <w:rFonts w:ascii="Calibri" w:hAnsi="Calibri" w:cs="Arial"/>
                <w:szCs w:val="22"/>
              </w:rPr>
              <w:t xml:space="preserve"> </w:t>
            </w:r>
            <w:r w:rsidR="007C3B7F">
              <w:rPr>
                <w:rFonts w:ascii="Calibri" w:hAnsi="Calibri" w:cs="Arial"/>
                <w:szCs w:val="22"/>
              </w:rPr>
              <w:t xml:space="preserve">Sometimes </w:t>
            </w:r>
            <w:r w:rsidR="007C3B7F" w:rsidRPr="00216CDE">
              <w:rPr>
                <w:rFonts w:ascii="Calibri" w:hAnsi="Calibri" w:cs="Arial"/>
                <w:szCs w:val="22"/>
              </w:rPr>
              <w:t xml:space="preserve"> </w:t>
            </w:r>
          </w:p>
          <w:p w:rsidR="00E775A2" w:rsidRDefault="00A4061B" w:rsidP="007C3B7F">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sdt>
              <w:sdtPr>
                <w:rPr>
                  <w:rFonts w:ascii="Calibri" w:hAnsi="Calibri" w:cs="Arial"/>
                  <w:szCs w:val="22"/>
                </w:rPr>
                <w:id w:val="-1450617124"/>
                <w14:checkbox>
                  <w14:checked w14:val="1"/>
                  <w14:checkedState w14:val="2612" w14:font="MS Gothic"/>
                  <w14:uncheckedState w14:val="2610" w14:font="MS Gothic"/>
                </w14:checkbox>
              </w:sdtPr>
              <w:sdtEndPr/>
              <w:sdtContent>
                <w:r w:rsidR="009E3C1A">
                  <w:rPr>
                    <w:rFonts w:ascii="MS Gothic" w:eastAsia="MS Gothic" w:hAnsi="MS Gothic" w:cs="Arial" w:hint="eastAsia"/>
                    <w:szCs w:val="22"/>
                  </w:rPr>
                  <w:t>☒</w:t>
                </w:r>
              </w:sdtContent>
            </w:sdt>
            <w:r w:rsidR="007C3B7F" w:rsidRPr="00BD00AA">
              <w:rPr>
                <w:rFonts w:ascii="Calibri" w:hAnsi="Calibri" w:cs="Arial"/>
                <w:szCs w:val="22"/>
              </w:rPr>
              <w:t xml:space="preserve"> No</w:t>
            </w:r>
            <w:r w:rsidR="007C3B7F">
              <w:rPr>
                <w:rFonts w:ascii="Calibri" w:hAnsi="Calibri" w:cs="Arial"/>
              </w:rPr>
              <w:t xml:space="preserve"> </w:t>
            </w:r>
          </w:p>
        </w:tc>
        <w:tc>
          <w:tcPr>
            <w:tcW w:w="4792" w:type="dxa"/>
          </w:tcPr>
          <w:p w:rsidR="00E775A2" w:rsidRDefault="00E775A2"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E775A2" w:rsidTr="00E775A2">
        <w:tc>
          <w:tcPr>
            <w:cnfStyle w:val="001000000000" w:firstRow="0" w:lastRow="0" w:firstColumn="1" w:lastColumn="0" w:oddVBand="0" w:evenVBand="0" w:oddHBand="0" w:evenHBand="0" w:firstRowFirstColumn="0" w:firstRowLastColumn="0" w:lastRowFirstColumn="0" w:lastRowLastColumn="0"/>
            <w:tcW w:w="3635" w:type="dxa"/>
          </w:tcPr>
          <w:p w:rsidR="00E775A2" w:rsidRPr="00E775A2" w:rsidRDefault="00E775A2" w:rsidP="00E775A2">
            <w:pPr>
              <w:spacing w:after="0"/>
              <w:rPr>
                <w:rFonts w:ascii="Calibri" w:hAnsi="Calibri" w:cs="Arial"/>
                <w:b w:val="0"/>
              </w:rPr>
            </w:pPr>
            <w:r w:rsidRPr="00E775A2">
              <w:rPr>
                <w:rFonts w:ascii="Calibri" w:hAnsi="Calibri" w:cs="Arial"/>
                <w:b w:val="0"/>
              </w:rPr>
              <w:t xml:space="preserve">Parents must leave a deposit or </w:t>
            </w:r>
            <w:proofErr w:type="gramStart"/>
            <w:r w:rsidRPr="00E775A2">
              <w:rPr>
                <w:rFonts w:ascii="Calibri" w:hAnsi="Calibri" w:cs="Arial"/>
                <w:b w:val="0"/>
              </w:rPr>
              <w:t>make a contribution</w:t>
            </w:r>
            <w:proofErr w:type="gramEnd"/>
            <w:r w:rsidRPr="00E775A2">
              <w:rPr>
                <w:rFonts w:ascii="Calibri" w:hAnsi="Calibri" w:cs="Arial"/>
                <w:b w:val="0"/>
              </w:rPr>
              <w:t xml:space="preserve"> to the cost </w:t>
            </w:r>
          </w:p>
          <w:p w:rsidR="00E775A2" w:rsidRPr="00E775A2" w:rsidRDefault="00E775A2" w:rsidP="00E775A2">
            <w:pPr>
              <w:spacing w:after="0"/>
              <w:rPr>
                <w:rFonts w:ascii="Calibri" w:hAnsi="Calibri" w:cs="Arial"/>
                <w:b w:val="0"/>
              </w:rPr>
            </w:pPr>
          </w:p>
        </w:tc>
        <w:tc>
          <w:tcPr>
            <w:tcW w:w="2030" w:type="dxa"/>
          </w:tcPr>
          <w:p w:rsidR="00E775A2" w:rsidRPr="00216CDE"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333225946"/>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E775A2" w:rsidRPr="00216CDE">
              <w:rPr>
                <w:rFonts w:ascii="Calibri" w:hAnsi="Calibri" w:cs="Arial"/>
                <w:szCs w:val="22"/>
              </w:rPr>
              <w:t xml:space="preserve"> Yes</w:t>
            </w:r>
          </w:p>
          <w:p w:rsidR="00E775A2" w:rsidRPr="00BD00AA"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511272521"/>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E775A2" w:rsidRPr="00216CDE">
              <w:rPr>
                <w:rFonts w:ascii="Calibri" w:hAnsi="Calibri" w:cs="Arial"/>
                <w:szCs w:val="22"/>
              </w:rPr>
              <w:t xml:space="preserve"> </w:t>
            </w:r>
            <w:r w:rsidR="00E775A2">
              <w:rPr>
                <w:rFonts w:ascii="Calibri" w:hAnsi="Calibri" w:cs="Arial"/>
                <w:szCs w:val="22"/>
              </w:rPr>
              <w:t xml:space="preserve">Sometimes </w:t>
            </w:r>
            <w:r w:rsidR="00E775A2" w:rsidRPr="00216CDE">
              <w:rPr>
                <w:rFonts w:ascii="Calibri" w:hAnsi="Calibri" w:cs="Arial"/>
                <w:szCs w:val="22"/>
              </w:rPr>
              <w:t xml:space="preserve"> </w:t>
            </w:r>
          </w:p>
          <w:p w:rsidR="00E775A2"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1367665852"/>
                <w14:checkbox>
                  <w14:checked w14:val="1"/>
                  <w14:checkedState w14:val="2612" w14:font="MS Gothic"/>
                  <w14:uncheckedState w14:val="2610" w14:font="MS Gothic"/>
                </w14:checkbox>
              </w:sdtPr>
              <w:sdtEndPr/>
              <w:sdtContent>
                <w:r w:rsidR="009E3C1A">
                  <w:rPr>
                    <w:rFonts w:ascii="MS Gothic" w:eastAsia="MS Gothic" w:hAnsi="MS Gothic" w:cs="Arial" w:hint="eastAsia"/>
                    <w:szCs w:val="22"/>
                  </w:rPr>
                  <w:t>☒</w:t>
                </w:r>
              </w:sdtContent>
            </w:sdt>
            <w:r w:rsidR="00E775A2" w:rsidRPr="00BD00AA">
              <w:rPr>
                <w:rFonts w:ascii="Calibri" w:hAnsi="Calibri" w:cs="Arial"/>
                <w:szCs w:val="22"/>
              </w:rPr>
              <w:t xml:space="preserve"> No</w:t>
            </w:r>
          </w:p>
          <w:p w:rsidR="006272E7" w:rsidRPr="002E2C9D"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703336720"/>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6272E7">
              <w:rPr>
                <w:rFonts w:ascii="Calibri" w:hAnsi="Calibri" w:cs="Arial"/>
                <w:szCs w:val="22"/>
              </w:rPr>
              <w:t xml:space="preserve"> N/a – radio aids aren’t provided to parents to use in the home</w:t>
            </w:r>
          </w:p>
        </w:tc>
        <w:tc>
          <w:tcPr>
            <w:tcW w:w="4792" w:type="dxa"/>
          </w:tcPr>
          <w:p w:rsidR="00E775A2" w:rsidRDefault="00E775A2"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E775A2" w:rsidTr="00E775A2">
        <w:tc>
          <w:tcPr>
            <w:cnfStyle w:val="001000000000" w:firstRow="0" w:lastRow="0" w:firstColumn="1" w:lastColumn="0" w:oddVBand="0" w:evenVBand="0" w:oddHBand="0" w:evenHBand="0" w:firstRowFirstColumn="0" w:firstRowLastColumn="0" w:lastRowFirstColumn="0" w:lastRowLastColumn="0"/>
            <w:tcW w:w="3635" w:type="dxa"/>
          </w:tcPr>
          <w:p w:rsidR="00E775A2" w:rsidRPr="00E775A2" w:rsidRDefault="00E775A2" w:rsidP="00E775A2">
            <w:pPr>
              <w:spacing w:after="0"/>
              <w:rPr>
                <w:rFonts w:ascii="Calibri" w:hAnsi="Calibri" w:cs="Arial"/>
                <w:b w:val="0"/>
              </w:rPr>
            </w:pPr>
            <w:r w:rsidRPr="00E775A2">
              <w:rPr>
                <w:rFonts w:ascii="Calibri" w:hAnsi="Calibri" w:cs="Arial"/>
                <w:b w:val="0"/>
              </w:rPr>
              <w:t xml:space="preserve">Education setting must leave a deposit or </w:t>
            </w:r>
            <w:proofErr w:type="gramStart"/>
            <w:r w:rsidRPr="00E775A2">
              <w:rPr>
                <w:rFonts w:ascii="Calibri" w:hAnsi="Calibri" w:cs="Arial"/>
                <w:b w:val="0"/>
              </w:rPr>
              <w:t>make a contribution</w:t>
            </w:r>
            <w:proofErr w:type="gramEnd"/>
            <w:r w:rsidRPr="00E775A2">
              <w:rPr>
                <w:rFonts w:ascii="Calibri" w:hAnsi="Calibri" w:cs="Arial"/>
                <w:b w:val="0"/>
              </w:rPr>
              <w:t xml:space="preserve"> to the cost </w:t>
            </w:r>
          </w:p>
        </w:tc>
        <w:tc>
          <w:tcPr>
            <w:tcW w:w="2030" w:type="dxa"/>
          </w:tcPr>
          <w:p w:rsidR="00E775A2" w:rsidRPr="00216CDE"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851851236"/>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E775A2" w:rsidRPr="00216CDE">
              <w:rPr>
                <w:rFonts w:ascii="Calibri" w:hAnsi="Calibri" w:cs="Arial"/>
                <w:szCs w:val="22"/>
              </w:rPr>
              <w:t xml:space="preserve"> Yes</w:t>
            </w:r>
          </w:p>
          <w:p w:rsidR="00E775A2" w:rsidRPr="00BD00AA"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732542702"/>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E775A2" w:rsidRPr="00216CDE">
              <w:rPr>
                <w:rFonts w:ascii="Calibri" w:hAnsi="Calibri" w:cs="Arial"/>
                <w:szCs w:val="22"/>
              </w:rPr>
              <w:t xml:space="preserve"> </w:t>
            </w:r>
            <w:r w:rsidR="00E775A2">
              <w:rPr>
                <w:rFonts w:ascii="Calibri" w:hAnsi="Calibri" w:cs="Arial"/>
                <w:szCs w:val="22"/>
              </w:rPr>
              <w:t xml:space="preserve">Sometimes </w:t>
            </w:r>
            <w:r w:rsidR="00E775A2" w:rsidRPr="00216CDE">
              <w:rPr>
                <w:rFonts w:ascii="Calibri" w:hAnsi="Calibri" w:cs="Arial"/>
                <w:szCs w:val="22"/>
              </w:rPr>
              <w:t xml:space="preserve"> </w:t>
            </w:r>
          </w:p>
          <w:p w:rsidR="00E775A2" w:rsidRPr="002E2C9D" w:rsidRDefault="00A4061B"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sdt>
              <w:sdtPr>
                <w:rPr>
                  <w:rFonts w:ascii="Calibri" w:hAnsi="Calibri" w:cs="Arial"/>
                  <w:szCs w:val="22"/>
                </w:rPr>
                <w:id w:val="-834915094"/>
                <w14:checkbox>
                  <w14:checked w14:val="1"/>
                  <w14:checkedState w14:val="2612" w14:font="MS Gothic"/>
                  <w14:uncheckedState w14:val="2610" w14:font="MS Gothic"/>
                </w14:checkbox>
              </w:sdtPr>
              <w:sdtEndPr/>
              <w:sdtContent>
                <w:r w:rsidR="009E3C1A">
                  <w:rPr>
                    <w:rFonts w:ascii="MS Gothic" w:eastAsia="MS Gothic" w:hAnsi="MS Gothic" w:cs="Arial" w:hint="eastAsia"/>
                    <w:szCs w:val="22"/>
                  </w:rPr>
                  <w:t>☒</w:t>
                </w:r>
              </w:sdtContent>
            </w:sdt>
            <w:r w:rsidR="00E775A2" w:rsidRPr="00BD00AA">
              <w:rPr>
                <w:rFonts w:ascii="Calibri" w:hAnsi="Calibri" w:cs="Arial"/>
                <w:szCs w:val="22"/>
              </w:rPr>
              <w:t xml:space="preserve"> No</w:t>
            </w:r>
          </w:p>
        </w:tc>
        <w:tc>
          <w:tcPr>
            <w:tcW w:w="4792" w:type="dxa"/>
          </w:tcPr>
          <w:p w:rsidR="00E775A2" w:rsidRDefault="00E775A2" w:rsidP="00E775A2">
            <w:pPr>
              <w:spacing w:after="0"/>
              <w:cnfStyle w:val="000000000000" w:firstRow="0" w:lastRow="0" w:firstColumn="0" w:lastColumn="0" w:oddVBand="0" w:evenVBand="0" w:oddHBand="0" w:evenHBand="0" w:firstRowFirstColumn="0" w:firstRowLastColumn="0" w:lastRowFirstColumn="0" w:lastRowLastColumn="0"/>
              <w:rPr>
                <w:rFonts w:ascii="Calibri" w:hAnsi="Calibri" w:cs="Arial"/>
              </w:rPr>
            </w:pPr>
          </w:p>
        </w:tc>
      </w:tr>
    </w:tbl>
    <w:p w:rsidR="006272E7" w:rsidRDefault="006272E7">
      <w:pPr>
        <w:rPr>
          <w:rFonts w:ascii="Calibri" w:hAnsi="Calibri" w:cs="Arial"/>
        </w:rPr>
      </w:pPr>
    </w:p>
    <w:p w:rsidR="0043695C" w:rsidRDefault="0043695C" w:rsidP="0043695C">
      <w:pPr>
        <w:numPr>
          <w:ilvl w:val="0"/>
          <w:numId w:val="29"/>
        </w:numPr>
        <w:spacing w:after="0"/>
        <w:rPr>
          <w:rFonts w:ascii="Calibri" w:hAnsi="Calibri" w:cs="Arial"/>
        </w:rPr>
      </w:pPr>
      <w:r w:rsidRPr="00BD00AA">
        <w:rPr>
          <w:rFonts w:ascii="Calibri" w:hAnsi="Calibri" w:cs="Arial"/>
        </w:rPr>
        <w:lastRenderedPageBreak/>
        <w:t>Are there any other eligibility criteria,</w:t>
      </w:r>
      <w:r>
        <w:rPr>
          <w:rFonts w:ascii="Calibri" w:hAnsi="Calibri" w:cs="Arial"/>
        </w:rPr>
        <w:t xml:space="preserve"> factors or conditions relating to the provision of radio aids/assistive listening devices to use within the home? </w:t>
      </w:r>
      <w:r w:rsidR="005B61D0">
        <w:rPr>
          <w:rFonts w:ascii="Calibri" w:hAnsi="Calibri" w:cs="Arial"/>
        </w:rPr>
        <w:t xml:space="preserve">If so, please outline how and the circumstances in which this would be </w:t>
      </w:r>
      <w:proofErr w:type="gramStart"/>
      <w:r w:rsidR="005B61D0">
        <w:rPr>
          <w:rFonts w:ascii="Calibri" w:hAnsi="Calibri" w:cs="Arial"/>
        </w:rPr>
        <w:t>taken into account</w:t>
      </w:r>
      <w:proofErr w:type="gramEnd"/>
      <w:r w:rsidR="005B61D0">
        <w:rPr>
          <w:rFonts w:ascii="Calibri" w:hAnsi="Calibri" w:cs="Arial"/>
        </w:rPr>
        <w:t>.</w:t>
      </w:r>
    </w:p>
    <w:p w:rsidR="0043695C" w:rsidRPr="00BD00AA" w:rsidRDefault="0043695C" w:rsidP="0043695C">
      <w:pPr>
        <w:spacing w:after="0"/>
        <w:ind w:left="360"/>
        <w:rPr>
          <w:rFonts w:ascii="Calibri" w:hAnsi="Calibri" w:cs="Arial"/>
        </w:rPr>
      </w:pPr>
    </w:p>
    <w:p w:rsidR="0043695C" w:rsidRPr="00BD00AA" w:rsidRDefault="0043695C" w:rsidP="0043695C">
      <w:pPr>
        <w:pBdr>
          <w:top w:val="single" w:sz="4" w:space="0" w:color="auto"/>
          <w:left w:val="single" w:sz="4" w:space="4" w:color="auto"/>
          <w:bottom w:val="single" w:sz="4" w:space="1" w:color="auto"/>
          <w:right w:val="single" w:sz="4" w:space="4" w:color="auto"/>
        </w:pBdr>
        <w:spacing w:after="0"/>
        <w:rPr>
          <w:rFonts w:ascii="Calibri" w:hAnsi="Calibri" w:cs="Arial"/>
        </w:rPr>
      </w:pPr>
      <w:r w:rsidRPr="00BD00AA">
        <w:rPr>
          <w:rFonts w:ascii="Calibri" w:hAnsi="Calibri" w:cs="Arial"/>
        </w:rPr>
        <w:t xml:space="preserve">  </w:t>
      </w:r>
      <w:r w:rsidR="001A35A0">
        <w:rPr>
          <w:rFonts w:ascii="Calibri" w:hAnsi="Calibri" w:cs="Arial"/>
        </w:rPr>
        <w:t xml:space="preserve">Please see responses in 13 </w:t>
      </w:r>
      <w:r w:rsidR="00E35A54">
        <w:rPr>
          <w:rFonts w:ascii="Calibri" w:hAnsi="Calibri" w:cs="Arial"/>
        </w:rPr>
        <w:t>b</w:t>
      </w:r>
      <w:r w:rsidR="001A35A0">
        <w:rPr>
          <w:rFonts w:ascii="Calibri" w:hAnsi="Calibri" w:cs="Arial"/>
        </w:rPr>
        <w:t xml:space="preserve">elow. </w:t>
      </w:r>
    </w:p>
    <w:p w:rsidR="00E775A2" w:rsidRDefault="00E775A2" w:rsidP="00E775A2">
      <w:pPr>
        <w:spacing w:after="0"/>
        <w:rPr>
          <w:rFonts w:ascii="Calibri" w:hAnsi="Calibri" w:cs="Arial"/>
        </w:rPr>
      </w:pPr>
    </w:p>
    <w:p w:rsidR="00BD00AA" w:rsidRDefault="00BD00AA" w:rsidP="00BD00AA">
      <w:pPr>
        <w:numPr>
          <w:ilvl w:val="0"/>
          <w:numId w:val="29"/>
        </w:numPr>
        <w:spacing w:after="0"/>
        <w:rPr>
          <w:rFonts w:ascii="Calibri" w:hAnsi="Calibri" w:cs="Arial"/>
        </w:rPr>
      </w:pPr>
      <w:r w:rsidRPr="00BD00AA">
        <w:rPr>
          <w:rFonts w:ascii="Calibri" w:hAnsi="Calibri" w:cs="Arial"/>
        </w:rPr>
        <w:t>In your area, are radio aids/assistive listening devices jointly commissioned between health and education? (please select one answer)</w:t>
      </w:r>
    </w:p>
    <w:p w:rsidR="00216CDE" w:rsidRPr="00BD00AA" w:rsidRDefault="00216CDE" w:rsidP="00216CDE">
      <w:pPr>
        <w:spacing w:after="0"/>
        <w:ind w:left="360"/>
        <w:rPr>
          <w:rFonts w:ascii="Calibri" w:hAnsi="Calibri" w:cs="Arial"/>
        </w:rPr>
      </w:pPr>
    </w:p>
    <w:p w:rsidR="00BD00AA" w:rsidRPr="00BD00AA" w:rsidRDefault="00A4061B" w:rsidP="00BD00AA">
      <w:pPr>
        <w:spacing w:after="0"/>
        <w:ind w:left="360"/>
        <w:rPr>
          <w:rFonts w:ascii="Calibri" w:hAnsi="Calibri" w:cs="Arial"/>
          <w:szCs w:val="22"/>
        </w:rPr>
      </w:pPr>
      <w:sdt>
        <w:sdtPr>
          <w:rPr>
            <w:rFonts w:ascii="Calibri" w:hAnsi="Calibri" w:cs="Arial"/>
            <w:szCs w:val="22"/>
          </w:rPr>
          <w:id w:val="970631838"/>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BD00AA" w:rsidRPr="00BD00AA">
        <w:rPr>
          <w:rFonts w:ascii="Calibri" w:hAnsi="Calibri" w:cs="Arial"/>
          <w:szCs w:val="22"/>
        </w:rPr>
        <w:t xml:space="preserve"> Yes - always </w:t>
      </w:r>
    </w:p>
    <w:p w:rsidR="00BD00AA" w:rsidRPr="00BD00AA" w:rsidRDefault="00A4061B" w:rsidP="00BD00AA">
      <w:pPr>
        <w:spacing w:after="0"/>
        <w:ind w:left="360"/>
        <w:rPr>
          <w:rFonts w:ascii="Calibri" w:hAnsi="Calibri" w:cs="Arial"/>
          <w:szCs w:val="22"/>
        </w:rPr>
      </w:pPr>
      <w:sdt>
        <w:sdtPr>
          <w:rPr>
            <w:rFonts w:ascii="Calibri" w:hAnsi="Calibri" w:cs="Arial"/>
            <w:szCs w:val="22"/>
          </w:rPr>
          <w:id w:val="824093553"/>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BD00AA" w:rsidRPr="00BD00AA">
        <w:rPr>
          <w:rFonts w:ascii="Calibri" w:hAnsi="Calibri" w:cs="Arial"/>
          <w:szCs w:val="22"/>
        </w:rPr>
        <w:t xml:space="preserve"> Yes - in most cases (more than half</w:t>
      </w:r>
      <w:r w:rsidR="002E2C9D">
        <w:rPr>
          <w:rFonts w:ascii="Calibri" w:hAnsi="Calibri" w:cs="Arial"/>
          <w:szCs w:val="22"/>
        </w:rPr>
        <w:t xml:space="preserve"> the time</w:t>
      </w:r>
      <w:r w:rsidR="00BD00AA" w:rsidRPr="00BD00AA">
        <w:rPr>
          <w:rFonts w:ascii="Calibri" w:hAnsi="Calibri" w:cs="Arial"/>
          <w:szCs w:val="22"/>
        </w:rPr>
        <w:t xml:space="preserve">) </w:t>
      </w:r>
    </w:p>
    <w:p w:rsidR="00BD00AA" w:rsidRPr="00BD00AA" w:rsidRDefault="00A4061B" w:rsidP="00BD00AA">
      <w:pPr>
        <w:spacing w:after="0"/>
        <w:ind w:left="360"/>
        <w:rPr>
          <w:rFonts w:ascii="Calibri" w:hAnsi="Calibri" w:cs="Arial"/>
          <w:szCs w:val="22"/>
        </w:rPr>
      </w:pPr>
      <w:sdt>
        <w:sdtPr>
          <w:rPr>
            <w:rFonts w:ascii="Calibri" w:hAnsi="Calibri" w:cs="Arial"/>
            <w:szCs w:val="22"/>
          </w:rPr>
          <w:id w:val="-1516760222"/>
          <w14:checkbox>
            <w14:checked w14:val="0"/>
            <w14:checkedState w14:val="2612" w14:font="MS Gothic"/>
            <w14:uncheckedState w14:val="2610" w14:font="MS Gothic"/>
          </w14:checkbox>
        </w:sdtPr>
        <w:sdtEndPr/>
        <w:sdtContent>
          <w:r w:rsidR="007C3B7F">
            <w:rPr>
              <w:rFonts w:ascii="MS Gothic" w:eastAsia="MS Gothic" w:hAnsi="MS Gothic" w:cs="Arial" w:hint="eastAsia"/>
              <w:szCs w:val="22"/>
            </w:rPr>
            <w:t>☐</w:t>
          </w:r>
        </w:sdtContent>
      </w:sdt>
      <w:r w:rsidR="00BD00AA" w:rsidRPr="00BD00AA">
        <w:rPr>
          <w:rFonts w:ascii="Calibri" w:hAnsi="Calibri" w:cs="Arial"/>
          <w:szCs w:val="22"/>
        </w:rPr>
        <w:t xml:space="preserve"> Sometimes but mostly not (less than half</w:t>
      </w:r>
      <w:r w:rsidR="002E2C9D">
        <w:rPr>
          <w:rFonts w:ascii="Calibri" w:hAnsi="Calibri" w:cs="Arial"/>
          <w:szCs w:val="22"/>
        </w:rPr>
        <w:t xml:space="preserve"> the time</w:t>
      </w:r>
      <w:r w:rsidR="00BD00AA" w:rsidRPr="00BD00AA">
        <w:rPr>
          <w:rFonts w:ascii="Calibri" w:hAnsi="Calibri" w:cs="Arial"/>
          <w:szCs w:val="22"/>
        </w:rPr>
        <w:t xml:space="preserve">) </w:t>
      </w:r>
    </w:p>
    <w:p w:rsidR="00BD00AA" w:rsidRPr="00BD00AA" w:rsidRDefault="00A4061B" w:rsidP="00BD00AA">
      <w:pPr>
        <w:spacing w:after="0"/>
        <w:ind w:left="360"/>
        <w:rPr>
          <w:rFonts w:ascii="Calibri" w:hAnsi="Calibri" w:cs="Arial"/>
          <w:szCs w:val="22"/>
        </w:rPr>
      </w:pPr>
      <w:sdt>
        <w:sdtPr>
          <w:rPr>
            <w:rFonts w:ascii="Calibri" w:hAnsi="Calibri" w:cs="Arial"/>
            <w:szCs w:val="22"/>
          </w:rPr>
          <w:id w:val="300355938"/>
          <w14:checkbox>
            <w14:checked w14:val="1"/>
            <w14:checkedState w14:val="2612" w14:font="MS Gothic"/>
            <w14:uncheckedState w14:val="2610" w14:font="MS Gothic"/>
          </w14:checkbox>
        </w:sdtPr>
        <w:sdtEndPr/>
        <w:sdtContent>
          <w:r w:rsidR="00EF2452">
            <w:rPr>
              <w:rFonts w:ascii="MS Gothic" w:eastAsia="MS Gothic" w:hAnsi="MS Gothic" w:cs="Arial" w:hint="eastAsia"/>
              <w:szCs w:val="22"/>
            </w:rPr>
            <w:t>☒</w:t>
          </w:r>
        </w:sdtContent>
      </w:sdt>
      <w:r w:rsidR="00BD00AA" w:rsidRPr="00BD00AA">
        <w:rPr>
          <w:rFonts w:ascii="Calibri" w:hAnsi="Calibri" w:cs="Arial"/>
          <w:szCs w:val="22"/>
        </w:rPr>
        <w:t xml:space="preserve"> No  </w:t>
      </w:r>
    </w:p>
    <w:p w:rsidR="00BD00AA" w:rsidRPr="00BD00AA" w:rsidRDefault="00BD00AA" w:rsidP="00BD00AA">
      <w:pPr>
        <w:spacing w:after="0"/>
        <w:ind w:left="360"/>
        <w:rPr>
          <w:rFonts w:ascii="Calibri" w:hAnsi="Calibri" w:cs="Arial"/>
          <w:szCs w:val="22"/>
        </w:rPr>
      </w:pPr>
    </w:p>
    <w:p w:rsidR="00BD00AA" w:rsidRPr="00BD00AA" w:rsidRDefault="00BD00AA" w:rsidP="00BD00AA">
      <w:pPr>
        <w:numPr>
          <w:ilvl w:val="0"/>
          <w:numId w:val="29"/>
        </w:numPr>
        <w:spacing w:after="0"/>
        <w:rPr>
          <w:rFonts w:ascii="Calibri" w:hAnsi="Calibri" w:cs="Arial"/>
        </w:rPr>
      </w:pPr>
      <w:r w:rsidRPr="00BD00AA">
        <w:rPr>
          <w:rFonts w:ascii="Calibri" w:hAnsi="Calibri" w:cs="Arial"/>
        </w:rPr>
        <w:t xml:space="preserve">Please use this space if you have any comments or if there is anything else you want to tell us about your responses in this section. </w:t>
      </w:r>
    </w:p>
    <w:p w:rsidR="00BD00AA" w:rsidRPr="00216CDE" w:rsidRDefault="00BD00AA" w:rsidP="00BD00AA">
      <w:pPr>
        <w:overflowPunct w:val="0"/>
        <w:autoSpaceDE w:val="0"/>
        <w:autoSpaceDN w:val="0"/>
        <w:adjustRightInd w:val="0"/>
        <w:spacing w:after="0"/>
        <w:ind w:left="360"/>
        <w:textAlignment w:val="baseline"/>
        <w:rPr>
          <w:rFonts w:ascii="Calibri" w:hAnsi="Calibri" w:cs="Arial"/>
          <w:iCs/>
          <w:lang w:val="x-none"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D00AA" w:rsidRPr="00BD00AA" w:rsidTr="00215874">
        <w:tc>
          <w:tcPr>
            <w:tcW w:w="10717" w:type="dxa"/>
          </w:tcPr>
          <w:p w:rsidR="00C31754" w:rsidRPr="008307B3" w:rsidRDefault="00C31754" w:rsidP="008307B3">
            <w:pPr>
              <w:spacing w:after="0"/>
              <w:rPr>
                <w:rFonts w:ascii="Calibri" w:hAnsi="Calibri" w:cs="Arial"/>
              </w:rPr>
            </w:pPr>
            <w:r w:rsidRPr="008307B3">
              <w:rPr>
                <w:rFonts w:ascii="Calibri" w:hAnsi="Calibri" w:cs="Arial"/>
              </w:rPr>
              <w:t xml:space="preserve">Nottinghamshire County Council has guidelines and a process in place to ensure provision of personal radio aids to children and young people, living in Nottinghamshire irrespective of age, based on an assessment of need. Personal Radio Aids are particularly useful for children when they spend valuable listening time in adverse listening conditions such as at a distance or in noise. The </w:t>
            </w:r>
            <w:r w:rsidR="00487546" w:rsidRPr="008307B3">
              <w:rPr>
                <w:rFonts w:ascii="Calibri" w:hAnsi="Calibri" w:cs="Arial"/>
              </w:rPr>
              <w:t>S</w:t>
            </w:r>
            <w:r w:rsidRPr="008307B3">
              <w:rPr>
                <w:rFonts w:ascii="Calibri" w:hAnsi="Calibri" w:cs="Arial"/>
              </w:rPr>
              <w:t xml:space="preserve">ensory </w:t>
            </w:r>
            <w:r w:rsidR="00487546" w:rsidRPr="008307B3">
              <w:rPr>
                <w:rFonts w:ascii="Calibri" w:hAnsi="Calibri" w:cs="Arial"/>
              </w:rPr>
              <w:t>Team</w:t>
            </w:r>
            <w:r w:rsidRPr="008307B3">
              <w:rPr>
                <w:rFonts w:ascii="Calibri" w:hAnsi="Calibri" w:cs="Arial"/>
              </w:rPr>
              <w:t xml:space="preserve"> would assess whether an FM system would be of benefit to children and young people, the family or the setting- if the child attends one. The devices may also be used at home. Some children take time to adjust to listening through hearing aids, Bone </w:t>
            </w:r>
            <w:r w:rsidR="00487546" w:rsidRPr="008307B3">
              <w:rPr>
                <w:rFonts w:ascii="Calibri" w:hAnsi="Calibri" w:cs="Arial"/>
              </w:rPr>
              <w:t>A</w:t>
            </w:r>
            <w:r w:rsidRPr="008307B3">
              <w:rPr>
                <w:rFonts w:ascii="Calibri" w:hAnsi="Calibri" w:cs="Arial"/>
              </w:rPr>
              <w:t xml:space="preserve">nchored </w:t>
            </w:r>
            <w:r w:rsidR="00487546" w:rsidRPr="008307B3">
              <w:rPr>
                <w:rFonts w:ascii="Calibri" w:hAnsi="Calibri" w:cs="Arial"/>
              </w:rPr>
              <w:t>H</w:t>
            </w:r>
            <w:r w:rsidRPr="008307B3">
              <w:rPr>
                <w:rFonts w:ascii="Calibri" w:hAnsi="Calibri" w:cs="Arial"/>
              </w:rPr>
              <w:t xml:space="preserve">earing </w:t>
            </w:r>
            <w:r w:rsidR="00487546" w:rsidRPr="008307B3">
              <w:rPr>
                <w:rFonts w:ascii="Calibri" w:hAnsi="Calibri" w:cs="Arial"/>
              </w:rPr>
              <w:t>A</w:t>
            </w:r>
            <w:r w:rsidRPr="008307B3">
              <w:rPr>
                <w:rFonts w:ascii="Calibri" w:hAnsi="Calibri" w:cs="Arial"/>
              </w:rPr>
              <w:t xml:space="preserve">ids </w:t>
            </w:r>
            <w:r w:rsidR="00487546" w:rsidRPr="008307B3">
              <w:rPr>
                <w:rFonts w:ascii="Calibri" w:hAnsi="Calibri" w:cs="Arial"/>
              </w:rPr>
              <w:t xml:space="preserve">(BAHA) </w:t>
            </w:r>
            <w:r w:rsidRPr="008307B3">
              <w:rPr>
                <w:rFonts w:ascii="Calibri" w:hAnsi="Calibri" w:cs="Arial"/>
              </w:rPr>
              <w:t xml:space="preserve">or Cochlea Implants. The Sensory Team within Nottinghamshire’s Schools and Families Specialist Service spends time supporting families to encourage their children to get the best out of their amplification equipment, suggesting activities, strategies and games which would make listening through assistive devices enjoyable and pleasant. Working together with parents the Sensory Team would decide whether a personal radio aid would be appropriate for their child. </w:t>
            </w:r>
          </w:p>
          <w:p w:rsidR="00C31754" w:rsidRPr="008307B3" w:rsidRDefault="001A35A0" w:rsidP="008307B3">
            <w:pPr>
              <w:spacing w:after="0"/>
              <w:rPr>
                <w:rFonts w:ascii="Calibri" w:hAnsi="Calibri" w:cs="Arial"/>
              </w:rPr>
            </w:pPr>
            <w:r w:rsidRPr="008307B3">
              <w:rPr>
                <w:rFonts w:ascii="Calibri" w:hAnsi="Calibri" w:cs="Arial"/>
              </w:rPr>
              <w:t>The Sensory Team</w:t>
            </w:r>
            <w:r w:rsidR="00C31754" w:rsidRPr="008307B3">
              <w:rPr>
                <w:rFonts w:ascii="Calibri" w:hAnsi="Calibri" w:cs="Arial"/>
              </w:rPr>
              <w:t xml:space="preserve"> provide advice and guidance to parents, carers, schools and settings regarding health and safety in relation to the use and maintenance of Radio Aids.  There are on-going discussions with audiologists at local hospitals regarding the use of new technologies to reduce the health and safety implications particularly for, but not exclusively limited to young children and their families. We have recently been sent a document issued by NHS England</w:t>
            </w:r>
            <w:r w:rsidR="00EA2683" w:rsidRPr="008307B3">
              <w:rPr>
                <w:rFonts w:ascii="Calibri" w:hAnsi="Calibri" w:cs="Arial"/>
              </w:rPr>
              <w:t xml:space="preserve"> regarding the ‘Risk of harm to babies and children from coin/ button batteries in hearing aids and other hearing devices.</w:t>
            </w:r>
            <w:r w:rsidR="00487546" w:rsidRPr="008307B3">
              <w:rPr>
                <w:rFonts w:ascii="Calibri" w:hAnsi="Calibri" w:cs="Arial"/>
              </w:rPr>
              <w:t>’</w:t>
            </w:r>
            <w:r w:rsidR="00EA2683" w:rsidRPr="008307B3">
              <w:rPr>
                <w:rFonts w:ascii="Calibri" w:hAnsi="Calibri" w:cs="Arial"/>
              </w:rPr>
              <w:t xml:space="preserve"> </w:t>
            </w:r>
            <w:r w:rsidR="00487546" w:rsidRPr="008307B3">
              <w:rPr>
                <w:rFonts w:ascii="Calibri" w:hAnsi="Calibri" w:cs="Arial"/>
              </w:rPr>
              <w:t xml:space="preserve"> </w:t>
            </w:r>
            <w:r w:rsidR="00EA2683" w:rsidRPr="008307B3">
              <w:rPr>
                <w:rFonts w:ascii="Calibri" w:hAnsi="Calibri" w:cs="Arial"/>
              </w:rPr>
              <w:t xml:space="preserve">This raises concerns </w:t>
            </w:r>
            <w:r w:rsidR="00487546" w:rsidRPr="008307B3">
              <w:rPr>
                <w:rFonts w:ascii="Calibri" w:hAnsi="Calibri" w:cs="Arial"/>
              </w:rPr>
              <w:t>about the risks of</w:t>
            </w:r>
            <w:r w:rsidR="00EA2683" w:rsidRPr="008307B3">
              <w:rPr>
                <w:rFonts w:ascii="Calibri" w:hAnsi="Calibri" w:cs="Arial"/>
              </w:rPr>
              <w:t xml:space="preserve"> young children </w:t>
            </w:r>
            <w:r w:rsidRPr="008307B3">
              <w:rPr>
                <w:rFonts w:ascii="Calibri" w:hAnsi="Calibri" w:cs="Arial"/>
              </w:rPr>
              <w:t>potentially</w:t>
            </w:r>
            <w:r w:rsidR="00EA2683" w:rsidRPr="008307B3">
              <w:rPr>
                <w:rFonts w:ascii="Calibri" w:hAnsi="Calibri" w:cs="Arial"/>
              </w:rPr>
              <w:t xml:space="preserve"> ingesting batteries and the implications of that on their health. Any decision to issue an FM </w:t>
            </w:r>
            <w:r w:rsidR="00487546" w:rsidRPr="008307B3">
              <w:rPr>
                <w:rFonts w:ascii="Calibri" w:hAnsi="Calibri" w:cs="Arial"/>
              </w:rPr>
              <w:t xml:space="preserve">system </w:t>
            </w:r>
            <w:r w:rsidR="00EA2683" w:rsidRPr="008307B3">
              <w:rPr>
                <w:rFonts w:ascii="Calibri" w:hAnsi="Calibri" w:cs="Arial"/>
              </w:rPr>
              <w:t>would need to consider th</w:t>
            </w:r>
            <w:r w:rsidR="00487546" w:rsidRPr="008307B3">
              <w:rPr>
                <w:rFonts w:ascii="Calibri" w:hAnsi="Calibri" w:cs="Arial"/>
              </w:rPr>
              <w:t>is NHS advice</w:t>
            </w:r>
            <w:r w:rsidR="00EA2683" w:rsidRPr="008307B3">
              <w:rPr>
                <w:rFonts w:ascii="Calibri" w:hAnsi="Calibri" w:cs="Arial"/>
              </w:rPr>
              <w:t xml:space="preserve"> as any changes to paediatric tamper proof battery cases would be a cause for concern. This adds an additional layer to the decision</w:t>
            </w:r>
            <w:r w:rsidR="00487546" w:rsidRPr="008307B3">
              <w:rPr>
                <w:rFonts w:ascii="Calibri" w:hAnsi="Calibri" w:cs="Arial"/>
              </w:rPr>
              <w:t>-</w:t>
            </w:r>
            <w:r w:rsidR="00EA2683" w:rsidRPr="008307B3">
              <w:rPr>
                <w:rFonts w:ascii="Calibri" w:hAnsi="Calibri" w:cs="Arial"/>
              </w:rPr>
              <w:t xml:space="preserve">making process around issuing an appropriate FM </w:t>
            </w:r>
            <w:r w:rsidR="00487546" w:rsidRPr="008307B3">
              <w:rPr>
                <w:rFonts w:ascii="Calibri" w:hAnsi="Calibri" w:cs="Arial"/>
              </w:rPr>
              <w:t xml:space="preserve">system </w:t>
            </w:r>
            <w:r w:rsidR="00EA2683" w:rsidRPr="008307B3">
              <w:rPr>
                <w:rFonts w:ascii="Calibri" w:hAnsi="Calibri" w:cs="Arial"/>
              </w:rPr>
              <w:t>and the need to purchase integrated receivers and tamper proof battery drawers.  As these cannot be removed, T</w:t>
            </w:r>
            <w:r w:rsidRPr="008307B3">
              <w:rPr>
                <w:rFonts w:ascii="Calibri" w:hAnsi="Calibri" w:cs="Arial"/>
              </w:rPr>
              <w:t xml:space="preserve">eachers of the </w:t>
            </w:r>
            <w:r w:rsidR="00EA2683" w:rsidRPr="008307B3">
              <w:rPr>
                <w:rFonts w:ascii="Calibri" w:hAnsi="Calibri" w:cs="Arial"/>
              </w:rPr>
              <w:t>D</w:t>
            </w:r>
            <w:r w:rsidRPr="008307B3">
              <w:rPr>
                <w:rFonts w:ascii="Calibri" w:hAnsi="Calibri" w:cs="Arial"/>
              </w:rPr>
              <w:t>eaf</w:t>
            </w:r>
            <w:r w:rsidR="00EA2683" w:rsidRPr="008307B3">
              <w:rPr>
                <w:rFonts w:ascii="Calibri" w:hAnsi="Calibri" w:cs="Arial"/>
              </w:rPr>
              <w:t xml:space="preserve"> would need to ensure parents were happy to add the cost of the receivers onto their household insurance in case of accidental loss or damage</w:t>
            </w:r>
            <w:r w:rsidR="00487546" w:rsidRPr="008307B3">
              <w:rPr>
                <w:rFonts w:ascii="Calibri" w:hAnsi="Calibri" w:cs="Arial"/>
              </w:rPr>
              <w:t>.</w:t>
            </w:r>
          </w:p>
          <w:p w:rsidR="00BD00AA" w:rsidRPr="00EA2683" w:rsidRDefault="00C31754" w:rsidP="008307B3">
            <w:pPr>
              <w:spacing w:after="0"/>
              <w:rPr>
                <w:color w:val="1F497D"/>
              </w:rPr>
            </w:pPr>
            <w:r w:rsidRPr="008307B3">
              <w:rPr>
                <w:rFonts w:ascii="Calibri" w:hAnsi="Calibri" w:cs="Arial"/>
              </w:rPr>
              <w:t>Children who have had Cochlea Implants or BAHA’s have had ‘Mini Mics’ provided</w:t>
            </w:r>
            <w:r w:rsidR="00487546" w:rsidRPr="008307B3">
              <w:rPr>
                <w:rFonts w:ascii="Calibri" w:hAnsi="Calibri" w:cs="Arial"/>
              </w:rPr>
              <w:t xml:space="preserve"> by health. T</w:t>
            </w:r>
            <w:r w:rsidRPr="008307B3">
              <w:rPr>
                <w:rFonts w:ascii="Calibri" w:hAnsi="Calibri" w:cs="Arial"/>
              </w:rPr>
              <w:t xml:space="preserve">hese are monitored and maintained by our service and we have over the years provided FM systems to children under 4 who attend nurseries or other settings. The Sensory </w:t>
            </w:r>
            <w:r w:rsidR="00487546" w:rsidRPr="008307B3">
              <w:rPr>
                <w:rFonts w:ascii="Calibri" w:hAnsi="Calibri" w:cs="Arial"/>
              </w:rPr>
              <w:t>Team</w:t>
            </w:r>
            <w:r w:rsidRPr="008307B3">
              <w:rPr>
                <w:rFonts w:ascii="Calibri" w:hAnsi="Calibri" w:cs="Arial"/>
              </w:rPr>
              <w:t xml:space="preserve"> were also involved in the Ear Foundation study looking into personal FMs for under 4</w:t>
            </w:r>
            <w:proofErr w:type="gramStart"/>
            <w:r w:rsidRPr="008307B3">
              <w:rPr>
                <w:rFonts w:ascii="Calibri" w:hAnsi="Calibri" w:cs="Arial"/>
              </w:rPr>
              <w:t>s .</w:t>
            </w:r>
            <w:proofErr w:type="gramEnd"/>
            <w:r w:rsidRPr="008307B3">
              <w:rPr>
                <w:rFonts w:ascii="Calibri" w:hAnsi="Calibri" w:cs="Arial"/>
              </w:rPr>
              <w:t xml:space="preserve"> </w:t>
            </w:r>
            <w:r w:rsidR="00487546" w:rsidRPr="008307B3">
              <w:rPr>
                <w:rFonts w:ascii="Calibri" w:hAnsi="Calibri" w:cs="Arial"/>
              </w:rPr>
              <w:t>Whilst s</w:t>
            </w:r>
            <w:r w:rsidRPr="008307B3">
              <w:rPr>
                <w:rFonts w:ascii="Calibri" w:hAnsi="Calibri" w:cs="Arial"/>
              </w:rPr>
              <w:t>ome parents involved in that study did value the FM</w:t>
            </w:r>
            <w:r w:rsidR="00487546" w:rsidRPr="008307B3">
              <w:rPr>
                <w:rFonts w:ascii="Calibri" w:hAnsi="Calibri" w:cs="Arial"/>
              </w:rPr>
              <w:t>, other</w:t>
            </w:r>
            <w:r w:rsidRPr="008307B3">
              <w:rPr>
                <w:rFonts w:ascii="Calibri" w:hAnsi="Calibri" w:cs="Arial"/>
              </w:rPr>
              <w:t xml:space="preserve"> parents chose to return the equipment as to them it was not useful. That is why we as an authority do not routinely provide all under4’s with personal FM systems. We prefer to involve the families in a </w:t>
            </w:r>
            <w:r w:rsidR="00EA2683" w:rsidRPr="008307B3">
              <w:rPr>
                <w:rFonts w:ascii="Calibri" w:hAnsi="Calibri" w:cs="Arial"/>
              </w:rPr>
              <w:t>person-centred decision-making</w:t>
            </w:r>
            <w:r w:rsidRPr="008307B3">
              <w:rPr>
                <w:rFonts w:ascii="Calibri" w:hAnsi="Calibri" w:cs="Arial"/>
              </w:rPr>
              <w:t xml:space="preserve"> process supported by Nottinghamshire</w:t>
            </w:r>
            <w:r w:rsidR="00487546" w:rsidRPr="008307B3">
              <w:rPr>
                <w:rFonts w:ascii="Calibri" w:hAnsi="Calibri" w:cs="Arial"/>
              </w:rPr>
              <w:t>’s</w:t>
            </w:r>
            <w:r w:rsidRPr="008307B3">
              <w:rPr>
                <w:rFonts w:ascii="Calibri" w:hAnsi="Calibri" w:cs="Arial"/>
              </w:rPr>
              <w:t xml:space="preserve"> Sensory </w:t>
            </w:r>
            <w:r w:rsidR="00487546" w:rsidRPr="008307B3">
              <w:rPr>
                <w:rFonts w:ascii="Calibri" w:hAnsi="Calibri" w:cs="Arial"/>
              </w:rPr>
              <w:t>Team.</w:t>
            </w:r>
            <w:r w:rsidR="00487546">
              <w:rPr>
                <w:color w:val="1F497D"/>
              </w:rPr>
              <w:t xml:space="preserve"> </w:t>
            </w:r>
          </w:p>
        </w:tc>
      </w:tr>
    </w:tbl>
    <w:p w:rsidR="00BD00AA" w:rsidRDefault="00BD00AA" w:rsidP="003D1D35">
      <w:pPr>
        <w:rPr>
          <w:rFonts w:ascii="Calibri" w:hAnsi="Calibri"/>
        </w:rPr>
      </w:pPr>
    </w:p>
    <w:p w:rsidR="00EA67AE" w:rsidRPr="00216CDE" w:rsidRDefault="00EA67AE" w:rsidP="003D1D35">
      <w:pPr>
        <w:rPr>
          <w:rFonts w:ascii="Calibri" w:hAnsi="Calibri"/>
        </w:rPr>
      </w:pPr>
      <w:r>
        <w:rPr>
          <w:rFonts w:ascii="Calibri" w:hAnsi="Calibri"/>
        </w:rPr>
        <w:lastRenderedPageBreak/>
        <w:t xml:space="preserve">This is the end of this </w:t>
      </w:r>
      <w:r w:rsidR="00857924">
        <w:rPr>
          <w:rFonts w:ascii="Calibri" w:hAnsi="Calibri"/>
        </w:rPr>
        <w:t>request</w:t>
      </w:r>
      <w:r>
        <w:rPr>
          <w:rFonts w:ascii="Calibri" w:hAnsi="Calibri"/>
        </w:rPr>
        <w:t xml:space="preserve">. Please return your response, along with a copy of your policy (where applicable – see question 9), by email to </w:t>
      </w:r>
      <w:hyperlink r:id="rId8" w:history="1">
        <w:r w:rsidRPr="00E57A0C">
          <w:rPr>
            <w:rStyle w:val="Hyperlink"/>
            <w:rFonts w:ascii="Calibri" w:hAnsi="Calibri"/>
          </w:rPr>
          <w:t>campaigns@ndcs.org.uk</w:t>
        </w:r>
      </w:hyperlink>
      <w:r w:rsidR="005B61D0">
        <w:rPr>
          <w:rFonts w:ascii="Calibri" w:hAnsi="Calibri"/>
        </w:rPr>
        <w:t>.</w:t>
      </w:r>
      <w:r>
        <w:rPr>
          <w:rFonts w:ascii="Calibri" w:hAnsi="Calibri"/>
        </w:rPr>
        <w:t xml:space="preserve"> </w:t>
      </w:r>
    </w:p>
    <w:sectPr w:rsidR="00EA67AE" w:rsidRPr="00216CDE" w:rsidSect="00BD00AA">
      <w:footerReference w:type="first" r:id="rId9"/>
      <w:pgSz w:w="11907" w:h="16840"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DE1" w:rsidRDefault="00D74DE1">
      <w:r>
        <w:separator/>
      </w:r>
    </w:p>
  </w:endnote>
  <w:endnote w:type="continuationSeparator" w:id="0">
    <w:p w:rsidR="00D74DE1" w:rsidRDefault="00D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E9" w:rsidRDefault="005F6EE9">
    <w:pPr>
      <w:pStyle w:val="Footer"/>
    </w:pPr>
    <w:r>
      <w:t>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DE1" w:rsidRDefault="00D74DE1">
      <w:r>
        <w:separator/>
      </w:r>
    </w:p>
  </w:footnote>
  <w:footnote w:type="continuationSeparator" w:id="0">
    <w:p w:rsidR="00D74DE1" w:rsidRDefault="00D7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303992"/>
    <w:multiLevelType w:val="hybridMultilevel"/>
    <w:tmpl w:val="D7268D12"/>
    <w:lvl w:ilvl="0" w:tplc="789EE926">
      <w:start w:val="1"/>
      <w:numFmt w:val="decimal"/>
      <w:lvlText w:val="%1."/>
      <w:lvlJc w:val="left"/>
      <w:pPr>
        <w:ind w:left="360" w:hanging="360"/>
      </w:pPr>
      <w:rPr>
        <w:rFonts w:ascii="Calibri" w:hAnsi="Calibri"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453134F"/>
    <w:multiLevelType w:val="multilevel"/>
    <w:tmpl w:val="BFE64B02"/>
    <w:numStyleLink w:val="NDCSHeadingsandNumbers"/>
  </w:abstractNum>
  <w:abstractNum w:abstractNumId="14"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67E91"/>
    <w:multiLevelType w:val="multilevel"/>
    <w:tmpl w:val="BFE64B02"/>
    <w:numStyleLink w:val="NDCSHeadingsandNumbers"/>
  </w:abstractNum>
  <w:abstractNum w:abstractNumId="19"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E44E1C"/>
    <w:multiLevelType w:val="multilevel"/>
    <w:tmpl w:val="C2385ED0"/>
    <w:numStyleLink w:val="NDCSAppendixHeadings"/>
  </w:abstractNum>
  <w:abstractNum w:abstractNumId="21" w15:restartNumberingAfterBreak="0">
    <w:nsid w:val="64ED1E1D"/>
    <w:multiLevelType w:val="hybridMultilevel"/>
    <w:tmpl w:val="F7AA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D57D0"/>
    <w:multiLevelType w:val="multilevel"/>
    <w:tmpl w:val="BFE64B02"/>
    <w:numStyleLink w:val="NDCSHeadingsandNumbers"/>
  </w:abstractNum>
  <w:abstractNum w:abstractNumId="23" w15:restartNumberingAfterBreak="0">
    <w:nsid w:val="6B9A504E"/>
    <w:multiLevelType w:val="multilevel"/>
    <w:tmpl w:val="BFE64B02"/>
    <w:numStyleLink w:val="NDCSHeadingsandNumbers"/>
  </w:abstractNum>
  <w:abstractNum w:abstractNumId="24" w15:restartNumberingAfterBreak="0">
    <w:nsid w:val="70C21D1E"/>
    <w:multiLevelType w:val="multilevel"/>
    <w:tmpl w:val="7354CCA8"/>
    <w:numStyleLink w:val="NDCSBullets"/>
  </w:abstractNum>
  <w:abstractNum w:abstractNumId="25"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8"/>
  </w:num>
  <w:num w:numId="14">
    <w:abstractNumId w:val="8"/>
    <w:lvlOverride w:ilvl="0">
      <w:startOverride w:val="1"/>
    </w:lvlOverride>
  </w:num>
  <w:num w:numId="15">
    <w:abstractNumId w:val="14"/>
  </w:num>
  <w:num w:numId="16">
    <w:abstractNumId w:val="22"/>
  </w:num>
  <w:num w:numId="17">
    <w:abstractNumId w:val="18"/>
  </w:num>
  <w:num w:numId="18">
    <w:abstractNumId w:val="23"/>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20"/>
  </w:num>
  <w:num w:numId="24">
    <w:abstractNumId w:val="25"/>
  </w:num>
  <w:num w:numId="25">
    <w:abstractNumId w:val="16"/>
  </w:num>
  <w:num w:numId="26">
    <w:abstractNumId w:val="15"/>
  </w:num>
  <w:num w:numId="27">
    <w:abstractNumId w:val="12"/>
  </w:num>
  <w:num w:numId="28">
    <w:abstractNumId w:val="24"/>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6145">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AA"/>
    <w:rsid w:val="00017665"/>
    <w:rsid w:val="00033D9E"/>
    <w:rsid w:val="00044CD3"/>
    <w:rsid w:val="000B1D0B"/>
    <w:rsid w:val="000E62D2"/>
    <w:rsid w:val="00174207"/>
    <w:rsid w:val="00192E29"/>
    <w:rsid w:val="00195CA8"/>
    <w:rsid w:val="001A35A0"/>
    <w:rsid w:val="00216CDE"/>
    <w:rsid w:val="00231AA1"/>
    <w:rsid w:val="00256881"/>
    <w:rsid w:val="00267A44"/>
    <w:rsid w:val="00283893"/>
    <w:rsid w:val="002E2C9D"/>
    <w:rsid w:val="002F203F"/>
    <w:rsid w:val="003D1D35"/>
    <w:rsid w:val="003E60A8"/>
    <w:rsid w:val="003F249C"/>
    <w:rsid w:val="0043695C"/>
    <w:rsid w:val="00442FD3"/>
    <w:rsid w:val="00483EB6"/>
    <w:rsid w:val="00487546"/>
    <w:rsid w:val="00490730"/>
    <w:rsid w:val="004B550F"/>
    <w:rsid w:val="004E1F16"/>
    <w:rsid w:val="004F606A"/>
    <w:rsid w:val="005479FE"/>
    <w:rsid w:val="005717C4"/>
    <w:rsid w:val="005B61D0"/>
    <w:rsid w:val="005F6EE9"/>
    <w:rsid w:val="006272E7"/>
    <w:rsid w:val="00654EEB"/>
    <w:rsid w:val="00667FB2"/>
    <w:rsid w:val="00682A63"/>
    <w:rsid w:val="006C43A5"/>
    <w:rsid w:val="006D3D62"/>
    <w:rsid w:val="00737FB5"/>
    <w:rsid w:val="00753ADD"/>
    <w:rsid w:val="00797085"/>
    <w:rsid w:val="007A30C6"/>
    <w:rsid w:val="007B5FF8"/>
    <w:rsid w:val="007C3B7F"/>
    <w:rsid w:val="008307B3"/>
    <w:rsid w:val="008512C5"/>
    <w:rsid w:val="00857924"/>
    <w:rsid w:val="00904ACE"/>
    <w:rsid w:val="009312EE"/>
    <w:rsid w:val="00931BD2"/>
    <w:rsid w:val="00935AE4"/>
    <w:rsid w:val="009A15FF"/>
    <w:rsid w:val="009E0DBB"/>
    <w:rsid w:val="009E3C1A"/>
    <w:rsid w:val="00A4061B"/>
    <w:rsid w:val="00A5016D"/>
    <w:rsid w:val="00AC4F70"/>
    <w:rsid w:val="00AD4035"/>
    <w:rsid w:val="00B17CBD"/>
    <w:rsid w:val="00B70BA5"/>
    <w:rsid w:val="00BB043C"/>
    <w:rsid w:val="00BB7B69"/>
    <w:rsid w:val="00BD00AA"/>
    <w:rsid w:val="00BE2223"/>
    <w:rsid w:val="00C31754"/>
    <w:rsid w:val="00C36D6B"/>
    <w:rsid w:val="00C932C0"/>
    <w:rsid w:val="00CB03C8"/>
    <w:rsid w:val="00CC6876"/>
    <w:rsid w:val="00D13B0A"/>
    <w:rsid w:val="00D168B2"/>
    <w:rsid w:val="00D20988"/>
    <w:rsid w:val="00D74DE1"/>
    <w:rsid w:val="00D93BC8"/>
    <w:rsid w:val="00D95EB9"/>
    <w:rsid w:val="00DE49F4"/>
    <w:rsid w:val="00E35A54"/>
    <w:rsid w:val="00E40C99"/>
    <w:rsid w:val="00E775A2"/>
    <w:rsid w:val="00EA2683"/>
    <w:rsid w:val="00EA67AE"/>
    <w:rsid w:val="00EB781D"/>
    <w:rsid w:val="00EF2452"/>
    <w:rsid w:val="00F11C4E"/>
    <w:rsid w:val="00F27B65"/>
    <w:rsid w:val="00FC6344"/>
    <w:rsid w:val="00FE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573a9"/>
    </o:shapedefaults>
    <o:shapelayout v:ext="edit">
      <o:idmap v:ext="edit" data="1"/>
    </o:shapelayout>
  </w:shapeDefaults>
  <w:decimalSymbol w:val="."/>
  <w:listSeparator w:val=","/>
  <w15:chartTrackingRefBased/>
  <w15:docId w15:val="{C432373E-F626-4955-88A5-BE7236C6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5">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uiPriority w:val="99"/>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s@ndc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4512-63C6-40B1-86F5-400C9C3C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8011</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Janet Lowe</cp:lastModifiedBy>
  <cp:revision>2</cp:revision>
  <cp:lastPrinted>2006-06-05T09:49:00Z</cp:lastPrinted>
  <dcterms:created xsi:type="dcterms:W3CDTF">2020-01-27T12:33:00Z</dcterms:created>
  <dcterms:modified xsi:type="dcterms:W3CDTF">2020-01-27T12:33:00Z</dcterms:modified>
</cp:coreProperties>
</file>