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D9E" w:rsidRDefault="00342D9E">
      <w:bookmarkStart w:id="0" w:name="_GoBack"/>
      <w:bookmarkEnd w:id="0"/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2550579</wp:posOffset>
            </wp:positionH>
            <wp:positionV relativeFrom="paragraph">
              <wp:posOffset>-636270</wp:posOffset>
            </wp:positionV>
            <wp:extent cx="1570008" cy="87353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F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008" cy="8735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501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10224"/>
        <w:gridCol w:w="20"/>
      </w:tblGrid>
      <w:tr w:rsidR="002B2D13" w:rsidRPr="00D60069" w:rsidTr="0093704C">
        <w:tc>
          <w:tcPr>
            <w:tcW w:w="10224" w:type="dxa"/>
          </w:tcPr>
          <w:p w:rsidR="00BC07F2" w:rsidRDefault="00BC07F2" w:rsidP="0093704C">
            <w:pPr>
              <w:pStyle w:val="Title"/>
              <w:jc w:val="center"/>
            </w:pPr>
            <w:r>
              <w:t>NOTTINGHAMSHIRE</w:t>
            </w:r>
          </w:p>
          <w:p w:rsidR="00BC07F2" w:rsidRDefault="00BC07F2" w:rsidP="0093704C">
            <w:pPr>
              <w:pStyle w:val="Title"/>
              <w:jc w:val="center"/>
            </w:pPr>
            <w:r>
              <w:t>LOCAL ACCESS FORUM</w:t>
            </w:r>
          </w:p>
          <w:p w:rsidR="002B2D13" w:rsidRPr="00D60069" w:rsidRDefault="00B5435F" w:rsidP="0093704C">
            <w:pPr>
              <w:pStyle w:val="Title"/>
              <w:jc w:val="center"/>
            </w:pPr>
            <w:r>
              <w:t xml:space="preserve">MEETING </w:t>
            </w:r>
          </w:p>
        </w:tc>
        <w:tc>
          <w:tcPr>
            <w:tcW w:w="20" w:type="dxa"/>
            <w:vAlign w:val="bottom"/>
          </w:tcPr>
          <w:p w:rsidR="00D62E01" w:rsidRPr="00D60069" w:rsidRDefault="00D62E01">
            <w:pPr>
              <w:pStyle w:val="Heading3"/>
            </w:pPr>
          </w:p>
          <w:p w:rsidR="00D62E01" w:rsidRPr="00D60069" w:rsidRDefault="00D62E01">
            <w:pPr>
              <w:pStyle w:val="Heading3"/>
            </w:pPr>
          </w:p>
          <w:p w:rsidR="002B2D13" w:rsidRPr="00D60069" w:rsidRDefault="002B2D13" w:rsidP="006C1EB1">
            <w:pPr>
              <w:pStyle w:val="Heading3"/>
            </w:pP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441"/>
        <w:gridCol w:w="1522"/>
        <w:gridCol w:w="3315"/>
      </w:tblGrid>
      <w:tr w:rsidR="002B2D13" w:rsidRPr="00D60069" w:rsidTr="006A779B">
        <w:trPr>
          <w:trHeight w:val="739"/>
        </w:trPr>
        <w:tc>
          <w:tcPr>
            <w:tcW w:w="1946" w:type="dxa"/>
            <w:tcMar>
              <w:top w:w="144" w:type="dxa"/>
            </w:tcMar>
          </w:tcPr>
          <w:p w:rsidR="002B2D13" w:rsidRPr="00D60069" w:rsidRDefault="0093704C" w:rsidP="0093704C">
            <w:pPr>
              <w:pStyle w:val="Heading2"/>
              <w:spacing w:after="80"/>
              <w:outlineLvl w:val="1"/>
            </w:pPr>
            <w:r>
              <w:t>MEETING CALLED TO ORDER</w:t>
            </w:r>
            <w:r w:rsidR="00FF3792">
              <w:t xml:space="preserve"> BY</w:t>
            </w:r>
            <w:r>
              <w:t>:</w:t>
            </w:r>
          </w:p>
        </w:tc>
        <w:tc>
          <w:tcPr>
            <w:tcW w:w="3441" w:type="dxa"/>
            <w:tcMar>
              <w:top w:w="144" w:type="dxa"/>
            </w:tcMar>
          </w:tcPr>
          <w:p w:rsidR="002B2D13" w:rsidRDefault="00256B62" w:rsidP="00B8122E">
            <w:pPr>
              <w:spacing w:after="80"/>
            </w:pPr>
            <w:r>
              <w:t>Penny Lymn Rose</w:t>
            </w:r>
            <w:r w:rsidR="0093704C">
              <w:t xml:space="preserve"> </w:t>
            </w:r>
            <w:r w:rsidR="00B8346C">
              <w:t>(Chair)</w:t>
            </w:r>
          </w:p>
          <w:p w:rsidR="003E3634" w:rsidRPr="00D60069" w:rsidRDefault="003E3634" w:rsidP="00B8122E">
            <w:pPr>
              <w:spacing w:after="80"/>
            </w:pPr>
          </w:p>
        </w:tc>
        <w:tc>
          <w:tcPr>
            <w:tcW w:w="1522" w:type="dxa"/>
            <w:tcMar>
              <w:top w:w="144" w:type="dxa"/>
            </w:tcMar>
          </w:tcPr>
          <w:p w:rsidR="002B2D13" w:rsidRDefault="00BC07F2" w:rsidP="0093704C">
            <w:pPr>
              <w:pStyle w:val="Heading2"/>
              <w:spacing w:after="80"/>
              <w:jc w:val="right"/>
              <w:outlineLvl w:val="1"/>
            </w:pPr>
            <w:r>
              <w:t xml:space="preserve">DATE: </w:t>
            </w:r>
          </w:p>
          <w:p w:rsidR="00BC07F2" w:rsidRDefault="00BC07F2" w:rsidP="0093704C">
            <w:pPr>
              <w:pStyle w:val="Heading2"/>
              <w:spacing w:after="80"/>
              <w:jc w:val="right"/>
              <w:outlineLvl w:val="1"/>
            </w:pPr>
            <w:r>
              <w:t xml:space="preserve">TIME: </w:t>
            </w:r>
          </w:p>
          <w:p w:rsidR="0093704C" w:rsidRPr="00D60069" w:rsidRDefault="0093704C" w:rsidP="0093704C">
            <w:pPr>
              <w:pStyle w:val="Heading2"/>
              <w:spacing w:after="80"/>
              <w:jc w:val="right"/>
              <w:outlineLvl w:val="1"/>
            </w:pPr>
            <w:r>
              <w:t>VENUE:</w:t>
            </w:r>
          </w:p>
        </w:tc>
        <w:tc>
          <w:tcPr>
            <w:tcW w:w="3315" w:type="dxa"/>
            <w:tcMar>
              <w:top w:w="144" w:type="dxa"/>
            </w:tcMar>
          </w:tcPr>
          <w:p w:rsidR="002B2D13" w:rsidRDefault="007A7FF8" w:rsidP="00BC07F2">
            <w:pPr>
              <w:spacing w:after="80"/>
            </w:pPr>
            <w:r>
              <w:t xml:space="preserve"> </w:t>
            </w:r>
            <w:r w:rsidR="005D2299">
              <w:t xml:space="preserve">Tuesday </w:t>
            </w:r>
            <w:r w:rsidR="00B8346C">
              <w:t>30</w:t>
            </w:r>
            <w:r w:rsidR="00036B38" w:rsidRPr="00036B38">
              <w:rPr>
                <w:vertAlign w:val="superscript"/>
              </w:rPr>
              <w:t>th</w:t>
            </w:r>
            <w:r w:rsidR="00036B38">
              <w:t xml:space="preserve"> </w:t>
            </w:r>
            <w:r w:rsidR="00AC3BD6">
              <w:t>July</w:t>
            </w:r>
            <w:r w:rsidR="005A25EB">
              <w:t xml:space="preserve"> 2019</w:t>
            </w:r>
          </w:p>
          <w:p w:rsidR="00BC07F2" w:rsidRDefault="007A7FF8" w:rsidP="00BC07F2">
            <w:pPr>
              <w:spacing w:after="80"/>
            </w:pPr>
            <w:r>
              <w:t xml:space="preserve"> </w:t>
            </w:r>
            <w:r w:rsidR="00BC07F2">
              <w:t>19:15</w:t>
            </w:r>
          </w:p>
          <w:p w:rsidR="0093704C" w:rsidRPr="00D60069" w:rsidRDefault="00836DAA" w:rsidP="00836DAA">
            <w:r>
              <w:t xml:space="preserve"> </w:t>
            </w:r>
            <w:r w:rsidR="007C3D42">
              <w:t xml:space="preserve">Rufford Suite, County Hall, West </w:t>
            </w:r>
            <w:r w:rsidR="00432F4F">
              <w:t xml:space="preserve">  </w:t>
            </w:r>
            <w:r w:rsidR="0041110B">
              <w:t xml:space="preserve">  </w:t>
            </w:r>
            <w:r w:rsidR="007C3D42">
              <w:t>Bridgford</w:t>
            </w:r>
          </w:p>
        </w:tc>
      </w:tr>
      <w:tr w:rsidR="003E3634" w:rsidRPr="00D60069" w:rsidTr="007A7FF8">
        <w:tc>
          <w:tcPr>
            <w:tcW w:w="1946" w:type="dxa"/>
          </w:tcPr>
          <w:p w:rsidR="003E3634" w:rsidRDefault="003E3634" w:rsidP="0093704C">
            <w:pPr>
              <w:pStyle w:val="Heading2"/>
              <w:outlineLvl w:val="1"/>
            </w:pPr>
          </w:p>
        </w:tc>
        <w:tc>
          <w:tcPr>
            <w:tcW w:w="3441" w:type="dxa"/>
          </w:tcPr>
          <w:p w:rsidR="003E3634" w:rsidRDefault="003E3634" w:rsidP="003E3634"/>
        </w:tc>
        <w:tc>
          <w:tcPr>
            <w:tcW w:w="1522" w:type="dxa"/>
          </w:tcPr>
          <w:p w:rsidR="003E3634" w:rsidRPr="00D60069" w:rsidRDefault="0093704C" w:rsidP="0093704C">
            <w:pPr>
              <w:pStyle w:val="Heading2"/>
              <w:spacing w:after="80"/>
              <w:jc w:val="right"/>
              <w:outlineLvl w:val="1"/>
            </w:pPr>
            <w:r>
              <w:t>NOTE TAKER:</w:t>
            </w:r>
          </w:p>
        </w:tc>
        <w:tc>
          <w:tcPr>
            <w:tcW w:w="3315" w:type="dxa"/>
          </w:tcPr>
          <w:p w:rsidR="003E3634" w:rsidRPr="00D60069" w:rsidRDefault="0093704C" w:rsidP="00FF3792">
            <w:pPr>
              <w:spacing w:after="80"/>
            </w:pPr>
            <w:r>
              <w:t xml:space="preserve"> </w:t>
            </w:r>
            <w:r w:rsidR="007C3D42">
              <w:t>Rachel Williams</w:t>
            </w:r>
            <w:r>
              <w:t xml:space="preserve"> </w:t>
            </w:r>
            <w:r w:rsidR="00036B38">
              <w:t>(NCC)</w:t>
            </w:r>
          </w:p>
        </w:tc>
      </w:tr>
      <w:tr w:rsidR="003E3634" w:rsidRPr="00D60069" w:rsidTr="007A7FF8">
        <w:tc>
          <w:tcPr>
            <w:tcW w:w="1946" w:type="dxa"/>
          </w:tcPr>
          <w:p w:rsidR="00CD6C3C" w:rsidRDefault="005A25EB" w:rsidP="003560E5">
            <w:pPr>
              <w:pStyle w:val="Heading2"/>
              <w:spacing w:before="0" w:after="80"/>
              <w:outlineLvl w:val="1"/>
            </w:pPr>
            <w:r>
              <w:t>MEMBERS,</w:t>
            </w:r>
            <w:r w:rsidR="003560E5">
              <w:t xml:space="preserve"> PROSPECTIVE MEMBERS AND GUESTS WHO ATTENDED:</w:t>
            </w:r>
          </w:p>
          <w:p w:rsidR="00CD6C3C" w:rsidRPr="00CD6C3C" w:rsidRDefault="00CD6C3C" w:rsidP="003560E5">
            <w:pPr>
              <w:pStyle w:val="Heading2"/>
              <w:spacing w:before="0" w:after="80"/>
              <w:outlineLvl w:val="1"/>
            </w:pPr>
          </w:p>
        </w:tc>
        <w:tc>
          <w:tcPr>
            <w:tcW w:w="3441" w:type="dxa"/>
          </w:tcPr>
          <w:p w:rsidR="00CD6C3C" w:rsidRPr="00D60069" w:rsidRDefault="00256B62" w:rsidP="003560E5">
            <w:pPr>
              <w:spacing w:before="0" w:after="80"/>
            </w:pPr>
            <w:r>
              <w:t xml:space="preserve">Penny Lymn Rose, </w:t>
            </w:r>
            <w:r w:rsidR="0092517F">
              <w:t xml:space="preserve">Alex Staniforth, </w:t>
            </w:r>
            <w:r w:rsidR="00B8346C">
              <w:t>Mary Mills</w:t>
            </w:r>
            <w:r w:rsidR="003560E5">
              <w:t>,</w:t>
            </w:r>
            <w:r w:rsidR="00B8346C">
              <w:t xml:space="preserve"> Dennis Re</w:t>
            </w:r>
            <w:r w:rsidR="00F608EC">
              <w:t>e</w:t>
            </w:r>
            <w:r w:rsidR="00B8346C">
              <w:t>son,</w:t>
            </w:r>
            <w:r w:rsidR="005D2299">
              <w:t xml:space="preserve"> Councillor Chris </w:t>
            </w:r>
            <w:r w:rsidR="001C5099">
              <w:t>Barnfather</w:t>
            </w:r>
            <w:r w:rsidR="00B8346C">
              <w:t>,</w:t>
            </w:r>
            <w:r w:rsidR="001C5099">
              <w:t xml:space="preserve"> Dave</w:t>
            </w:r>
            <w:r w:rsidR="0012389B">
              <w:t xml:space="preserve"> B</w:t>
            </w:r>
            <w:r w:rsidR="0012389B" w:rsidRPr="0012389B">
              <w:t>ackhouse</w:t>
            </w:r>
            <w:r w:rsidR="00B8346C">
              <w:t>, Richard Wright</w:t>
            </w:r>
            <w:r w:rsidR="003560E5">
              <w:t>,</w:t>
            </w:r>
            <w:r w:rsidR="0092517F">
              <w:t xml:space="preserve"> </w:t>
            </w:r>
            <w:r w:rsidR="00B8346C">
              <w:t>Alan Hudson</w:t>
            </w:r>
            <w:r w:rsidR="003560E5">
              <w:t xml:space="preserve">, </w:t>
            </w:r>
            <w:r w:rsidR="00B8346C">
              <w:t>Martin Smith</w:t>
            </w:r>
            <w:r w:rsidR="003560E5">
              <w:t>,</w:t>
            </w:r>
            <w:r w:rsidR="00CD6C3C">
              <w:t xml:space="preserve"> </w:t>
            </w:r>
            <w:r>
              <w:t>Steven Morecroft</w:t>
            </w:r>
            <w:r w:rsidR="00AA6551">
              <w:t xml:space="preserve"> and Rachael Rickell (Miner2Major). </w:t>
            </w:r>
            <w:r>
              <w:t xml:space="preserve"> </w:t>
            </w:r>
          </w:p>
        </w:tc>
        <w:tc>
          <w:tcPr>
            <w:tcW w:w="1522" w:type="dxa"/>
          </w:tcPr>
          <w:p w:rsidR="003E3634" w:rsidRPr="0093704C" w:rsidRDefault="0092517F" w:rsidP="0093704C">
            <w:pPr>
              <w:pStyle w:val="Heading2"/>
              <w:spacing w:after="80"/>
              <w:jc w:val="right"/>
              <w:outlineLvl w:val="1"/>
              <w:rPr>
                <w:b w:val="0"/>
              </w:rPr>
            </w:pPr>
            <w:r>
              <w:t>OFFICERS</w:t>
            </w:r>
            <w:r w:rsidR="0093704C">
              <w:t>:</w:t>
            </w:r>
          </w:p>
        </w:tc>
        <w:tc>
          <w:tcPr>
            <w:tcW w:w="3315" w:type="dxa"/>
          </w:tcPr>
          <w:p w:rsidR="003E3634" w:rsidRPr="00D60069" w:rsidRDefault="0092517F" w:rsidP="003E3634">
            <w:pPr>
              <w:spacing w:after="80"/>
            </w:pPr>
            <w:r>
              <w:t xml:space="preserve"> Neil Lewis (NCC)</w:t>
            </w:r>
          </w:p>
        </w:tc>
      </w:tr>
    </w:tbl>
    <w:p w:rsidR="002B2D13" w:rsidRPr="00B5435F" w:rsidRDefault="00B5435F">
      <w:pPr>
        <w:pStyle w:val="Heading1"/>
        <w:rPr>
          <w:i w:val="0"/>
        </w:rPr>
      </w:pPr>
      <w:r w:rsidRPr="00B5435F">
        <w:rPr>
          <w:i w:val="0"/>
        </w:rPr>
        <w:t>MINUTES</w:t>
      </w:r>
    </w:p>
    <w:p w:rsidR="002B2D13" w:rsidRPr="0050152C" w:rsidRDefault="00B5435F" w:rsidP="00E87824">
      <w:pPr>
        <w:pStyle w:val="Heading4"/>
      </w:pPr>
      <w:bookmarkStart w:id="1" w:name="MinuteItems"/>
      <w:bookmarkStart w:id="2" w:name="MinuteTopicSection"/>
      <w:bookmarkEnd w:id="1"/>
      <w:r w:rsidRPr="0050152C">
        <w:t>ITEM 1</w:t>
      </w:r>
      <w:r w:rsidR="003E3634" w:rsidRPr="0050152C">
        <w:t xml:space="preserve"> </w:t>
      </w:r>
      <w:r w:rsidR="00383B76">
        <w:t xml:space="preserve">– APOLOGIES </w:t>
      </w:r>
    </w:p>
    <w:p w:rsidR="00B5435F" w:rsidRDefault="007C3D42" w:rsidP="001C5099">
      <w:r>
        <w:t xml:space="preserve">Alison Pritchard, </w:t>
      </w:r>
      <w:r w:rsidR="00036B38">
        <w:t>Debbi Smith</w:t>
      </w:r>
      <w:r>
        <w:t>,</w:t>
      </w:r>
      <w:r w:rsidR="003560E5">
        <w:t xml:space="preserve"> </w:t>
      </w:r>
      <w:r>
        <w:t>Hilary Limb</w:t>
      </w:r>
      <w:r w:rsidR="00070693">
        <w:t>,</w:t>
      </w:r>
      <w:r w:rsidR="00872B1E" w:rsidRPr="00872B1E">
        <w:t xml:space="preserve"> </w:t>
      </w:r>
      <w:r w:rsidR="00872B1E">
        <w:t>Lyn Collins</w:t>
      </w:r>
      <w:r>
        <w:t xml:space="preserve"> </w:t>
      </w:r>
      <w:r w:rsidR="003560E5">
        <w:t>and</w:t>
      </w:r>
      <w:r w:rsidR="001C5099">
        <w:t xml:space="preserve"> </w:t>
      </w:r>
      <w:r w:rsidR="00B8346C">
        <w:t>Dr Stephen Walker</w:t>
      </w:r>
      <w:r w:rsidR="003560E5" w:rsidRPr="003560E5">
        <w:t xml:space="preserve"> </w:t>
      </w:r>
      <w:r w:rsidR="003560E5">
        <w:t>gave their apologies.</w:t>
      </w:r>
    </w:p>
    <w:p w:rsidR="00385708" w:rsidRDefault="00385708" w:rsidP="00E87824"/>
    <w:p w:rsidR="00191DA2" w:rsidRPr="0050152C" w:rsidRDefault="00B5435F" w:rsidP="00E87824">
      <w:pPr>
        <w:ind w:left="720" w:hanging="720"/>
      </w:pPr>
      <w:r w:rsidRPr="0050152C">
        <w:rPr>
          <w:b/>
        </w:rPr>
        <w:t>ITEM</w:t>
      </w:r>
      <w:r w:rsidR="0050152C" w:rsidRPr="0050152C">
        <w:rPr>
          <w:b/>
        </w:rPr>
        <w:t xml:space="preserve"> </w:t>
      </w:r>
      <w:r w:rsidRPr="0050152C">
        <w:rPr>
          <w:b/>
        </w:rPr>
        <w:t>2</w:t>
      </w:r>
      <w:r w:rsidR="00191DA2" w:rsidRPr="0050152C">
        <w:rPr>
          <w:b/>
        </w:rPr>
        <w:t xml:space="preserve"> </w:t>
      </w:r>
      <w:r w:rsidR="00383B76">
        <w:rPr>
          <w:b/>
        </w:rPr>
        <w:t>– MINUTES FROM THE LAST MEETING</w:t>
      </w:r>
    </w:p>
    <w:p w:rsidR="0041089D" w:rsidRDefault="008B439D" w:rsidP="00E87824">
      <w:r>
        <w:t xml:space="preserve">The minutes from the </w:t>
      </w:r>
      <w:r w:rsidR="005D2299">
        <w:t xml:space="preserve">meeting </w:t>
      </w:r>
      <w:r>
        <w:t xml:space="preserve">held on Tuesday </w:t>
      </w:r>
      <w:r w:rsidR="007C3D42">
        <w:t>30</w:t>
      </w:r>
      <w:r w:rsidR="00AD37EA" w:rsidRPr="00AD37EA">
        <w:rPr>
          <w:vertAlign w:val="superscript"/>
        </w:rPr>
        <w:t>th</w:t>
      </w:r>
      <w:r w:rsidR="00AD37EA">
        <w:t xml:space="preserve"> </w:t>
      </w:r>
      <w:r w:rsidR="007C3D42">
        <w:t>April</w:t>
      </w:r>
      <w:r w:rsidR="00AD37EA">
        <w:t xml:space="preserve"> 2019</w:t>
      </w:r>
      <w:r>
        <w:t xml:space="preserve"> </w:t>
      </w:r>
      <w:r w:rsidR="005D2299">
        <w:t xml:space="preserve">were approved as a true record. </w:t>
      </w:r>
    </w:p>
    <w:p w:rsidR="00385708" w:rsidRDefault="00385708" w:rsidP="00E87824"/>
    <w:p w:rsidR="0050152C" w:rsidRPr="0050152C" w:rsidRDefault="0050152C" w:rsidP="00E87824">
      <w:pPr>
        <w:rPr>
          <w:b/>
        </w:rPr>
      </w:pPr>
      <w:r w:rsidRPr="0050152C">
        <w:rPr>
          <w:b/>
        </w:rPr>
        <w:t>ITEM 3</w:t>
      </w:r>
      <w:r w:rsidR="00383B76">
        <w:rPr>
          <w:b/>
        </w:rPr>
        <w:t xml:space="preserve"> – MATTERS ARISING</w:t>
      </w:r>
    </w:p>
    <w:p w:rsidR="005B1830" w:rsidRPr="00AD37EA" w:rsidRDefault="00AD37EA" w:rsidP="00E87824">
      <w:r w:rsidRPr="00AD37EA">
        <w:t>None</w:t>
      </w:r>
      <w:r w:rsidR="00D3604C">
        <w:t>.</w:t>
      </w:r>
    </w:p>
    <w:p w:rsidR="003E136B" w:rsidRDefault="003E136B" w:rsidP="00E87824"/>
    <w:p w:rsidR="0055157C" w:rsidRPr="008228E2" w:rsidRDefault="00FD4A36" w:rsidP="00322293">
      <w:r>
        <w:rPr>
          <w:b/>
        </w:rPr>
        <w:t xml:space="preserve">ITEM </w:t>
      </w:r>
      <w:r w:rsidR="00070693">
        <w:rPr>
          <w:b/>
        </w:rPr>
        <w:t>4</w:t>
      </w:r>
      <w:r w:rsidRPr="0050152C">
        <w:rPr>
          <w:b/>
        </w:rPr>
        <w:t xml:space="preserve"> </w:t>
      </w:r>
      <w:r>
        <w:rPr>
          <w:b/>
        </w:rPr>
        <w:t>– TRENT VALE TRAIL – UPDATE</w:t>
      </w:r>
    </w:p>
    <w:p w:rsidR="00F74FAE" w:rsidRDefault="00256B62" w:rsidP="00322293">
      <w:r w:rsidRPr="00256B62">
        <w:t>A</w:t>
      </w:r>
      <w:r>
        <w:t xml:space="preserve">lan Hudson updated </w:t>
      </w:r>
      <w:r w:rsidR="0064047C">
        <w:t>the LAF</w:t>
      </w:r>
      <w:r w:rsidR="00070693">
        <w:t>, progress is being made despite some issues. More gates</w:t>
      </w:r>
      <w:r w:rsidR="0064047C">
        <w:t xml:space="preserve"> </w:t>
      </w:r>
      <w:r w:rsidR="00070693">
        <w:t>than originally intended have been required to accommodate the sheep that graze on the nature reserve at Besthorpe, these will be left open when</w:t>
      </w:r>
      <w:r w:rsidR="0041110B">
        <w:t xml:space="preserve"> the sheep</w:t>
      </w:r>
      <w:r w:rsidR="006173C9">
        <w:t xml:space="preserve"> </w:t>
      </w:r>
      <w:r w:rsidR="0041110B">
        <w:t xml:space="preserve">are </w:t>
      </w:r>
      <w:r w:rsidR="006173C9">
        <w:t>offsite.  A badger license has been applied for from Natural England, timescale is tight for this</w:t>
      </w:r>
      <w:r w:rsidR="00AA6551">
        <w:t>,</w:t>
      </w:r>
      <w:r w:rsidR="006173C9">
        <w:t xml:space="preserve"> as work on the wildlife area </w:t>
      </w:r>
      <w:r w:rsidR="00F12A58">
        <w:t>must</w:t>
      </w:r>
      <w:r w:rsidR="006173C9">
        <w:t xml:space="preserve"> be completed by November.  </w:t>
      </w:r>
      <w:r w:rsidR="0041110B">
        <w:t xml:space="preserve">The Friends of group have recently </w:t>
      </w:r>
      <w:r w:rsidR="00F12A58">
        <w:t>received £</w:t>
      </w:r>
      <w:r w:rsidR="00A64172">
        <w:t xml:space="preserve">22,000 </w:t>
      </w:r>
      <w:r w:rsidR="0041110B">
        <w:t xml:space="preserve">from NCC’s </w:t>
      </w:r>
      <w:r w:rsidR="006173C9">
        <w:t xml:space="preserve">Local Improvement </w:t>
      </w:r>
      <w:r w:rsidR="0041110B">
        <w:t xml:space="preserve">Scheme.  </w:t>
      </w:r>
      <w:r w:rsidR="00F74FAE">
        <w:t xml:space="preserve">The project team are now starting to look in more detail at the next stage of the </w:t>
      </w:r>
      <w:r w:rsidR="00AA6551">
        <w:t>route</w:t>
      </w:r>
      <w:r w:rsidR="0041110B">
        <w:t xml:space="preserve"> north to South Clifton</w:t>
      </w:r>
      <w:r w:rsidR="00F74FAE">
        <w:t xml:space="preserve">. </w:t>
      </w:r>
    </w:p>
    <w:p w:rsidR="008D294A" w:rsidRDefault="008D294A" w:rsidP="00F74FAE"/>
    <w:p w:rsidR="00D450DC" w:rsidRDefault="00D450DC" w:rsidP="00E87824">
      <w:pPr>
        <w:ind w:left="720" w:hanging="720"/>
        <w:rPr>
          <w:b/>
        </w:rPr>
      </w:pPr>
      <w:r w:rsidRPr="00D450DC">
        <w:rPr>
          <w:b/>
        </w:rPr>
        <w:t xml:space="preserve">ITEM </w:t>
      </w:r>
      <w:r w:rsidR="00F74FAE">
        <w:rPr>
          <w:b/>
        </w:rPr>
        <w:t>5</w:t>
      </w:r>
      <w:r w:rsidRPr="00D450DC">
        <w:rPr>
          <w:b/>
        </w:rPr>
        <w:t xml:space="preserve"> </w:t>
      </w:r>
      <w:r w:rsidR="004A0D07">
        <w:rPr>
          <w:b/>
        </w:rPr>
        <w:t>–</w:t>
      </w:r>
      <w:r w:rsidRPr="00D450DC">
        <w:rPr>
          <w:b/>
        </w:rPr>
        <w:t xml:space="preserve"> </w:t>
      </w:r>
      <w:r w:rsidR="00F567F2">
        <w:rPr>
          <w:b/>
        </w:rPr>
        <w:t>LAF PUBLICITY AND MEMBER RECRUITMENT – UPDATE</w:t>
      </w:r>
    </w:p>
    <w:p w:rsidR="00F74FAE" w:rsidRDefault="0021510D" w:rsidP="004C2C6B">
      <w:r w:rsidRPr="0021510D">
        <w:t xml:space="preserve">No </w:t>
      </w:r>
      <w:r>
        <w:t>updates regarding new pub</w:t>
      </w:r>
      <w:r w:rsidR="009F443E">
        <w:t xml:space="preserve">licity and </w:t>
      </w:r>
      <w:r>
        <w:t>recruitment</w:t>
      </w:r>
      <w:r w:rsidR="009F443E">
        <w:t xml:space="preserve">. </w:t>
      </w:r>
    </w:p>
    <w:p w:rsidR="0021510D" w:rsidRPr="00F74FAE" w:rsidRDefault="0041110B" w:rsidP="004C2C6B">
      <w:r>
        <w:t xml:space="preserve">A </w:t>
      </w:r>
      <w:r w:rsidR="009F443E">
        <w:t xml:space="preserve">LAF </w:t>
      </w:r>
      <w:r w:rsidR="00F74FAE">
        <w:t xml:space="preserve">walk is planned from </w:t>
      </w:r>
      <w:r w:rsidR="009F443E">
        <w:t>Sutton Parkway Railway Station</w:t>
      </w:r>
      <w:r w:rsidR="00AF28CC">
        <w:t xml:space="preserve"> </w:t>
      </w:r>
      <w:r w:rsidR="009F443E">
        <w:t>on Tuesday 10</w:t>
      </w:r>
      <w:r w:rsidR="009F443E" w:rsidRPr="009F443E">
        <w:rPr>
          <w:vertAlign w:val="superscript"/>
        </w:rPr>
        <w:t>th</w:t>
      </w:r>
      <w:r w:rsidR="009F443E">
        <w:t xml:space="preserve"> September </w:t>
      </w:r>
      <w:r w:rsidR="00F74FAE" w:rsidRPr="00F74FAE">
        <w:t>2019 to look at issues and opportunities and enable LAF members to meet in a less formal setting and gain a better understanding of the conflicts involved in public access</w:t>
      </w:r>
      <w:r w:rsidR="009F443E" w:rsidRPr="00F74FAE">
        <w:t xml:space="preserve"> </w:t>
      </w:r>
      <w:r w:rsidR="00F74FAE" w:rsidRPr="00F74FAE">
        <w:t>– Subsequently cancelled.</w:t>
      </w:r>
    </w:p>
    <w:p w:rsidR="003D49DD" w:rsidRDefault="003D49DD" w:rsidP="00F74FAE"/>
    <w:p w:rsidR="000E4009" w:rsidRDefault="004A0D07" w:rsidP="00E87824">
      <w:pPr>
        <w:ind w:left="720" w:hanging="720"/>
        <w:rPr>
          <w:b/>
        </w:rPr>
      </w:pPr>
      <w:r>
        <w:rPr>
          <w:b/>
        </w:rPr>
        <w:t xml:space="preserve">ITEM </w:t>
      </w:r>
      <w:r w:rsidR="00F74FAE">
        <w:rPr>
          <w:b/>
        </w:rPr>
        <w:t>6</w:t>
      </w:r>
      <w:r w:rsidRPr="00D450DC">
        <w:rPr>
          <w:b/>
        </w:rPr>
        <w:t xml:space="preserve"> </w:t>
      </w:r>
      <w:r>
        <w:rPr>
          <w:b/>
        </w:rPr>
        <w:t>–</w:t>
      </w:r>
      <w:r w:rsidRPr="00D450DC">
        <w:rPr>
          <w:b/>
        </w:rPr>
        <w:t xml:space="preserve"> </w:t>
      </w:r>
      <w:r w:rsidR="00F567F2">
        <w:rPr>
          <w:b/>
        </w:rPr>
        <w:t>PUBLIC SPACE PROTECTION ORDERS – STANDING ITEM</w:t>
      </w:r>
    </w:p>
    <w:p w:rsidR="00710D62" w:rsidRPr="00F74FAE" w:rsidRDefault="00E86DC0" w:rsidP="00F74FAE">
      <w:r>
        <w:t xml:space="preserve">Mansfield District Council </w:t>
      </w:r>
      <w:r w:rsidR="00F74FAE">
        <w:t xml:space="preserve">are proposing a PSPO on match days for 1 hour after games to enable safe segregation of home and away fans leaving the ground. </w:t>
      </w:r>
      <w:r w:rsidR="00710D62">
        <w:t xml:space="preserve">  </w:t>
      </w:r>
      <w:r w:rsidR="00F74FAE">
        <w:t>No update on this yet.</w:t>
      </w:r>
      <w:r>
        <w:t xml:space="preserve">   </w:t>
      </w:r>
    </w:p>
    <w:p w:rsidR="006C7CC5" w:rsidRDefault="004A0D07" w:rsidP="00E87824">
      <w:pPr>
        <w:ind w:left="720" w:hanging="720"/>
        <w:rPr>
          <w:b/>
        </w:rPr>
      </w:pPr>
      <w:r w:rsidRPr="004A0D07">
        <w:rPr>
          <w:b/>
        </w:rPr>
        <w:lastRenderedPageBreak/>
        <w:t xml:space="preserve">ITEM </w:t>
      </w:r>
      <w:r w:rsidR="00F74FAE">
        <w:rPr>
          <w:b/>
        </w:rPr>
        <w:t>7</w:t>
      </w:r>
      <w:r w:rsidRPr="004A0D07">
        <w:rPr>
          <w:b/>
        </w:rPr>
        <w:t xml:space="preserve"> – </w:t>
      </w:r>
      <w:r w:rsidR="00F567F2">
        <w:rPr>
          <w:b/>
        </w:rPr>
        <w:t>NETWORK RAIL</w:t>
      </w:r>
      <w:r w:rsidR="00F5401A">
        <w:rPr>
          <w:b/>
        </w:rPr>
        <w:t xml:space="preserve"> </w:t>
      </w:r>
      <w:r w:rsidR="00F567F2">
        <w:rPr>
          <w:b/>
        </w:rPr>
        <w:t>/ HS2 – STANDING ITEM</w:t>
      </w:r>
    </w:p>
    <w:p w:rsidR="004A78F6" w:rsidRDefault="004A78F6" w:rsidP="00710D62">
      <w:pPr>
        <w:ind w:left="720" w:hanging="720"/>
      </w:pPr>
    </w:p>
    <w:p w:rsidR="004A78F6" w:rsidRPr="004A78F6" w:rsidRDefault="00710D62" w:rsidP="00710D62">
      <w:pPr>
        <w:ind w:left="720" w:hanging="720"/>
        <w:rPr>
          <w:b/>
        </w:rPr>
      </w:pPr>
      <w:r w:rsidRPr="004A78F6">
        <w:rPr>
          <w:b/>
        </w:rPr>
        <w:t xml:space="preserve">HS2 </w:t>
      </w:r>
    </w:p>
    <w:p w:rsidR="005F7B4A" w:rsidRDefault="00F74FAE" w:rsidP="005F7B4A">
      <w:pPr>
        <w:ind w:left="720" w:hanging="720"/>
        <w:jc w:val="both"/>
      </w:pPr>
      <w:r>
        <w:t xml:space="preserve">Neil and Mary attended a meeting with </w:t>
      </w:r>
      <w:r w:rsidR="005F7B4A">
        <w:t>HS2 recently, they appear to have a better understanding, and to have taken</w:t>
      </w:r>
    </w:p>
    <w:p w:rsidR="00710D62" w:rsidRDefault="005F7B4A" w:rsidP="005F7B4A">
      <w:pPr>
        <w:jc w:val="both"/>
      </w:pPr>
      <w:r>
        <w:t xml:space="preserve">onboard comments regarding continuity of </w:t>
      </w:r>
      <w:r w:rsidR="0041110B">
        <w:t xml:space="preserve">the </w:t>
      </w:r>
      <w:r>
        <w:t xml:space="preserve">Rights of Way network. Plans have now been amended and </w:t>
      </w:r>
      <w:r w:rsidR="0041110B">
        <w:t xml:space="preserve">it’s proposed </w:t>
      </w:r>
      <w:r>
        <w:t>the M1 will no longer be moved. There is no information yet on timescales of work or temporary closures.</w:t>
      </w:r>
    </w:p>
    <w:p w:rsidR="004A78F6" w:rsidRPr="00710D62" w:rsidRDefault="004A78F6" w:rsidP="005F7B4A">
      <w:pPr>
        <w:ind w:left="720" w:hanging="720"/>
      </w:pPr>
    </w:p>
    <w:p w:rsidR="005F7B4A" w:rsidRDefault="005F7B4A" w:rsidP="00E87824">
      <w:pPr>
        <w:ind w:left="720" w:hanging="720"/>
        <w:rPr>
          <w:b/>
        </w:rPr>
      </w:pPr>
      <w:r>
        <w:rPr>
          <w:b/>
        </w:rPr>
        <w:t>Network Rail</w:t>
      </w:r>
    </w:p>
    <w:p w:rsidR="00710D62" w:rsidRDefault="004A78F6" w:rsidP="00E87824">
      <w:pPr>
        <w:ind w:left="720" w:hanging="720"/>
        <w:rPr>
          <w:b/>
        </w:rPr>
      </w:pPr>
      <w:r>
        <w:rPr>
          <w:b/>
        </w:rPr>
        <w:t xml:space="preserve">Burton Joyce </w:t>
      </w:r>
      <w:r w:rsidR="00476939">
        <w:rPr>
          <w:b/>
        </w:rPr>
        <w:t>a</w:t>
      </w:r>
      <w:r>
        <w:rPr>
          <w:b/>
        </w:rPr>
        <w:t>nd Bulcote</w:t>
      </w:r>
    </w:p>
    <w:p w:rsidR="0041110B" w:rsidRDefault="005F7B4A" w:rsidP="005F7B4A">
      <w:pPr>
        <w:ind w:left="720" w:hanging="720"/>
      </w:pPr>
      <w:r>
        <w:t xml:space="preserve">The </w:t>
      </w:r>
      <w:r w:rsidR="0041110B">
        <w:t>P</w:t>
      </w:r>
      <w:r>
        <w:t xml:space="preserve">arish </w:t>
      </w:r>
      <w:r w:rsidR="0041110B">
        <w:t>C</w:t>
      </w:r>
      <w:r>
        <w:t xml:space="preserve">ouncil have raised concerns about </w:t>
      </w:r>
      <w:r w:rsidR="0041110B">
        <w:t>three</w:t>
      </w:r>
      <w:r>
        <w:t xml:space="preserve"> crossings which the local </w:t>
      </w:r>
      <w:r w:rsidR="0041110B">
        <w:t>L</w:t>
      </w:r>
      <w:r>
        <w:t xml:space="preserve">evel </w:t>
      </w:r>
      <w:r w:rsidR="0041110B">
        <w:t>C</w:t>
      </w:r>
      <w:r>
        <w:t xml:space="preserve">rossing </w:t>
      </w:r>
      <w:r w:rsidR="0041110B">
        <w:t>M</w:t>
      </w:r>
      <w:r>
        <w:t>anager has been</w:t>
      </w:r>
      <w:r w:rsidR="0041110B">
        <w:t xml:space="preserve"> </w:t>
      </w:r>
    </w:p>
    <w:p w:rsidR="004A78F6" w:rsidRDefault="0041110B" w:rsidP="0041110B">
      <w:pPr>
        <w:ind w:left="720" w:hanging="720"/>
      </w:pPr>
      <w:r>
        <w:t>m</w:t>
      </w:r>
      <w:r w:rsidR="005F7B4A">
        <w:t>onitoring</w:t>
      </w:r>
      <w:r>
        <w:t xml:space="preserve"> </w:t>
      </w:r>
      <w:r w:rsidR="005F7B4A">
        <w:t>and would potentially like to close.</w:t>
      </w:r>
      <w:r>
        <w:t xml:space="preserve">  N</w:t>
      </w:r>
      <w:r w:rsidR="005F7B4A">
        <w:t xml:space="preserve">o formal closure proposals have been made so far. </w:t>
      </w:r>
    </w:p>
    <w:p w:rsidR="00065F98" w:rsidRDefault="00065F98" w:rsidP="00065F98">
      <w:pPr>
        <w:rPr>
          <w:b/>
        </w:rPr>
      </w:pPr>
    </w:p>
    <w:p w:rsidR="00065F98" w:rsidRDefault="00065F98" w:rsidP="00E87824">
      <w:pPr>
        <w:ind w:left="720" w:hanging="720"/>
        <w:rPr>
          <w:b/>
        </w:rPr>
      </w:pPr>
      <w:r>
        <w:rPr>
          <w:b/>
        </w:rPr>
        <w:t xml:space="preserve">Collingham </w:t>
      </w:r>
      <w:r w:rsidR="00476939">
        <w:rPr>
          <w:b/>
        </w:rPr>
        <w:t xml:space="preserve">Butts and Dykes </w:t>
      </w:r>
      <w:r>
        <w:rPr>
          <w:b/>
        </w:rPr>
        <w:t>Level Crossing</w:t>
      </w:r>
      <w:r w:rsidR="00476939">
        <w:rPr>
          <w:b/>
        </w:rPr>
        <w:t>s</w:t>
      </w:r>
    </w:p>
    <w:p w:rsidR="0041110B" w:rsidRDefault="0041110B" w:rsidP="00E87824">
      <w:pPr>
        <w:ind w:left="720" w:hanging="720"/>
      </w:pPr>
      <w:r>
        <w:t xml:space="preserve">The legal </w:t>
      </w:r>
      <w:r w:rsidR="00476939">
        <w:t xml:space="preserve">Order has been made to close Dykes End Footpath Crossing and divert users over Butts Crossing, objections </w:t>
      </w:r>
    </w:p>
    <w:p w:rsidR="00065F98" w:rsidRDefault="0041110B" w:rsidP="0041110B">
      <w:pPr>
        <w:ind w:left="720" w:hanging="720"/>
      </w:pPr>
      <w:r>
        <w:t>w</w:t>
      </w:r>
      <w:r w:rsidR="00476939">
        <w:t>ere</w:t>
      </w:r>
      <w:r>
        <w:t xml:space="preserve"> </w:t>
      </w:r>
      <w:r w:rsidR="00476939">
        <w:t>received and NCC have passed these to Network Rail to attempt to resolve – no update yet.</w:t>
      </w:r>
    </w:p>
    <w:p w:rsidR="007E4554" w:rsidRPr="007E4554" w:rsidRDefault="007E4554" w:rsidP="0061479C"/>
    <w:p w:rsidR="004A0D07" w:rsidRDefault="004A0D07" w:rsidP="00E87824">
      <w:pPr>
        <w:ind w:left="720" w:hanging="720"/>
        <w:rPr>
          <w:b/>
        </w:rPr>
      </w:pPr>
      <w:r>
        <w:rPr>
          <w:b/>
        </w:rPr>
        <w:t xml:space="preserve">ITEM </w:t>
      </w:r>
      <w:r w:rsidR="00476939">
        <w:rPr>
          <w:b/>
        </w:rPr>
        <w:t>8</w:t>
      </w:r>
      <w:r w:rsidRPr="004A0D07">
        <w:rPr>
          <w:b/>
        </w:rPr>
        <w:t xml:space="preserve"> – </w:t>
      </w:r>
      <w:r w:rsidR="00F567F2">
        <w:rPr>
          <w:b/>
        </w:rPr>
        <w:t>NCC PLANNING AND LICENSING CTTE – STANDING ITEM</w:t>
      </w:r>
    </w:p>
    <w:p w:rsidR="00AC21BC" w:rsidRDefault="007A09DD" w:rsidP="0061479C">
      <w:r>
        <w:t>None</w:t>
      </w:r>
      <w:r w:rsidR="00065F98">
        <w:t xml:space="preserve">. </w:t>
      </w:r>
    </w:p>
    <w:p w:rsidR="00AC21BC" w:rsidRDefault="00AC21BC" w:rsidP="007A09DD">
      <w:pPr>
        <w:rPr>
          <w:b/>
        </w:rPr>
      </w:pPr>
    </w:p>
    <w:p w:rsidR="004A0D07" w:rsidRDefault="004A0D07" w:rsidP="00E87824">
      <w:pPr>
        <w:ind w:left="720" w:hanging="720"/>
        <w:rPr>
          <w:b/>
        </w:rPr>
      </w:pPr>
      <w:r>
        <w:rPr>
          <w:b/>
        </w:rPr>
        <w:t xml:space="preserve">ITEM </w:t>
      </w:r>
      <w:r w:rsidR="00476939">
        <w:rPr>
          <w:b/>
        </w:rPr>
        <w:t>9</w:t>
      </w:r>
      <w:r w:rsidRPr="004A0D07">
        <w:rPr>
          <w:b/>
        </w:rPr>
        <w:t xml:space="preserve"> –</w:t>
      </w:r>
      <w:r w:rsidR="00F567F2">
        <w:rPr>
          <w:b/>
        </w:rPr>
        <w:t xml:space="preserve"> TOWN OR VILLAGE GREENS/ COMMON LAND – STANDING ITEM</w:t>
      </w:r>
      <w:r>
        <w:rPr>
          <w:b/>
        </w:rPr>
        <w:t xml:space="preserve"> </w:t>
      </w:r>
    </w:p>
    <w:p w:rsidR="00065F98" w:rsidRPr="00065F98" w:rsidRDefault="00065F98" w:rsidP="00E87824">
      <w:pPr>
        <w:ind w:left="720" w:hanging="720"/>
        <w:rPr>
          <w:b/>
        </w:rPr>
      </w:pPr>
      <w:r w:rsidRPr="00065F98">
        <w:rPr>
          <w:b/>
        </w:rPr>
        <w:t xml:space="preserve">NCC Planning </w:t>
      </w:r>
    </w:p>
    <w:p w:rsidR="00A84A8D" w:rsidRDefault="00065F98" w:rsidP="00A84A8D">
      <w:pPr>
        <w:ind w:left="720" w:hanging="720"/>
      </w:pPr>
      <w:r>
        <w:t xml:space="preserve">Normanton on Trent </w:t>
      </w:r>
      <w:r w:rsidR="00A84A8D">
        <w:t>C</w:t>
      </w:r>
      <w:r>
        <w:t xml:space="preserve">ommon </w:t>
      </w:r>
      <w:r w:rsidR="00A84A8D">
        <w:t>(Hanging</w:t>
      </w:r>
      <w:r w:rsidR="00D2261A">
        <w:t xml:space="preserve"> Hill Lane</w:t>
      </w:r>
      <w:r w:rsidR="00A84A8D">
        <w:t>)</w:t>
      </w:r>
      <w:r w:rsidR="00D2261A">
        <w:t xml:space="preserve">, </w:t>
      </w:r>
      <w:r w:rsidR="00A84A8D">
        <w:t>a fence put up without permission by a local resident has now been</w:t>
      </w:r>
    </w:p>
    <w:p w:rsidR="00065F98" w:rsidRDefault="0041110B" w:rsidP="0041110B">
      <w:r>
        <w:t>r</w:t>
      </w:r>
      <w:r w:rsidR="00A84A8D">
        <w:t>emoved.</w:t>
      </w:r>
    </w:p>
    <w:p w:rsidR="00D2261A" w:rsidRDefault="00D2261A" w:rsidP="00A84A8D">
      <w:pPr>
        <w:rPr>
          <w:b/>
        </w:rPr>
      </w:pPr>
    </w:p>
    <w:p w:rsidR="004A0D07" w:rsidRDefault="004A0D07" w:rsidP="00E87824">
      <w:pPr>
        <w:ind w:left="720" w:hanging="720"/>
        <w:rPr>
          <w:b/>
        </w:rPr>
      </w:pPr>
      <w:r>
        <w:rPr>
          <w:b/>
        </w:rPr>
        <w:t>ITEM 1</w:t>
      </w:r>
      <w:r w:rsidR="00A84A8D">
        <w:rPr>
          <w:b/>
        </w:rPr>
        <w:t>0</w:t>
      </w:r>
      <w:r w:rsidRPr="004A0D07">
        <w:rPr>
          <w:b/>
        </w:rPr>
        <w:t xml:space="preserve"> – </w:t>
      </w:r>
      <w:r w:rsidR="00F567F2">
        <w:rPr>
          <w:b/>
        </w:rPr>
        <w:t>PPOs AND DMMOs – STANDING ITEM</w:t>
      </w:r>
    </w:p>
    <w:p w:rsidR="000427F2" w:rsidRDefault="000427F2" w:rsidP="000427F2">
      <w:pPr>
        <w:ind w:left="720" w:hanging="720"/>
      </w:pPr>
      <w:r>
        <w:t xml:space="preserve">Updates on recent Public Path Orders, Definitive Map Modification Orders and Landowner Dedications: </w:t>
      </w:r>
    </w:p>
    <w:p w:rsidR="00D2261A" w:rsidRDefault="00D2261A" w:rsidP="00065F98">
      <w:pPr>
        <w:ind w:left="720" w:hanging="720"/>
        <w:rPr>
          <w:b/>
        </w:rPr>
      </w:pPr>
    </w:p>
    <w:p w:rsidR="00D2261A" w:rsidRDefault="00D1664C" w:rsidP="00065F98">
      <w:pPr>
        <w:ind w:left="720" w:hanging="720"/>
        <w:rPr>
          <w:b/>
        </w:rPr>
      </w:pPr>
      <w:r>
        <w:rPr>
          <w:b/>
        </w:rPr>
        <w:t>Hayton</w:t>
      </w:r>
      <w:r w:rsidR="00065F98" w:rsidRPr="00065F98">
        <w:rPr>
          <w:b/>
        </w:rPr>
        <w:t xml:space="preserve"> </w:t>
      </w:r>
      <w:r w:rsidR="008F04EC">
        <w:rPr>
          <w:b/>
        </w:rPr>
        <w:t xml:space="preserve">– </w:t>
      </w:r>
      <w:r>
        <w:t>minor diversion through churchyard - confirmed</w:t>
      </w:r>
    </w:p>
    <w:p w:rsidR="002339EF" w:rsidRDefault="00065F98" w:rsidP="0041110B">
      <w:r w:rsidRPr="002339EF">
        <w:rPr>
          <w:b/>
        </w:rPr>
        <w:t>North Muskham</w:t>
      </w:r>
      <w:r w:rsidR="0041110B">
        <w:rPr>
          <w:b/>
        </w:rPr>
        <w:t xml:space="preserve"> </w:t>
      </w:r>
      <w:r w:rsidR="00D1664C">
        <w:t>- proposal to divert footpath 1</w:t>
      </w:r>
      <w:r w:rsidR="00AA6551">
        <w:t xml:space="preserve"> (current legal line crosses A1 at grade) </w:t>
      </w:r>
      <w:r w:rsidR="00D1664C">
        <w:t xml:space="preserve">north along existing </w:t>
      </w:r>
      <w:r w:rsidR="0041110B">
        <w:t>non-definitive</w:t>
      </w:r>
      <w:r w:rsidR="00D1664C">
        <w:t xml:space="preserve"> roadside path and create a link south along existing </w:t>
      </w:r>
      <w:r w:rsidR="00EF39C0">
        <w:t>non-definitive</w:t>
      </w:r>
      <w:r w:rsidR="00D1664C">
        <w:t xml:space="preserve"> route will hopefully satisfy </w:t>
      </w:r>
      <w:r w:rsidR="00F12A58">
        <w:t>objectors and</w:t>
      </w:r>
      <w:r w:rsidR="00D1664C">
        <w:t xml:space="preserve"> allow resolution of this issue</w:t>
      </w:r>
      <w:r w:rsidR="00AA6551">
        <w:t>.</w:t>
      </w:r>
      <w:r w:rsidR="00D2261A">
        <w:t xml:space="preserve"> </w:t>
      </w:r>
    </w:p>
    <w:p w:rsidR="00065F98" w:rsidRDefault="002339EF" w:rsidP="00065F98">
      <w:pPr>
        <w:ind w:left="720" w:hanging="720"/>
      </w:pPr>
      <w:r w:rsidRPr="002339EF">
        <w:rPr>
          <w:b/>
        </w:rPr>
        <w:t>Cossal / Awsworth –</w:t>
      </w:r>
      <w:r>
        <w:t xml:space="preserve"> Bridleway No. 1 and No.5 </w:t>
      </w:r>
      <w:r w:rsidR="00BF2323">
        <w:t>creation has</w:t>
      </w:r>
      <w:r>
        <w:t xml:space="preserve"> been confirmed. </w:t>
      </w:r>
    </w:p>
    <w:p w:rsidR="002339EF" w:rsidRDefault="002339EF" w:rsidP="00065F98">
      <w:pPr>
        <w:ind w:left="720" w:hanging="720"/>
      </w:pPr>
      <w:r>
        <w:rPr>
          <w:b/>
        </w:rPr>
        <w:t xml:space="preserve">East Bridgford </w:t>
      </w:r>
      <w:r w:rsidRPr="002339EF">
        <w:t>– Footpath No. 4</w:t>
      </w:r>
      <w:r w:rsidR="0041110B">
        <w:t>0</w:t>
      </w:r>
      <w:r w:rsidRPr="002339EF">
        <w:t xml:space="preserve"> and No.</w:t>
      </w:r>
      <w:r w:rsidR="00D1664C">
        <w:t>4</w:t>
      </w:r>
      <w:r w:rsidRPr="002339EF">
        <w:t xml:space="preserve">4 </w:t>
      </w:r>
      <w:r w:rsidR="00AA6551">
        <w:t xml:space="preserve">diversion </w:t>
      </w:r>
      <w:r w:rsidR="0041110B">
        <w:t>have</w:t>
      </w:r>
      <w:r>
        <w:t xml:space="preserve"> been confirmed and vegetation </w:t>
      </w:r>
      <w:r w:rsidR="00AA6551">
        <w:t>problems resolved</w:t>
      </w:r>
      <w:r>
        <w:t xml:space="preserve">. </w:t>
      </w:r>
    </w:p>
    <w:p w:rsidR="002339EF" w:rsidRDefault="002339EF" w:rsidP="00065F98">
      <w:pPr>
        <w:ind w:left="720" w:hanging="720"/>
      </w:pPr>
      <w:r>
        <w:rPr>
          <w:b/>
        </w:rPr>
        <w:t xml:space="preserve">Thurgarton </w:t>
      </w:r>
      <w:r>
        <w:t xml:space="preserve">– Footpath No.4 </w:t>
      </w:r>
      <w:r w:rsidR="00BF2323">
        <w:t xml:space="preserve">minor diversion </w:t>
      </w:r>
      <w:r>
        <w:t xml:space="preserve">has been confirmed. </w:t>
      </w:r>
    </w:p>
    <w:p w:rsidR="002339EF" w:rsidRPr="002339EF" w:rsidRDefault="002339EF" w:rsidP="00065F98">
      <w:pPr>
        <w:ind w:left="720" w:hanging="720"/>
      </w:pPr>
      <w:r>
        <w:rPr>
          <w:b/>
        </w:rPr>
        <w:t xml:space="preserve">South Collingham </w:t>
      </w:r>
      <w:r w:rsidR="000427F2">
        <w:t>–</w:t>
      </w:r>
      <w:r>
        <w:t xml:space="preserve"> </w:t>
      </w:r>
      <w:r w:rsidR="00AA6551">
        <w:t>Dykes End, awaiting response from Network Rail - objections</w:t>
      </w:r>
      <w:r w:rsidR="000427F2">
        <w:t xml:space="preserve"> </w:t>
      </w:r>
    </w:p>
    <w:p w:rsidR="00065F98" w:rsidRDefault="000427F2" w:rsidP="00E87824">
      <w:pPr>
        <w:ind w:left="720" w:hanging="720"/>
      </w:pPr>
      <w:r w:rsidRPr="000427F2">
        <w:rPr>
          <w:b/>
        </w:rPr>
        <w:t>Southwell –</w:t>
      </w:r>
      <w:r>
        <w:t xml:space="preserve"> </w:t>
      </w:r>
      <w:r w:rsidR="00AA6551">
        <w:t>Footpath No.</w:t>
      </w:r>
      <w:r>
        <w:t xml:space="preserve">69 Landowner </w:t>
      </w:r>
      <w:r w:rsidR="00AA6551">
        <w:t xml:space="preserve">requested </w:t>
      </w:r>
      <w:r>
        <w:t>diversio</w:t>
      </w:r>
      <w:r w:rsidR="008F04EC">
        <w:t xml:space="preserve">n, </w:t>
      </w:r>
      <w:r w:rsidR="00AA6551">
        <w:t>objections</w:t>
      </w:r>
      <w:r>
        <w:t xml:space="preserve"> </w:t>
      </w:r>
    </w:p>
    <w:p w:rsidR="00BF2323" w:rsidRDefault="00BF2323" w:rsidP="00E87824">
      <w:pPr>
        <w:ind w:left="720" w:hanging="720"/>
      </w:pPr>
    </w:p>
    <w:p w:rsidR="00767011" w:rsidRPr="008814AE" w:rsidRDefault="00767011" w:rsidP="00767011">
      <w:pPr>
        <w:tabs>
          <w:tab w:val="left" w:pos="1650"/>
        </w:tabs>
      </w:pPr>
    </w:p>
    <w:p w:rsidR="004A0D07" w:rsidRDefault="004A0D07" w:rsidP="00E87824">
      <w:pPr>
        <w:ind w:left="720" w:hanging="720"/>
        <w:rPr>
          <w:b/>
        </w:rPr>
      </w:pPr>
      <w:r>
        <w:rPr>
          <w:b/>
        </w:rPr>
        <w:t>ITEM 1</w:t>
      </w:r>
      <w:r w:rsidR="00AA6551">
        <w:rPr>
          <w:b/>
        </w:rPr>
        <w:t>1</w:t>
      </w:r>
      <w:r w:rsidRPr="004A0D07">
        <w:rPr>
          <w:b/>
        </w:rPr>
        <w:t xml:space="preserve"> –</w:t>
      </w:r>
      <w:r>
        <w:rPr>
          <w:b/>
        </w:rPr>
        <w:t xml:space="preserve"> </w:t>
      </w:r>
      <w:r w:rsidR="00F567F2">
        <w:rPr>
          <w:b/>
        </w:rPr>
        <w:t>ANY OTHER BUSINESS/ MEMBERS UPDATE</w:t>
      </w:r>
    </w:p>
    <w:p w:rsidR="000427F2" w:rsidRPr="00BB74B8" w:rsidRDefault="00BF2323" w:rsidP="00A55042">
      <w:r>
        <w:t>The b</w:t>
      </w:r>
      <w:r w:rsidR="000427F2">
        <w:t xml:space="preserve">acklog of </w:t>
      </w:r>
      <w:r w:rsidR="00EF39C0">
        <w:t>public right of way</w:t>
      </w:r>
      <w:r w:rsidR="000427F2">
        <w:t xml:space="preserve"> claims</w:t>
      </w:r>
      <w:r>
        <w:t xml:space="preserve"> is getting longer,</w:t>
      </w:r>
      <w:r w:rsidR="000427F2">
        <w:t xml:space="preserve"> </w:t>
      </w:r>
      <w:r>
        <w:t>t</w:t>
      </w:r>
      <w:r w:rsidR="000427F2">
        <w:t xml:space="preserve">here are </w:t>
      </w:r>
      <w:r>
        <w:t>now approximately</w:t>
      </w:r>
      <w:r w:rsidR="000427F2">
        <w:t>1</w:t>
      </w:r>
      <w:r w:rsidR="00570545">
        <w:t>0</w:t>
      </w:r>
      <w:r w:rsidR="000427F2">
        <w:t xml:space="preserve">0 cases </w:t>
      </w:r>
      <w:r>
        <w:t>awaiting processing, with more</w:t>
      </w:r>
      <w:r w:rsidR="00EF39C0">
        <w:t xml:space="preserve"> </w:t>
      </w:r>
      <w:r>
        <w:t>coming in all the time</w:t>
      </w:r>
      <w:r w:rsidR="000427F2">
        <w:t xml:space="preserve">. The 2026 deadline is fast </w:t>
      </w:r>
      <w:r>
        <w:t xml:space="preserve">approaching, and legislation to </w:t>
      </w:r>
      <w:r w:rsidR="00EF39C0">
        <w:t>‘</w:t>
      </w:r>
      <w:r>
        <w:t>simplify</w:t>
      </w:r>
      <w:r w:rsidR="00EF39C0">
        <w:t>’</w:t>
      </w:r>
      <w:r>
        <w:t xml:space="preserve"> the process is still not in place.</w:t>
      </w:r>
      <w:r w:rsidR="00BB74B8">
        <w:t xml:space="preserve">  </w:t>
      </w:r>
      <w:r>
        <w:t>There is a move to get this date put back to 2031 which the LAF have agreed to support.</w:t>
      </w:r>
      <w:r w:rsidRPr="00570545">
        <w:t xml:space="preserve"> </w:t>
      </w:r>
      <w:r w:rsidR="00570545">
        <w:t xml:space="preserve">Post meeting; </w:t>
      </w:r>
      <w:r w:rsidRPr="00570545">
        <w:t>A letter</w:t>
      </w:r>
      <w:r w:rsidR="00731AD5" w:rsidRPr="00570545">
        <w:t xml:space="preserve"> of support</w:t>
      </w:r>
      <w:r w:rsidRPr="00570545">
        <w:t xml:space="preserve"> </w:t>
      </w:r>
      <w:r w:rsidR="00570545" w:rsidRPr="00570545">
        <w:t xml:space="preserve">from the LAF </w:t>
      </w:r>
      <w:r w:rsidRPr="00570545">
        <w:t>has been sent to DEFRA</w:t>
      </w:r>
      <w:r w:rsidR="00570545">
        <w:t>.</w:t>
      </w:r>
    </w:p>
    <w:p w:rsidR="00432F4F" w:rsidRDefault="00432F4F" w:rsidP="00A55042"/>
    <w:p w:rsidR="00E55B20" w:rsidRDefault="00432F4F" w:rsidP="00A55042">
      <w:r w:rsidRPr="00432F4F">
        <w:rPr>
          <w:b/>
        </w:rPr>
        <w:t xml:space="preserve">Southwell </w:t>
      </w:r>
      <w:r w:rsidR="00731AD5">
        <w:rPr>
          <w:b/>
        </w:rPr>
        <w:t>Racecourse Road Footpath</w:t>
      </w:r>
      <w:r w:rsidR="00E55B20">
        <w:rPr>
          <w:b/>
        </w:rPr>
        <w:t xml:space="preserve"> - </w:t>
      </w:r>
      <w:r w:rsidR="00731AD5">
        <w:t xml:space="preserve">Neil </w:t>
      </w:r>
      <w:r>
        <w:t xml:space="preserve">confirmed that </w:t>
      </w:r>
      <w:r w:rsidR="00731AD5">
        <w:t xml:space="preserve">progress is being made, currently NCC are awaiting </w:t>
      </w:r>
    </w:p>
    <w:p w:rsidR="00E55B20" w:rsidRDefault="00731AD5" w:rsidP="00A55042">
      <w:r>
        <w:t xml:space="preserve">approval from the racecourse for path furniture, once this is agreed the route will be opened as a </w:t>
      </w:r>
      <w:r w:rsidR="00BB74B8">
        <w:t xml:space="preserve">definitive </w:t>
      </w:r>
      <w:r>
        <w:t>footpath with</w:t>
      </w:r>
    </w:p>
    <w:p w:rsidR="00432F4F" w:rsidRDefault="00BB74B8" w:rsidP="00A55042">
      <w:r>
        <w:t xml:space="preserve">a </w:t>
      </w:r>
      <w:r w:rsidR="00731AD5">
        <w:t xml:space="preserve">permissive cycle route. </w:t>
      </w:r>
    </w:p>
    <w:p w:rsidR="00E55B20" w:rsidRPr="00E55B20" w:rsidRDefault="00E55B20" w:rsidP="00A55042">
      <w:pPr>
        <w:rPr>
          <w:b/>
        </w:rPr>
      </w:pPr>
    </w:p>
    <w:p w:rsidR="00E55B20" w:rsidRDefault="00E55B20" w:rsidP="00A55042">
      <w:r>
        <w:t xml:space="preserve">Richard Wright (GLASS) asked about the rural police and how to contact them, he raised concerns about </w:t>
      </w:r>
      <w:r w:rsidR="00BB74B8">
        <w:t xml:space="preserve">the former </w:t>
      </w:r>
      <w:r>
        <w:t>Creswell</w:t>
      </w:r>
      <w:r w:rsidR="00BB74B8">
        <w:t xml:space="preserve"> Colliery site</w:t>
      </w:r>
      <w:r>
        <w:t>.</w:t>
      </w:r>
    </w:p>
    <w:p w:rsidR="00432F4F" w:rsidRDefault="00432F4F" w:rsidP="00A55042"/>
    <w:p w:rsidR="00432F4F" w:rsidRDefault="00432F4F" w:rsidP="00A55042">
      <w:r>
        <w:t xml:space="preserve">BHS Course – </w:t>
      </w:r>
      <w:r w:rsidR="00E55B20">
        <w:t>“</w:t>
      </w:r>
      <w:r w:rsidR="00BF2323">
        <w:t xml:space="preserve">Rights of Way Restoring the </w:t>
      </w:r>
      <w:r w:rsidR="00731AD5">
        <w:t>Record</w:t>
      </w:r>
      <w:r w:rsidR="00E55B20">
        <w:t>”</w:t>
      </w:r>
      <w:r w:rsidR="00731AD5">
        <w:t xml:space="preserve"> is</w:t>
      </w:r>
      <w:r w:rsidR="008F04EC">
        <w:t xml:space="preserve"> on</w:t>
      </w:r>
      <w:r>
        <w:t xml:space="preserve"> </w:t>
      </w:r>
      <w:r w:rsidR="00C70E97">
        <w:t>Saturday 26</w:t>
      </w:r>
      <w:r w:rsidR="00C70E97" w:rsidRPr="00C70E97">
        <w:rPr>
          <w:vertAlign w:val="superscript"/>
        </w:rPr>
        <w:t>th</w:t>
      </w:r>
      <w:r w:rsidR="00C70E97">
        <w:t xml:space="preserve"> October 2019</w:t>
      </w:r>
      <w:r w:rsidR="00BF2323">
        <w:t xml:space="preserve"> at Brackenhurst, several members expressed an interest in attending.</w:t>
      </w:r>
    </w:p>
    <w:p w:rsidR="00432F4F" w:rsidRDefault="00432F4F" w:rsidP="00A55042"/>
    <w:p w:rsidR="00432F4F" w:rsidRDefault="00432F4F" w:rsidP="00A55042">
      <w:r>
        <w:t xml:space="preserve">Alan Hudson has </w:t>
      </w:r>
      <w:r w:rsidR="00E55B20">
        <w:t>agreed to become Vice Chair of the LAF.</w:t>
      </w:r>
      <w:r>
        <w:t xml:space="preserve"> </w:t>
      </w:r>
      <w:r w:rsidR="00BB74B8">
        <w:t xml:space="preserve"> Thank you to Alex for all his hard work and time as LAF Chair.</w:t>
      </w:r>
    </w:p>
    <w:p w:rsidR="000427F2" w:rsidRDefault="000427F2" w:rsidP="00A55042"/>
    <w:p w:rsidR="00070693" w:rsidRPr="0050152C" w:rsidRDefault="00070693" w:rsidP="00070693">
      <w:pPr>
        <w:rPr>
          <w:b/>
        </w:rPr>
      </w:pPr>
      <w:r w:rsidRPr="0050152C">
        <w:rPr>
          <w:b/>
        </w:rPr>
        <w:t xml:space="preserve">ITEM </w:t>
      </w:r>
      <w:r w:rsidR="00223226">
        <w:rPr>
          <w:b/>
        </w:rPr>
        <w:t>12</w:t>
      </w:r>
      <w:r w:rsidRPr="0050152C">
        <w:rPr>
          <w:b/>
        </w:rPr>
        <w:t xml:space="preserve"> </w:t>
      </w:r>
      <w:r>
        <w:rPr>
          <w:b/>
        </w:rPr>
        <w:t xml:space="preserve">– MINER2MAJOR MAPPING EXERCISE WITH RACHAEL RICKELL (M2M PROJECT OFFICER)  </w:t>
      </w:r>
    </w:p>
    <w:p w:rsidR="00223226" w:rsidRDefault="00E55B20" w:rsidP="00070693">
      <w:r>
        <w:t xml:space="preserve">Following on from </w:t>
      </w:r>
      <w:r w:rsidR="00070693">
        <w:t>a workshop in June</w:t>
      </w:r>
      <w:r w:rsidR="00BB74B8">
        <w:t>,</w:t>
      </w:r>
      <w:r w:rsidR="00070693">
        <w:t xml:space="preserve"> </w:t>
      </w:r>
      <w:r>
        <w:t xml:space="preserve">attended by LAF members, NCC Officers and other Partner </w:t>
      </w:r>
      <w:r w:rsidR="005D4923">
        <w:t>Organi</w:t>
      </w:r>
      <w:r w:rsidR="00BB74B8">
        <w:t>s</w:t>
      </w:r>
      <w:r w:rsidR="005D4923">
        <w:t>ations,</w:t>
      </w:r>
    </w:p>
    <w:p w:rsidR="00223226" w:rsidRDefault="005D4923" w:rsidP="00070693">
      <w:r>
        <w:t xml:space="preserve">Rachael Rickell (M2M Project Officer – Access) </w:t>
      </w:r>
      <w:r w:rsidR="00223226">
        <w:t xml:space="preserve">attended and </w:t>
      </w:r>
      <w:r>
        <w:t xml:space="preserve">updated us on </w:t>
      </w:r>
      <w:r w:rsidR="00223226">
        <w:t>progress so far</w:t>
      </w:r>
      <w:r>
        <w:t xml:space="preserve">.  LAF members then spent some time </w:t>
      </w:r>
      <w:r w:rsidR="00223226">
        <w:t xml:space="preserve">using their expert local knowledge to </w:t>
      </w:r>
      <w:r>
        <w:t>mark up sites</w:t>
      </w:r>
      <w:r w:rsidR="00223226">
        <w:t xml:space="preserve"> of interest and proposed </w:t>
      </w:r>
      <w:r w:rsidR="00F12A58">
        <w:t>access improvements</w:t>
      </w:r>
      <w:r w:rsidR="00223226">
        <w:t xml:space="preserve"> in the</w:t>
      </w:r>
      <w:r>
        <w:t xml:space="preserve"> project area</w:t>
      </w:r>
      <w:r w:rsidR="00BB74B8">
        <w:t xml:space="preserve">. </w:t>
      </w:r>
      <w:r w:rsidR="00223226">
        <w:t xml:space="preserve"> Rachael will take these ideas away and consider them and will attend a future meeting</w:t>
      </w:r>
    </w:p>
    <w:p w:rsidR="00070693" w:rsidRDefault="00223226" w:rsidP="00070693">
      <w:r>
        <w:t>to update us</w:t>
      </w:r>
      <w:r w:rsidR="00BB74B8">
        <w:t xml:space="preserve"> on progress.</w:t>
      </w:r>
      <w:r>
        <w:t xml:space="preserve"> </w:t>
      </w:r>
    </w:p>
    <w:p w:rsidR="00070693" w:rsidRDefault="00070693" w:rsidP="00070693"/>
    <w:p w:rsidR="004A0D07" w:rsidRPr="00F567F2" w:rsidRDefault="004A0D07" w:rsidP="00BB74B8">
      <w:pPr>
        <w:rPr>
          <w:b/>
        </w:rPr>
      </w:pPr>
      <w:r w:rsidRPr="004A0D07">
        <w:rPr>
          <w:b/>
        </w:rPr>
        <w:t xml:space="preserve">ITEM </w:t>
      </w:r>
      <w:r>
        <w:rPr>
          <w:b/>
        </w:rPr>
        <w:t>13</w:t>
      </w:r>
      <w:r w:rsidR="00F567F2">
        <w:rPr>
          <w:b/>
        </w:rPr>
        <w:t xml:space="preserve"> </w:t>
      </w:r>
      <w:r>
        <w:rPr>
          <w:b/>
        </w:rPr>
        <w:t>– FUTURE DATES AND VENUES</w:t>
      </w:r>
    </w:p>
    <w:bookmarkEnd w:id="2"/>
    <w:p w:rsidR="00D1028A" w:rsidRDefault="00251BF2" w:rsidP="00E87824">
      <w:r>
        <w:t xml:space="preserve">The next LAF meeting is scheduled </w:t>
      </w:r>
      <w:r w:rsidR="009B3410">
        <w:t>for</w:t>
      </w:r>
      <w:r>
        <w:t xml:space="preserve"> Tuesday </w:t>
      </w:r>
      <w:r w:rsidR="00821521">
        <w:t>22</w:t>
      </w:r>
      <w:r w:rsidR="00821521" w:rsidRPr="00821521">
        <w:rPr>
          <w:vertAlign w:val="superscript"/>
        </w:rPr>
        <w:t>nd</w:t>
      </w:r>
      <w:r w:rsidR="00821521">
        <w:t xml:space="preserve"> </w:t>
      </w:r>
      <w:r w:rsidR="00872B1E">
        <w:t>October</w:t>
      </w:r>
      <w:r>
        <w:t xml:space="preserve"> 2019 at </w:t>
      </w:r>
      <w:r w:rsidR="00821521">
        <w:t xml:space="preserve">The Mill, Rufford Abbey Country Park. </w:t>
      </w:r>
    </w:p>
    <w:p w:rsidR="00D1028A" w:rsidRDefault="00D1028A" w:rsidP="00E87824"/>
    <w:p w:rsidR="00D1028A" w:rsidRPr="00D60069" w:rsidRDefault="00432F4F" w:rsidP="00E87824">
      <w:r>
        <w:t>C</w:t>
      </w:r>
      <w:r w:rsidR="00251BF2">
        <w:t>lose</w:t>
      </w:r>
      <w:r>
        <w:t xml:space="preserve"> of meeting. </w:t>
      </w:r>
      <w:r w:rsidR="00E85613">
        <w:t xml:space="preserve"> </w:t>
      </w:r>
    </w:p>
    <w:sectPr w:rsidR="00D1028A" w:rsidRPr="00D60069">
      <w:footerReference w:type="default" r:id="rId9"/>
      <w:headerReference w:type="first" r:id="rId10"/>
      <w:footerReference w:type="first" r:id="rId11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43C" w:rsidRDefault="000E143C">
      <w:pPr>
        <w:spacing w:before="0" w:after="0"/>
      </w:pPr>
      <w:r>
        <w:separator/>
      </w:r>
    </w:p>
  </w:endnote>
  <w:endnote w:type="continuationSeparator" w:id="0">
    <w:p w:rsidR="000E143C" w:rsidRDefault="000E143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1930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55042" w:rsidRDefault="00A550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55042" w:rsidRDefault="00A550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007348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55042" w:rsidRDefault="00A5504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A55042" w:rsidRDefault="00A550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43C" w:rsidRDefault="000E143C">
      <w:pPr>
        <w:spacing w:before="0" w:after="0"/>
      </w:pPr>
      <w:r>
        <w:separator/>
      </w:r>
    </w:p>
  </w:footnote>
  <w:footnote w:type="continuationSeparator" w:id="0">
    <w:p w:rsidR="000E143C" w:rsidRDefault="000E143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042" w:rsidRDefault="00A55042">
    <w:pPr>
      <w:pStyle w:val="Header"/>
      <w:jc w:val="right"/>
    </w:pPr>
  </w:p>
  <w:p w:rsidR="00A55042" w:rsidRDefault="00A550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D0FA9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01A240F"/>
    <w:multiLevelType w:val="hybridMultilevel"/>
    <w:tmpl w:val="3A4851A6"/>
    <w:lvl w:ilvl="0" w:tplc="502E4F7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F0769"/>
    <w:multiLevelType w:val="hybridMultilevel"/>
    <w:tmpl w:val="613EE384"/>
    <w:lvl w:ilvl="0" w:tplc="542CB690">
      <w:numFmt w:val="bullet"/>
      <w:lvlText w:val="-"/>
      <w:lvlJc w:val="left"/>
      <w:pPr>
        <w:ind w:left="2115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4" w15:restartNumberingAfterBreak="0">
    <w:nsid w:val="26622726"/>
    <w:multiLevelType w:val="hybridMultilevel"/>
    <w:tmpl w:val="09E4A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E4F86"/>
    <w:multiLevelType w:val="hybridMultilevel"/>
    <w:tmpl w:val="86284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D0106"/>
    <w:multiLevelType w:val="hybridMultilevel"/>
    <w:tmpl w:val="18001278"/>
    <w:lvl w:ilvl="0" w:tplc="059466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22E"/>
    <w:rsid w:val="00003930"/>
    <w:rsid w:val="00012A99"/>
    <w:rsid w:val="00012D68"/>
    <w:rsid w:val="000174BB"/>
    <w:rsid w:val="0002750E"/>
    <w:rsid w:val="00036B38"/>
    <w:rsid w:val="000427F2"/>
    <w:rsid w:val="00043364"/>
    <w:rsid w:val="00045243"/>
    <w:rsid w:val="00045404"/>
    <w:rsid w:val="00065F98"/>
    <w:rsid w:val="00067341"/>
    <w:rsid w:val="00070693"/>
    <w:rsid w:val="000709C9"/>
    <w:rsid w:val="000713CB"/>
    <w:rsid w:val="000801A9"/>
    <w:rsid w:val="00081C07"/>
    <w:rsid w:val="00087BC2"/>
    <w:rsid w:val="00095821"/>
    <w:rsid w:val="000971B4"/>
    <w:rsid w:val="000A40FC"/>
    <w:rsid w:val="000C0010"/>
    <w:rsid w:val="000C0809"/>
    <w:rsid w:val="000D3198"/>
    <w:rsid w:val="000E143C"/>
    <w:rsid w:val="000E4009"/>
    <w:rsid w:val="000E7A54"/>
    <w:rsid w:val="000F0D37"/>
    <w:rsid w:val="000F76FF"/>
    <w:rsid w:val="001001B4"/>
    <w:rsid w:val="0010205D"/>
    <w:rsid w:val="00102FCF"/>
    <w:rsid w:val="00122F24"/>
    <w:rsid w:val="0012389B"/>
    <w:rsid w:val="00127D32"/>
    <w:rsid w:val="00134A1A"/>
    <w:rsid w:val="00156A03"/>
    <w:rsid w:val="00160994"/>
    <w:rsid w:val="0016793E"/>
    <w:rsid w:val="00170021"/>
    <w:rsid w:val="001701F6"/>
    <w:rsid w:val="00191DA2"/>
    <w:rsid w:val="00191EBA"/>
    <w:rsid w:val="00196FEA"/>
    <w:rsid w:val="001A3E27"/>
    <w:rsid w:val="001A439E"/>
    <w:rsid w:val="001A70B6"/>
    <w:rsid w:val="001B0A88"/>
    <w:rsid w:val="001C2C3A"/>
    <w:rsid w:val="001C2F4B"/>
    <w:rsid w:val="001C5099"/>
    <w:rsid w:val="001D0CBE"/>
    <w:rsid w:val="001E0877"/>
    <w:rsid w:val="001E68E6"/>
    <w:rsid w:val="001E78D0"/>
    <w:rsid w:val="00202056"/>
    <w:rsid w:val="00202F38"/>
    <w:rsid w:val="002147D3"/>
    <w:rsid w:val="0021510D"/>
    <w:rsid w:val="00216F3B"/>
    <w:rsid w:val="00223226"/>
    <w:rsid w:val="0023142A"/>
    <w:rsid w:val="002315FA"/>
    <w:rsid w:val="002339EF"/>
    <w:rsid w:val="00234872"/>
    <w:rsid w:val="00251BF2"/>
    <w:rsid w:val="00252470"/>
    <w:rsid w:val="00252A6E"/>
    <w:rsid w:val="002569AE"/>
    <w:rsid w:val="00256B62"/>
    <w:rsid w:val="0027438E"/>
    <w:rsid w:val="00295B59"/>
    <w:rsid w:val="002A1584"/>
    <w:rsid w:val="002A6198"/>
    <w:rsid w:val="002A775C"/>
    <w:rsid w:val="002B2D13"/>
    <w:rsid w:val="002D4E54"/>
    <w:rsid w:val="002F1832"/>
    <w:rsid w:val="002F5F87"/>
    <w:rsid w:val="003020A2"/>
    <w:rsid w:val="00305843"/>
    <w:rsid w:val="00311EC5"/>
    <w:rsid w:val="003139A8"/>
    <w:rsid w:val="00317091"/>
    <w:rsid w:val="00322293"/>
    <w:rsid w:val="00323CF1"/>
    <w:rsid w:val="00335747"/>
    <w:rsid w:val="00342D9E"/>
    <w:rsid w:val="0034721D"/>
    <w:rsid w:val="00347463"/>
    <w:rsid w:val="003501F7"/>
    <w:rsid w:val="00350CB6"/>
    <w:rsid w:val="003560E5"/>
    <w:rsid w:val="00371488"/>
    <w:rsid w:val="00373D24"/>
    <w:rsid w:val="00381120"/>
    <w:rsid w:val="00383B76"/>
    <w:rsid w:val="00385108"/>
    <w:rsid w:val="0038538F"/>
    <w:rsid w:val="00385708"/>
    <w:rsid w:val="00393730"/>
    <w:rsid w:val="003A13E2"/>
    <w:rsid w:val="003A7AD7"/>
    <w:rsid w:val="003B7E5A"/>
    <w:rsid w:val="003D28CA"/>
    <w:rsid w:val="003D3E57"/>
    <w:rsid w:val="003D49DD"/>
    <w:rsid w:val="003D5BF7"/>
    <w:rsid w:val="003D77FC"/>
    <w:rsid w:val="003E136B"/>
    <w:rsid w:val="003E2F67"/>
    <w:rsid w:val="003E3634"/>
    <w:rsid w:val="003E6E79"/>
    <w:rsid w:val="003F0171"/>
    <w:rsid w:val="003F257D"/>
    <w:rsid w:val="00407512"/>
    <w:rsid w:val="00410743"/>
    <w:rsid w:val="0041089D"/>
    <w:rsid w:val="0041110B"/>
    <w:rsid w:val="004221F6"/>
    <w:rsid w:val="0043132F"/>
    <w:rsid w:val="00432F4F"/>
    <w:rsid w:val="00440723"/>
    <w:rsid w:val="0045740E"/>
    <w:rsid w:val="00476939"/>
    <w:rsid w:val="00487158"/>
    <w:rsid w:val="00497C5E"/>
    <w:rsid w:val="004A0D07"/>
    <w:rsid w:val="004A26AF"/>
    <w:rsid w:val="004A78F6"/>
    <w:rsid w:val="004B24B6"/>
    <w:rsid w:val="004B4893"/>
    <w:rsid w:val="004B5E31"/>
    <w:rsid w:val="004C2C6B"/>
    <w:rsid w:val="004D0EB6"/>
    <w:rsid w:val="004D3CBF"/>
    <w:rsid w:val="004E3FF7"/>
    <w:rsid w:val="0050152C"/>
    <w:rsid w:val="00501C13"/>
    <w:rsid w:val="00502E57"/>
    <w:rsid w:val="00507D21"/>
    <w:rsid w:val="00521511"/>
    <w:rsid w:val="00521F18"/>
    <w:rsid w:val="005466F3"/>
    <w:rsid w:val="0055157C"/>
    <w:rsid w:val="00555006"/>
    <w:rsid w:val="00563186"/>
    <w:rsid w:val="00570545"/>
    <w:rsid w:val="00572A4B"/>
    <w:rsid w:val="005817A0"/>
    <w:rsid w:val="005877F1"/>
    <w:rsid w:val="005A25EB"/>
    <w:rsid w:val="005A57B4"/>
    <w:rsid w:val="005A7328"/>
    <w:rsid w:val="005B0023"/>
    <w:rsid w:val="005B127F"/>
    <w:rsid w:val="005B1830"/>
    <w:rsid w:val="005B2AE9"/>
    <w:rsid w:val="005B4BE2"/>
    <w:rsid w:val="005D2299"/>
    <w:rsid w:val="005D4923"/>
    <w:rsid w:val="005E7CBA"/>
    <w:rsid w:val="005F7B4A"/>
    <w:rsid w:val="006068A0"/>
    <w:rsid w:val="00607459"/>
    <w:rsid w:val="0060747D"/>
    <w:rsid w:val="0061479C"/>
    <w:rsid w:val="00614F17"/>
    <w:rsid w:val="006173C9"/>
    <w:rsid w:val="00621F07"/>
    <w:rsid w:val="00625C4A"/>
    <w:rsid w:val="00632DD0"/>
    <w:rsid w:val="006344A8"/>
    <w:rsid w:val="0064047C"/>
    <w:rsid w:val="00646DC0"/>
    <w:rsid w:val="00650B54"/>
    <w:rsid w:val="00650B6A"/>
    <w:rsid w:val="00656537"/>
    <w:rsid w:val="0066526E"/>
    <w:rsid w:val="00673EFF"/>
    <w:rsid w:val="006744CF"/>
    <w:rsid w:val="00675F65"/>
    <w:rsid w:val="00680189"/>
    <w:rsid w:val="00681647"/>
    <w:rsid w:val="00692AFB"/>
    <w:rsid w:val="0069540B"/>
    <w:rsid w:val="006A0DAA"/>
    <w:rsid w:val="006A1ACF"/>
    <w:rsid w:val="006A779B"/>
    <w:rsid w:val="006C1EB1"/>
    <w:rsid w:val="006C7CC5"/>
    <w:rsid w:val="006E0115"/>
    <w:rsid w:val="006F1C23"/>
    <w:rsid w:val="00705BDF"/>
    <w:rsid w:val="00706399"/>
    <w:rsid w:val="00710D62"/>
    <w:rsid w:val="0071201E"/>
    <w:rsid w:val="00725C33"/>
    <w:rsid w:val="00731AD5"/>
    <w:rsid w:val="00734EEC"/>
    <w:rsid w:val="00741532"/>
    <w:rsid w:val="00747BB3"/>
    <w:rsid w:val="00750887"/>
    <w:rsid w:val="007513E0"/>
    <w:rsid w:val="0076571E"/>
    <w:rsid w:val="00767011"/>
    <w:rsid w:val="00767F33"/>
    <w:rsid w:val="00773273"/>
    <w:rsid w:val="007877B7"/>
    <w:rsid w:val="007A09DD"/>
    <w:rsid w:val="007A2782"/>
    <w:rsid w:val="007A46E9"/>
    <w:rsid w:val="007A7FF8"/>
    <w:rsid w:val="007B3F61"/>
    <w:rsid w:val="007C3D42"/>
    <w:rsid w:val="007D0935"/>
    <w:rsid w:val="007D7770"/>
    <w:rsid w:val="007E4554"/>
    <w:rsid w:val="007F04FA"/>
    <w:rsid w:val="007F1F06"/>
    <w:rsid w:val="0081571A"/>
    <w:rsid w:val="00821521"/>
    <w:rsid w:val="00821D3C"/>
    <w:rsid w:val="008228E2"/>
    <w:rsid w:val="00827F1C"/>
    <w:rsid w:val="00835AC9"/>
    <w:rsid w:val="00836DAA"/>
    <w:rsid w:val="00860807"/>
    <w:rsid w:val="00872B1E"/>
    <w:rsid w:val="008814AE"/>
    <w:rsid w:val="00894E66"/>
    <w:rsid w:val="008A3F10"/>
    <w:rsid w:val="008B439D"/>
    <w:rsid w:val="008D294A"/>
    <w:rsid w:val="008D6D85"/>
    <w:rsid w:val="008E01FB"/>
    <w:rsid w:val="008F04EC"/>
    <w:rsid w:val="008F132B"/>
    <w:rsid w:val="008F6DB6"/>
    <w:rsid w:val="00910189"/>
    <w:rsid w:val="0091771B"/>
    <w:rsid w:val="00923036"/>
    <w:rsid w:val="009238E0"/>
    <w:rsid w:val="0092517F"/>
    <w:rsid w:val="009274C4"/>
    <w:rsid w:val="009345D0"/>
    <w:rsid w:val="0093704C"/>
    <w:rsid w:val="00941805"/>
    <w:rsid w:val="00970A9E"/>
    <w:rsid w:val="00970CF7"/>
    <w:rsid w:val="00975809"/>
    <w:rsid w:val="00983074"/>
    <w:rsid w:val="009A3E38"/>
    <w:rsid w:val="009B3410"/>
    <w:rsid w:val="009C1089"/>
    <w:rsid w:val="009C1EE6"/>
    <w:rsid w:val="009C393D"/>
    <w:rsid w:val="009D1C34"/>
    <w:rsid w:val="009D35CE"/>
    <w:rsid w:val="009F443E"/>
    <w:rsid w:val="009F7865"/>
    <w:rsid w:val="00A10888"/>
    <w:rsid w:val="00A11178"/>
    <w:rsid w:val="00A2630B"/>
    <w:rsid w:val="00A32304"/>
    <w:rsid w:val="00A37840"/>
    <w:rsid w:val="00A50BF0"/>
    <w:rsid w:val="00A55042"/>
    <w:rsid w:val="00A618DE"/>
    <w:rsid w:val="00A64172"/>
    <w:rsid w:val="00A72130"/>
    <w:rsid w:val="00A84A8D"/>
    <w:rsid w:val="00A9119B"/>
    <w:rsid w:val="00A9405D"/>
    <w:rsid w:val="00AA35FC"/>
    <w:rsid w:val="00AA6551"/>
    <w:rsid w:val="00AB7080"/>
    <w:rsid w:val="00AC21BC"/>
    <w:rsid w:val="00AC3BD6"/>
    <w:rsid w:val="00AD37EA"/>
    <w:rsid w:val="00AE7157"/>
    <w:rsid w:val="00AF0038"/>
    <w:rsid w:val="00AF28CC"/>
    <w:rsid w:val="00AF4307"/>
    <w:rsid w:val="00AF4487"/>
    <w:rsid w:val="00B017C2"/>
    <w:rsid w:val="00B046B3"/>
    <w:rsid w:val="00B231CE"/>
    <w:rsid w:val="00B27F21"/>
    <w:rsid w:val="00B362EF"/>
    <w:rsid w:val="00B370C6"/>
    <w:rsid w:val="00B4295D"/>
    <w:rsid w:val="00B435ED"/>
    <w:rsid w:val="00B43D4D"/>
    <w:rsid w:val="00B469D1"/>
    <w:rsid w:val="00B512D8"/>
    <w:rsid w:val="00B5435F"/>
    <w:rsid w:val="00B5633D"/>
    <w:rsid w:val="00B570E0"/>
    <w:rsid w:val="00B62CA7"/>
    <w:rsid w:val="00B74B5C"/>
    <w:rsid w:val="00B76578"/>
    <w:rsid w:val="00B8122E"/>
    <w:rsid w:val="00B8346C"/>
    <w:rsid w:val="00BB2BCF"/>
    <w:rsid w:val="00BB74B8"/>
    <w:rsid w:val="00BC07F2"/>
    <w:rsid w:val="00BC1AF4"/>
    <w:rsid w:val="00BD5E00"/>
    <w:rsid w:val="00BF2323"/>
    <w:rsid w:val="00C02DE6"/>
    <w:rsid w:val="00C11E7C"/>
    <w:rsid w:val="00C13E62"/>
    <w:rsid w:val="00C24673"/>
    <w:rsid w:val="00C5615A"/>
    <w:rsid w:val="00C70E97"/>
    <w:rsid w:val="00C91E0E"/>
    <w:rsid w:val="00CA2AA7"/>
    <w:rsid w:val="00CA4640"/>
    <w:rsid w:val="00CB5404"/>
    <w:rsid w:val="00CD6C3C"/>
    <w:rsid w:val="00CE3F4F"/>
    <w:rsid w:val="00CE7F33"/>
    <w:rsid w:val="00D05BEA"/>
    <w:rsid w:val="00D1028A"/>
    <w:rsid w:val="00D1587E"/>
    <w:rsid w:val="00D1664C"/>
    <w:rsid w:val="00D169FF"/>
    <w:rsid w:val="00D2261A"/>
    <w:rsid w:val="00D26173"/>
    <w:rsid w:val="00D3604C"/>
    <w:rsid w:val="00D42D5A"/>
    <w:rsid w:val="00D448E1"/>
    <w:rsid w:val="00D450DC"/>
    <w:rsid w:val="00D45A8A"/>
    <w:rsid w:val="00D479BC"/>
    <w:rsid w:val="00D5058D"/>
    <w:rsid w:val="00D52968"/>
    <w:rsid w:val="00D56F00"/>
    <w:rsid w:val="00D60069"/>
    <w:rsid w:val="00D62E01"/>
    <w:rsid w:val="00D661EE"/>
    <w:rsid w:val="00D66C37"/>
    <w:rsid w:val="00D73EA0"/>
    <w:rsid w:val="00D82670"/>
    <w:rsid w:val="00D84288"/>
    <w:rsid w:val="00D84FDE"/>
    <w:rsid w:val="00D854EB"/>
    <w:rsid w:val="00D91CED"/>
    <w:rsid w:val="00D97C50"/>
    <w:rsid w:val="00DB6E1B"/>
    <w:rsid w:val="00DB73E9"/>
    <w:rsid w:val="00DB7BB2"/>
    <w:rsid w:val="00DC0D17"/>
    <w:rsid w:val="00DC4E3E"/>
    <w:rsid w:val="00DD1D15"/>
    <w:rsid w:val="00DD5B7D"/>
    <w:rsid w:val="00DE79A9"/>
    <w:rsid w:val="00E048B4"/>
    <w:rsid w:val="00E1014B"/>
    <w:rsid w:val="00E13646"/>
    <w:rsid w:val="00E14F0C"/>
    <w:rsid w:val="00E212C8"/>
    <w:rsid w:val="00E22D08"/>
    <w:rsid w:val="00E26DA7"/>
    <w:rsid w:val="00E271F8"/>
    <w:rsid w:val="00E46333"/>
    <w:rsid w:val="00E47A1A"/>
    <w:rsid w:val="00E55B20"/>
    <w:rsid w:val="00E670A7"/>
    <w:rsid w:val="00E71367"/>
    <w:rsid w:val="00E720AC"/>
    <w:rsid w:val="00E72FD5"/>
    <w:rsid w:val="00E7446F"/>
    <w:rsid w:val="00E85613"/>
    <w:rsid w:val="00E85BCD"/>
    <w:rsid w:val="00E86DC0"/>
    <w:rsid w:val="00E87824"/>
    <w:rsid w:val="00EA0C48"/>
    <w:rsid w:val="00EA7D84"/>
    <w:rsid w:val="00EC06D5"/>
    <w:rsid w:val="00EC1FB2"/>
    <w:rsid w:val="00EC77B3"/>
    <w:rsid w:val="00ED1539"/>
    <w:rsid w:val="00ED768E"/>
    <w:rsid w:val="00ED77BC"/>
    <w:rsid w:val="00EF39C0"/>
    <w:rsid w:val="00F040F9"/>
    <w:rsid w:val="00F10AF0"/>
    <w:rsid w:val="00F12A58"/>
    <w:rsid w:val="00F23CAF"/>
    <w:rsid w:val="00F37915"/>
    <w:rsid w:val="00F434DD"/>
    <w:rsid w:val="00F5401A"/>
    <w:rsid w:val="00F567F2"/>
    <w:rsid w:val="00F608EC"/>
    <w:rsid w:val="00F663A3"/>
    <w:rsid w:val="00F740D1"/>
    <w:rsid w:val="00F74FAE"/>
    <w:rsid w:val="00F81219"/>
    <w:rsid w:val="00F819CB"/>
    <w:rsid w:val="00F83A93"/>
    <w:rsid w:val="00F9373C"/>
    <w:rsid w:val="00FA154B"/>
    <w:rsid w:val="00FB3E67"/>
    <w:rsid w:val="00FB61F0"/>
    <w:rsid w:val="00FC279F"/>
    <w:rsid w:val="00FD18D5"/>
    <w:rsid w:val="00FD4A36"/>
    <w:rsid w:val="00FF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1C75A097-2BF1-4466-A782-D34F4A67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5BF7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unhideWhenUsed/>
    <w:qFormat/>
    <w:rsid w:val="00191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W35\Downloads\tf1639256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4FDA4-20A7-4BC9-A9EF-366F6F08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tf16392567.dotx</Template>
  <TotalTime>1</TotalTime>
  <Pages>3</Pages>
  <Words>945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Williams</dc:creator>
  <cp:keywords/>
  <dc:description/>
  <cp:lastModifiedBy>Lora Cotterill</cp:lastModifiedBy>
  <cp:revision>2</cp:revision>
  <cp:lastPrinted>2019-10-10T16:03:00Z</cp:lastPrinted>
  <dcterms:created xsi:type="dcterms:W3CDTF">2020-02-03T17:13:00Z</dcterms:created>
  <dcterms:modified xsi:type="dcterms:W3CDTF">2020-02-03T17:13:00Z</dcterms:modified>
  <cp:version/>
</cp:coreProperties>
</file>