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70B" w:rsidRDefault="00376F72" w:rsidP="00A9370B">
      <w:r>
        <w:rPr>
          <w:noProof/>
        </w:rPr>
        <w:drawing>
          <wp:inline distT="0" distB="0" distL="0" distR="0" wp14:anchorId="737A80AC" wp14:editId="3DA7318F">
            <wp:extent cx="2952750" cy="495300"/>
            <wp:effectExtent l="0" t="0" r="0" b="0"/>
            <wp:docPr id="1" name="Picture 1" descr="NCC-l-head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cmy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0B" w:rsidRDefault="00A9370B" w:rsidP="00A9370B"/>
    <w:p w:rsidR="008F1231" w:rsidRDefault="008F1231" w:rsidP="00A9370B">
      <w:pPr>
        <w:sectPr w:rsidR="008F1231" w:rsidSect="00D31EE1">
          <w:type w:val="continuous"/>
          <w:pgSz w:w="16838" w:h="11906" w:orient="landscape" w:code="9"/>
          <w:pgMar w:top="567" w:right="567" w:bottom="851" w:left="567" w:header="709" w:footer="284" w:gutter="0"/>
          <w:cols w:sep="1" w:space="720"/>
          <w:docGrid w:linePitch="360"/>
        </w:sectPr>
      </w:pPr>
    </w:p>
    <w:p w:rsidR="00370079" w:rsidRPr="00997866" w:rsidRDefault="00F1300E" w:rsidP="00F1300E">
      <w:pPr>
        <w:rPr>
          <w:b/>
        </w:rPr>
      </w:pPr>
      <w:bookmarkStart w:id="0" w:name="_Hlk13640282"/>
      <w:r w:rsidRPr="00997866">
        <w:rPr>
          <w:b/>
        </w:rPr>
        <w:t xml:space="preserve">Performance </w:t>
      </w:r>
      <w:r w:rsidR="00632468" w:rsidRPr="00997866">
        <w:rPr>
          <w:b/>
        </w:rPr>
        <w:t>Information</w:t>
      </w:r>
      <w:r w:rsidRPr="00997866">
        <w:rPr>
          <w:b/>
        </w:rPr>
        <w:t xml:space="preserve"> </w:t>
      </w:r>
      <w:r w:rsidR="00FA2131" w:rsidRPr="00997866">
        <w:rPr>
          <w:b/>
        </w:rPr>
        <w:t>Analysis</w:t>
      </w:r>
      <w:r w:rsidR="00D04765" w:rsidRPr="00997866">
        <w:rPr>
          <w:b/>
        </w:rPr>
        <w:t xml:space="preserve">  AP/INM</w:t>
      </w:r>
      <w:r w:rsidR="00B753CF" w:rsidRPr="00997866">
        <w:rPr>
          <w:b/>
        </w:rPr>
        <w:t xml:space="preserve">  ACADEMIC YEAR 2019/20</w:t>
      </w:r>
    </w:p>
    <w:p w:rsidR="00F1300E" w:rsidRPr="00997866" w:rsidRDefault="00F1300E" w:rsidP="00F1300E">
      <w:pPr>
        <w:rPr>
          <w:b/>
        </w:rPr>
      </w:pPr>
    </w:p>
    <w:tbl>
      <w:tblPr>
        <w:tblW w:w="12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9"/>
        <w:gridCol w:w="5528"/>
      </w:tblGrid>
      <w:tr w:rsidR="00997866" w:rsidRPr="00997866" w:rsidTr="00326B9A">
        <w:tc>
          <w:tcPr>
            <w:tcW w:w="7259" w:type="dxa"/>
            <w:shd w:val="clear" w:color="auto" w:fill="auto"/>
            <w:vAlign w:val="center"/>
          </w:tcPr>
          <w:p w:rsidR="00D04765" w:rsidRPr="00997866" w:rsidRDefault="00D04765" w:rsidP="00326B9A">
            <w:pPr>
              <w:spacing w:line="360" w:lineRule="auto"/>
              <w:rPr>
                <w:rFonts w:cs="Arial"/>
                <w:b/>
              </w:rPr>
            </w:pPr>
            <w:r w:rsidRPr="00997866">
              <w:rPr>
                <w:rFonts w:cs="Arial"/>
                <w:b/>
              </w:rPr>
              <w:t>Provider Name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04765" w:rsidRPr="00997866" w:rsidRDefault="00D04765" w:rsidP="00326B9A">
            <w:pPr>
              <w:rPr>
                <w:rFonts w:cs="Arial"/>
              </w:rPr>
            </w:pPr>
          </w:p>
        </w:tc>
      </w:tr>
      <w:tr w:rsidR="00997866" w:rsidRPr="00997866" w:rsidTr="00326B9A">
        <w:tc>
          <w:tcPr>
            <w:tcW w:w="7259" w:type="dxa"/>
            <w:shd w:val="clear" w:color="auto" w:fill="auto"/>
            <w:vAlign w:val="center"/>
          </w:tcPr>
          <w:p w:rsidR="003D06F8" w:rsidRPr="00997866" w:rsidRDefault="00D04765" w:rsidP="00326B9A">
            <w:pPr>
              <w:spacing w:line="360" w:lineRule="auto"/>
              <w:rPr>
                <w:rFonts w:cs="Arial"/>
                <w:b/>
              </w:rPr>
            </w:pPr>
            <w:r w:rsidRPr="00997866">
              <w:rPr>
                <w:rFonts w:cs="Arial"/>
                <w:b/>
              </w:rPr>
              <w:t>L</w:t>
            </w:r>
            <w:r w:rsidR="00B753CF" w:rsidRPr="00997866">
              <w:rPr>
                <w:rFonts w:cs="Arial"/>
                <w:b/>
              </w:rPr>
              <w:t>ead</w:t>
            </w:r>
            <w:r w:rsidRPr="00997866">
              <w:rPr>
                <w:rFonts w:cs="Arial"/>
                <w:b/>
              </w:rPr>
              <w:t xml:space="preserve"> </w:t>
            </w:r>
            <w:r w:rsidR="003D06F8" w:rsidRPr="00997866">
              <w:rPr>
                <w:rFonts w:cs="Arial"/>
                <w:b/>
              </w:rPr>
              <w:t>Responsible Commissioner/Contract Manager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D06F8" w:rsidRPr="00997866" w:rsidRDefault="003D06F8" w:rsidP="00326B9A">
            <w:pPr>
              <w:rPr>
                <w:rFonts w:cs="Arial"/>
              </w:rPr>
            </w:pPr>
            <w:bookmarkStart w:id="1" w:name="_GoBack"/>
            <w:bookmarkEnd w:id="1"/>
          </w:p>
        </w:tc>
      </w:tr>
      <w:tr w:rsidR="00997866" w:rsidRPr="00997866" w:rsidTr="00326B9A">
        <w:tc>
          <w:tcPr>
            <w:tcW w:w="7259" w:type="dxa"/>
            <w:shd w:val="clear" w:color="auto" w:fill="auto"/>
            <w:vAlign w:val="center"/>
          </w:tcPr>
          <w:p w:rsidR="003D06F8" w:rsidRPr="00997866" w:rsidRDefault="003D06F8" w:rsidP="00326B9A">
            <w:pPr>
              <w:spacing w:line="360" w:lineRule="auto"/>
              <w:rPr>
                <w:rFonts w:cs="Arial"/>
                <w:b/>
              </w:rPr>
            </w:pPr>
            <w:r w:rsidRPr="00997866">
              <w:rPr>
                <w:rFonts w:cs="Arial"/>
                <w:b/>
              </w:rPr>
              <w:t>Responsible Commissioner/Contract Manager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D06F8" w:rsidRPr="00997866" w:rsidRDefault="003D06F8" w:rsidP="00326B9A">
            <w:pPr>
              <w:rPr>
                <w:rFonts w:cs="Arial"/>
              </w:rPr>
            </w:pPr>
          </w:p>
        </w:tc>
      </w:tr>
      <w:tr w:rsidR="00997866" w:rsidRPr="00997866" w:rsidTr="00326B9A">
        <w:tc>
          <w:tcPr>
            <w:tcW w:w="7259" w:type="dxa"/>
            <w:shd w:val="clear" w:color="auto" w:fill="auto"/>
            <w:vAlign w:val="center"/>
          </w:tcPr>
          <w:p w:rsidR="003D06F8" w:rsidRPr="00997866" w:rsidRDefault="003D06F8" w:rsidP="00326B9A">
            <w:pPr>
              <w:spacing w:line="360" w:lineRule="auto"/>
              <w:rPr>
                <w:rFonts w:cs="Arial"/>
                <w:b/>
              </w:rPr>
            </w:pPr>
            <w:proofErr w:type="gramStart"/>
            <w:r w:rsidRPr="00997866">
              <w:rPr>
                <w:rFonts w:cs="Arial"/>
                <w:b/>
              </w:rPr>
              <w:t>Contract</w:t>
            </w:r>
            <w:r w:rsidR="00B753CF" w:rsidRPr="00997866">
              <w:rPr>
                <w:rFonts w:cs="Arial"/>
                <w:b/>
              </w:rPr>
              <w:t xml:space="preserve">  </w:t>
            </w:r>
            <w:r w:rsidR="003C7889" w:rsidRPr="00997866">
              <w:rPr>
                <w:rFonts w:cs="Arial"/>
                <w:b/>
              </w:rPr>
              <w:t>(</w:t>
            </w:r>
            <w:proofErr w:type="gramEnd"/>
            <w:r w:rsidR="003C7889" w:rsidRPr="00997866">
              <w:rPr>
                <w:rFonts w:cs="Arial"/>
                <w:b/>
              </w:rPr>
              <w:t xml:space="preserve">e.g. </w:t>
            </w:r>
            <w:r w:rsidR="00B274B1" w:rsidRPr="00997866">
              <w:rPr>
                <w:rFonts w:cs="Arial"/>
                <w:b/>
              </w:rPr>
              <w:t>INM/AP</w:t>
            </w:r>
            <w:r w:rsidR="003C7889" w:rsidRPr="00997866">
              <w:rPr>
                <w:rFonts w:cs="Arial"/>
                <w:b/>
              </w:rPr>
              <w:t>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D06F8" w:rsidRPr="00997866" w:rsidRDefault="003D06F8" w:rsidP="00326B9A">
            <w:pPr>
              <w:rPr>
                <w:rFonts w:cs="Arial"/>
              </w:rPr>
            </w:pPr>
          </w:p>
        </w:tc>
      </w:tr>
      <w:tr w:rsidR="00997866" w:rsidRPr="00997866" w:rsidTr="00326B9A">
        <w:tc>
          <w:tcPr>
            <w:tcW w:w="7259" w:type="dxa"/>
            <w:shd w:val="clear" w:color="auto" w:fill="auto"/>
            <w:vAlign w:val="center"/>
          </w:tcPr>
          <w:p w:rsidR="003D06F8" w:rsidRPr="00997866" w:rsidRDefault="003D06F8" w:rsidP="00326B9A">
            <w:pPr>
              <w:spacing w:line="360" w:lineRule="auto"/>
              <w:rPr>
                <w:rFonts w:cs="Arial"/>
                <w:b/>
              </w:rPr>
            </w:pPr>
            <w:r w:rsidRPr="00997866">
              <w:rPr>
                <w:rFonts w:cs="Arial"/>
                <w:b/>
              </w:rPr>
              <w:t>Number of current placements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D06F8" w:rsidRPr="00997866" w:rsidRDefault="003D06F8" w:rsidP="00326B9A">
            <w:pPr>
              <w:rPr>
                <w:rFonts w:cs="Arial"/>
              </w:rPr>
            </w:pPr>
          </w:p>
        </w:tc>
      </w:tr>
      <w:tr w:rsidR="00997866" w:rsidRPr="00997866" w:rsidTr="00326B9A">
        <w:tc>
          <w:tcPr>
            <w:tcW w:w="7259" w:type="dxa"/>
            <w:shd w:val="clear" w:color="auto" w:fill="auto"/>
            <w:vAlign w:val="center"/>
          </w:tcPr>
          <w:p w:rsidR="003D06F8" w:rsidRPr="00997866" w:rsidRDefault="003D06F8" w:rsidP="00326B9A">
            <w:pPr>
              <w:spacing w:line="360" w:lineRule="auto"/>
              <w:rPr>
                <w:rFonts w:cs="Arial"/>
                <w:b/>
              </w:rPr>
            </w:pPr>
            <w:r w:rsidRPr="00997866">
              <w:rPr>
                <w:rFonts w:cs="Arial"/>
                <w:b/>
              </w:rPr>
              <w:t>Annual value of current placements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D06F8" w:rsidRPr="00997866" w:rsidRDefault="003D06F8" w:rsidP="00326B9A">
            <w:pPr>
              <w:rPr>
                <w:rFonts w:cs="Arial"/>
              </w:rPr>
            </w:pPr>
          </w:p>
        </w:tc>
      </w:tr>
    </w:tbl>
    <w:p w:rsidR="00121FC4" w:rsidRDefault="00121FC4" w:rsidP="00F1300E">
      <w:pPr>
        <w:rPr>
          <w:color w:val="FF9900"/>
        </w:rPr>
      </w:pPr>
    </w:p>
    <w:p w:rsidR="00F1300E" w:rsidRPr="0035036B" w:rsidRDefault="00F1300E" w:rsidP="00F1300E">
      <w:pPr>
        <w:jc w:val="center"/>
        <w:rPr>
          <w:b/>
          <w:color w:val="00B050"/>
          <w:sz w:val="16"/>
          <w:szCs w:val="16"/>
        </w:rPr>
      </w:pPr>
    </w:p>
    <w:p w:rsidR="00F1300E" w:rsidRDefault="00F1300E" w:rsidP="00F1300E">
      <w:pPr>
        <w:rPr>
          <w:b/>
        </w:rPr>
      </w:pPr>
      <w:r w:rsidRPr="009A2A71">
        <w:rPr>
          <w:b/>
        </w:rPr>
        <w:t>Overview of key outcomes, outputs and progress for this reporting period</w:t>
      </w:r>
    </w:p>
    <w:p w:rsidR="00F1300E" w:rsidRPr="0035036B" w:rsidRDefault="00F1300E" w:rsidP="00F1300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36"/>
        <w:gridCol w:w="1104"/>
        <w:gridCol w:w="1079"/>
        <w:gridCol w:w="1437"/>
        <w:gridCol w:w="1079"/>
        <w:gridCol w:w="1437"/>
        <w:gridCol w:w="1079"/>
        <w:gridCol w:w="2573"/>
      </w:tblGrid>
      <w:tr w:rsidR="00B753CF" w:rsidRPr="0084605D" w:rsidTr="00432643">
        <w:trPr>
          <w:trHeight w:val="402"/>
          <w:tblHeader/>
        </w:trPr>
        <w:tc>
          <w:tcPr>
            <w:tcW w:w="1838" w:type="dxa"/>
            <w:vMerge w:val="restart"/>
            <w:shd w:val="clear" w:color="auto" w:fill="F2F2F2" w:themeFill="background1" w:themeFillShade="F2"/>
          </w:tcPr>
          <w:p w:rsidR="00B753CF" w:rsidRPr="0084605D" w:rsidRDefault="00B753CF" w:rsidP="0084605D">
            <w:pPr>
              <w:rPr>
                <w:b/>
              </w:rPr>
            </w:pPr>
            <w:r>
              <w:rPr>
                <w:b/>
              </w:rPr>
              <w:t xml:space="preserve">Desired outcome </w:t>
            </w:r>
          </w:p>
        </w:tc>
        <w:tc>
          <w:tcPr>
            <w:tcW w:w="1836" w:type="dxa"/>
            <w:vMerge w:val="restart"/>
            <w:shd w:val="clear" w:color="auto" w:fill="F2F2F2" w:themeFill="background1" w:themeFillShade="F2"/>
          </w:tcPr>
          <w:p w:rsidR="00B753CF" w:rsidRPr="0084605D" w:rsidRDefault="00B753CF" w:rsidP="0084605D">
            <w:pPr>
              <w:rPr>
                <w:b/>
              </w:rPr>
            </w:pPr>
            <w:r>
              <w:rPr>
                <w:b/>
              </w:rPr>
              <w:t>PI</w:t>
            </w:r>
          </w:p>
        </w:tc>
        <w:tc>
          <w:tcPr>
            <w:tcW w:w="2183" w:type="dxa"/>
            <w:gridSpan w:val="2"/>
            <w:shd w:val="clear" w:color="auto" w:fill="F2F2F2" w:themeFill="background1" w:themeFillShade="F2"/>
            <w:vAlign w:val="center"/>
          </w:tcPr>
          <w:p w:rsidR="00B753CF" w:rsidRPr="0084605D" w:rsidRDefault="00B753CF" w:rsidP="00C33A7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84605D">
              <w:rPr>
                <w:b/>
              </w:rPr>
              <w:t>1</w:t>
            </w:r>
          </w:p>
        </w:tc>
        <w:tc>
          <w:tcPr>
            <w:tcW w:w="2516" w:type="dxa"/>
            <w:gridSpan w:val="2"/>
            <w:shd w:val="clear" w:color="auto" w:fill="F2F2F2" w:themeFill="background1" w:themeFillShade="F2"/>
            <w:vAlign w:val="center"/>
          </w:tcPr>
          <w:p w:rsidR="00B753CF" w:rsidRPr="0084605D" w:rsidRDefault="00B753CF" w:rsidP="00C33A7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84605D">
              <w:rPr>
                <w:b/>
              </w:rPr>
              <w:t>2</w:t>
            </w:r>
          </w:p>
        </w:tc>
        <w:tc>
          <w:tcPr>
            <w:tcW w:w="2516" w:type="dxa"/>
            <w:gridSpan w:val="2"/>
            <w:shd w:val="clear" w:color="auto" w:fill="F2F2F2" w:themeFill="background1" w:themeFillShade="F2"/>
            <w:vAlign w:val="center"/>
          </w:tcPr>
          <w:p w:rsidR="00B753CF" w:rsidRPr="0084605D" w:rsidRDefault="00B753CF" w:rsidP="00C33A7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84605D">
              <w:rPr>
                <w:b/>
              </w:rPr>
              <w:t>3</w:t>
            </w:r>
          </w:p>
        </w:tc>
        <w:tc>
          <w:tcPr>
            <w:tcW w:w="2573" w:type="dxa"/>
            <w:vMerge w:val="restart"/>
            <w:shd w:val="clear" w:color="auto" w:fill="F2F2F2" w:themeFill="background1" w:themeFillShade="F2"/>
            <w:vAlign w:val="center"/>
          </w:tcPr>
          <w:p w:rsidR="00B753CF" w:rsidRPr="006A2B27" w:rsidRDefault="00B753CF" w:rsidP="00C33A72">
            <w:pPr>
              <w:jc w:val="center"/>
              <w:rPr>
                <w:b/>
                <w:sz w:val="20"/>
                <w:szCs w:val="20"/>
              </w:rPr>
            </w:pPr>
            <w:r w:rsidRPr="006A2B27">
              <w:rPr>
                <w:b/>
                <w:sz w:val="20"/>
                <w:szCs w:val="20"/>
              </w:rPr>
              <w:t>Trend Improving or declining</w:t>
            </w:r>
          </w:p>
        </w:tc>
      </w:tr>
      <w:tr w:rsidR="00B753CF" w:rsidRPr="0084605D" w:rsidTr="00432643">
        <w:trPr>
          <w:trHeight w:val="402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B753CF" w:rsidRPr="0084605D" w:rsidRDefault="00B753CF" w:rsidP="0084605D">
            <w:pPr>
              <w:rPr>
                <w:b/>
              </w:rPr>
            </w:pPr>
          </w:p>
        </w:tc>
        <w:tc>
          <w:tcPr>
            <w:tcW w:w="183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753CF" w:rsidRPr="0084605D" w:rsidRDefault="00B753CF" w:rsidP="0084605D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53CF" w:rsidRPr="006A2B27" w:rsidRDefault="00B753CF" w:rsidP="00C33A72">
            <w:pPr>
              <w:jc w:val="center"/>
              <w:rPr>
                <w:sz w:val="20"/>
                <w:szCs w:val="20"/>
              </w:rPr>
            </w:pPr>
            <w:r w:rsidRPr="006A2B27">
              <w:rPr>
                <w:sz w:val="20"/>
                <w:szCs w:val="20"/>
              </w:rPr>
              <w:t>Average score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53CF" w:rsidRPr="006A2B27" w:rsidRDefault="00B753CF" w:rsidP="00C33A72">
            <w:pPr>
              <w:jc w:val="center"/>
              <w:rPr>
                <w:sz w:val="20"/>
                <w:szCs w:val="20"/>
              </w:rPr>
            </w:pPr>
            <w:r w:rsidRPr="006A2B27">
              <w:rPr>
                <w:sz w:val="20"/>
                <w:szCs w:val="20"/>
              </w:rPr>
              <w:t>Notts average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B753CF" w:rsidRPr="006A2B27" w:rsidRDefault="00482B2D" w:rsidP="00C3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Numerical</w:t>
            </w:r>
            <w:r w:rsidR="0035036B">
              <w:rPr>
                <w:sz w:val="20"/>
                <w:szCs w:val="20"/>
              </w:rPr>
              <w:t xml:space="preserve"> </w:t>
            </w:r>
            <w:r w:rsidR="00B753CF" w:rsidRPr="006A2B27">
              <w:rPr>
                <w:sz w:val="20"/>
                <w:szCs w:val="20"/>
              </w:rPr>
              <w:t xml:space="preserve">shift from </w:t>
            </w:r>
            <w:r w:rsidR="00370288">
              <w:rPr>
                <w:sz w:val="20"/>
                <w:szCs w:val="20"/>
              </w:rPr>
              <w:t>T</w:t>
            </w:r>
            <w:r w:rsidR="00B753CF" w:rsidRPr="006A2B27">
              <w:rPr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clear" w:color="auto" w:fill="F2F2F2" w:themeFill="background1" w:themeFillShade="F2"/>
            <w:vAlign w:val="center"/>
          </w:tcPr>
          <w:p w:rsidR="00B753CF" w:rsidRPr="006A2B27" w:rsidRDefault="00B753CF" w:rsidP="00C33A72">
            <w:pPr>
              <w:jc w:val="center"/>
              <w:rPr>
                <w:sz w:val="20"/>
                <w:szCs w:val="20"/>
              </w:rPr>
            </w:pPr>
            <w:r w:rsidRPr="006A2B27">
              <w:rPr>
                <w:sz w:val="20"/>
                <w:szCs w:val="20"/>
              </w:rPr>
              <w:t>Notts average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B753CF" w:rsidRPr="006A2B27" w:rsidRDefault="0035036B" w:rsidP="00C33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Numerical </w:t>
            </w:r>
          </w:p>
          <w:p w:rsidR="00B753CF" w:rsidRPr="006A2B27" w:rsidRDefault="00B753CF" w:rsidP="00C33A72">
            <w:pPr>
              <w:jc w:val="center"/>
              <w:rPr>
                <w:sz w:val="20"/>
                <w:szCs w:val="20"/>
              </w:rPr>
            </w:pPr>
            <w:r w:rsidRPr="006A2B27">
              <w:rPr>
                <w:sz w:val="20"/>
                <w:szCs w:val="20"/>
              </w:rPr>
              <w:t xml:space="preserve">Shift from </w:t>
            </w:r>
            <w:r w:rsidR="00370288">
              <w:rPr>
                <w:sz w:val="20"/>
                <w:szCs w:val="20"/>
              </w:rPr>
              <w:t>T</w:t>
            </w:r>
            <w:r w:rsidRPr="006A2B27">
              <w:rPr>
                <w:sz w:val="20"/>
                <w:szCs w:val="20"/>
              </w:rPr>
              <w:t>1</w:t>
            </w:r>
          </w:p>
        </w:tc>
        <w:tc>
          <w:tcPr>
            <w:tcW w:w="1079" w:type="dxa"/>
            <w:shd w:val="clear" w:color="auto" w:fill="F2F2F2" w:themeFill="background1" w:themeFillShade="F2"/>
            <w:vAlign w:val="center"/>
          </w:tcPr>
          <w:p w:rsidR="00B753CF" w:rsidRPr="006A2B27" w:rsidRDefault="00B753CF" w:rsidP="00C33A72">
            <w:pPr>
              <w:jc w:val="center"/>
              <w:rPr>
                <w:sz w:val="20"/>
                <w:szCs w:val="20"/>
              </w:rPr>
            </w:pPr>
            <w:r w:rsidRPr="006A2B27">
              <w:rPr>
                <w:sz w:val="20"/>
                <w:szCs w:val="20"/>
              </w:rPr>
              <w:t>Notts average</w:t>
            </w:r>
          </w:p>
        </w:tc>
        <w:tc>
          <w:tcPr>
            <w:tcW w:w="2573" w:type="dxa"/>
            <w:vMerge/>
            <w:shd w:val="clear" w:color="auto" w:fill="F2F2F2" w:themeFill="background1" w:themeFillShade="F2"/>
            <w:vAlign w:val="center"/>
          </w:tcPr>
          <w:p w:rsidR="00B753CF" w:rsidRPr="0084605D" w:rsidRDefault="00B753CF" w:rsidP="00C33A72">
            <w:pPr>
              <w:jc w:val="center"/>
            </w:pPr>
          </w:p>
        </w:tc>
      </w:tr>
      <w:tr w:rsidR="00B753CF" w:rsidRPr="0084605D" w:rsidTr="00432643">
        <w:trPr>
          <w:trHeight w:val="550"/>
        </w:trPr>
        <w:tc>
          <w:tcPr>
            <w:tcW w:w="1838" w:type="dxa"/>
            <w:vAlign w:val="center"/>
          </w:tcPr>
          <w:p w:rsidR="00B753CF" w:rsidRPr="006A2B27" w:rsidRDefault="00B753CF" w:rsidP="000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Young people </w:t>
            </w:r>
            <w:proofErr w:type="gramStart"/>
            <w:r>
              <w:rPr>
                <w:sz w:val="20"/>
                <w:szCs w:val="20"/>
              </w:rPr>
              <w:t>have aspirations</w:t>
            </w:r>
            <w:proofErr w:type="gramEnd"/>
            <w:r>
              <w:rPr>
                <w:sz w:val="20"/>
                <w:szCs w:val="20"/>
              </w:rPr>
              <w:t xml:space="preserve"> about </w:t>
            </w:r>
            <w:r w:rsidR="00867D95">
              <w:rPr>
                <w:sz w:val="20"/>
                <w:szCs w:val="20"/>
              </w:rPr>
              <w:t>employment</w:t>
            </w:r>
            <w:r w:rsidR="00A10A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a clear plan to achieve this</w:t>
            </w:r>
          </w:p>
        </w:tc>
        <w:tc>
          <w:tcPr>
            <w:tcW w:w="1836" w:type="dxa"/>
            <w:vAlign w:val="center"/>
          </w:tcPr>
          <w:p w:rsidR="00B753CF" w:rsidRPr="0078386E" w:rsidRDefault="00F87FC3" w:rsidP="006D500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Numerical </w:t>
            </w:r>
            <w:r w:rsidR="00B753CF" w:rsidRPr="006A2B27">
              <w:rPr>
                <w:sz w:val="20"/>
                <w:szCs w:val="20"/>
              </w:rPr>
              <w:t>shift f</w:t>
            </w:r>
            <w:r w:rsidR="00482B2D">
              <w:rPr>
                <w:sz w:val="20"/>
                <w:szCs w:val="20"/>
              </w:rPr>
              <w:t>rom first to last</w:t>
            </w:r>
            <w:r w:rsidR="00B753CF" w:rsidRPr="006A2B27">
              <w:rPr>
                <w:sz w:val="20"/>
                <w:szCs w:val="20"/>
              </w:rPr>
              <w:t xml:space="preserve"> outcome star score – </w:t>
            </w:r>
            <w:r w:rsidR="00A10A5E">
              <w:rPr>
                <w:sz w:val="20"/>
                <w:szCs w:val="20"/>
              </w:rPr>
              <w:t>employment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</w:tcPr>
          <w:p w:rsidR="00B753CF" w:rsidRPr="0084605D" w:rsidRDefault="00B753CF" w:rsidP="00C33A72">
            <w:pPr>
              <w:jc w:val="center"/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B753CF" w:rsidRPr="0084605D" w:rsidRDefault="00B753CF" w:rsidP="00C33A72">
            <w:pPr>
              <w:jc w:val="center"/>
            </w:pPr>
          </w:p>
        </w:tc>
        <w:tc>
          <w:tcPr>
            <w:tcW w:w="1437" w:type="dxa"/>
            <w:vAlign w:val="center"/>
          </w:tcPr>
          <w:p w:rsidR="00B753CF" w:rsidRPr="0084605D" w:rsidRDefault="00B753CF" w:rsidP="00C33A72">
            <w:pPr>
              <w:jc w:val="center"/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B753CF" w:rsidRPr="0084605D" w:rsidRDefault="00B753CF" w:rsidP="00C33A72">
            <w:pPr>
              <w:jc w:val="center"/>
            </w:pPr>
          </w:p>
        </w:tc>
        <w:tc>
          <w:tcPr>
            <w:tcW w:w="1437" w:type="dxa"/>
            <w:vAlign w:val="center"/>
          </w:tcPr>
          <w:p w:rsidR="00B753CF" w:rsidRPr="0084605D" w:rsidRDefault="00B753CF" w:rsidP="00C33A72">
            <w:pPr>
              <w:jc w:val="center"/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B753CF" w:rsidRPr="0084605D" w:rsidRDefault="00B753CF" w:rsidP="00C33A72">
            <w:pPr>
              <w:jc w:val="center"/>
            </w:pPr>
          </w:p>
        </w:tc>
        <w:tc>
          <w:tcPr>
            <w:tcW w:w="2573" w:type="dxa"/>
            <w:vAlign w:val="center"/>
          </w:tcPr>
          <w:p w:rsidR="00B753CF" w:rsidRPr="0084605D" w:rsidRDefault="00B753CF" w:rsidP="00C33A72">
            <w:pPr>
              <w:jc w:val="center"/>
            </w:pPr>
          </w:p>
        </w:tc>
      </w:tr>
      <w:tr w:rsidR="00B753CF" w:rsidRPr="0084605D" w:rsidTr="00432643">
        <w:tc>
          <w:tcPr>
            <w:tcW w:w="1838" w:type="dxa"/>
            <w:vAlign w:val="center"/>
          </w:tcPr>
          <w:p w:rsidR="00B753CF" w:rsidRDefault="00B753CF" w:rsidP="000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Young people know how to </w:t>
            </w:r>
            <w:r w:rsidR="0035036B">
              <w:rPr>
                <w:sz w:val="20"/>
                <w:szCs w:val="20"/>
              </w:rPr>
              <w:t xml:space="preserve">live independently and </w:t>
            </w:r>
            <w:r>
              <w:rPr>
                <w:sz w:val="20"/>
                <w:szCs w:val="20"/>
              </w:rPr>
              <w:t>keep themselves safe</w:t>
            </w:r>
          </w:p>
          <w:p w:rsidR="00B753CF" w:rsidRPr="006A2B27" w:rsidRDefault="00B753CF" w:rsidP="00094223">
            <w:pPr>
              <w:rPr>
                <w:sz w:val="20"/>
                <w:szCs w:val="20"/>
              </w:rPr>
            </w:pPr>
          </w:p>
          <w:p w:rsidR="00B753CF" w:rsidRPr="0084605D" w:rsidRDefault="00B753CF" w:rsidP="00094223"/>
        </w:tc>
        <w:tc>
          <w:tcPr>
            <w:tcW w:w="1836" w:type="dxa"/>
            <w:vAlign w:val="center"/>
          </w:tcPr>
          <w:p w:rsidR="00B753CF" w:rsidRPr="0084605D" w:rsidRDefault="0035036B" w:rsidP="006D5008">
            <w:r>
              <w:rPr>
                <w:sz w:val="20"/>
                <w:szCs w:val="20"/>
              </w:rPr>
              <w:t>Numerical</w:t>
            </w:r>
            <w:r w:rsidR="00B753CF" w:rsidRPr="006A2B27">
              <w:rPr>
                <w:sz w:val="20"/>
                <w:szCs w:val="20"/>
              </w:rPr>
              <w:t xml:space="preserve"> shift </w:t>
            </w:r>
            <w:r>
              <w:rPr>
                <w:sz w:val="20"/>
                <w:szCs w:val="20"/>
              </w:rPr>
              <w:t>from first to last</w:t>
            </w:r>
            <w:r w:rsidR="00B753CF" w:rsidRPr="006A2B27">
              <w:rPr>
                <w:sz w:val="20"/>
                <w:szCs w:val="20"/>
              </w:rPr>
              <w:t xml:space="preserve"> outcome star score –</w:t>
            </w:r>
            <w:r w:rsidR="00B753CF">
              <w:rPr>
                <w:sz w:val="20"/>
                <w:szCs w:val="20"/>
              </w:rPr>
              <w:t xml:space="preserve"> Independence and keeping safe</w:t>
            </w:r>
          </w:p>
        </w:tc>
        <w:tc>
          <w:tcPr>
            <w:tcW w:w="1104" w:type="dxa"/>
            <w:vAlign w:val="center"/>
          </w:tcPr>
          <w:p w:rsidR="00B753CF" w:rsidRPr="0084605D" w:rsidRDefault="00B753CF" w:rsidP="00094223">
            <w:pPr>
              <w:jc w:val="center"/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B753CF" w:rsidRPr="0084605D" w:rsidRDefault="00B753CF" w:rsidP="00094223">
            <w:pPr>
              <w:jc w:val="center"/>
            </w:pPr>
          </w:p>
        </w:tc>
        <w:tc>
          <w:tcPr>
            <w:tcW w:w="1437" w:type="dxa"/>
            <w:vAlign w:val="center"/>
          </w:tcPr>
          <w:p w:rsidR="00B753CF" w:rsidRPr="0084605D" w:rsidRDefault="00B753CF" w:rsidP="00094223">
            <w:pPr>
              <w:jc w:val="center"/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B753CF" w:rsidRPr="0084605D" w:rsidRDefault="00B753CF" w:rsidP="00094223">
            <w:pPr>
              <w:jc w:val="center"/>
            </w:pPr>
          </w:p>
        </w:tc>
        <w:tc>
          <w:tcPr>
            <w:tcW w:w="1437" w:type="dxa"/>
            <w:vAlign w:val="center"/>
          </w:tcPr>
          <w:p w:rsidR="00B753CF" w:rsidRPr="0084605D" w:rsidRDefault="00B753CF" w:rsidP="00094223">
            <w:pPr>
              <w:jc w:val="center"/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B753CF" w:rsidRPr="0084605D" w:rsidRDefault="00B753CF" w:rsidP="00094223">
            <w:pPr>
              <w:jc w:val="center"/>
            </w:pPr>
          </w:p>
        </w:tc>
        <w:tc>
          <w:tcPr>
            <w:tcW w:w="2573" w:type="dxa"/>
            <w:vAlign w:val="center"/>
          </w:tcPr>
          <w:p w:rsidR="00B753CF" w:rsidRPr="0084605D" w:rsidRDefault="00B753CF" w:rsidP="00094223">
            <w:pPr>
              <w:jc w:val="center"/>
            </w:pPr>
          </w:p>
        </w:tc>
      </w:tr>
      <w:tr w:rsidR="00B753CF" w:rsidRPr="0084605D" w:rsidTr="00432643">
        <w:tc>
          <w:tcPr>
            <w:tcW w:w="1838" w:type="dxa"/>
            <w:vAlign w:val="center"/>
          </w:tcPr>
          <w:p w:rsidR="00B753CF" w:rsidRDefault="00B753CF" w:rsidP="00094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 people have positive relationships with friends</w:t>
            </w:r>
            <w:r w:rsidR="003503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family</w:t>
            </w:r>
            <w:r w:rsidR="0035036B">
              <w:rPr>
                <w:sz w:val="20"/>
                <w:szCs w:val="20"/>
              </w:rPr>
              <w:t xml:space="preserve"> and community</w:t>
            </w:r>
          </w:p>
          <w:p w:rsidR="00B753CF" w:rsidRPr="0084605D" w:rsidRDefault="00B753CF" w:rsidP="00094223"/>
        </w:tc>
        <w:tc>
          <w:tcPr>
            <w:tcW w:w="1836" w:type="dxa"/>
            <w:vAlign w:val="center"/>
          </w:tcPr>
          <w:p w:rsidR="00B753CF" w:rsidRPr="00121FC4" w:rsidRDefault="0035036B" w:rsidP="006D5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Numerical</w:t>
            </w:r>
            <w:r w:rsidR="00B753CF" w:rsidRPr="006A2B27">
              <w:rPr>
                <w:sz w:val="20"/>
                <w:szCs w:val="20"/>
              </w:rPr>
              <w:t xml:space="preserve"> shift for outcome star score</w:t>
            </w:r>
            <w:r w:rsidR="00B753CF">
              <w:rPr>
                <w:sz w:val="20"/>
                <w:szCs w:val="20"/>
              </w:rPr>
              <w:t xml:space="preserve"> –friends, family and relationships</w:t>
            </w:r>
          </w:p>
        </w:tc>
        <w:tc>
          <w:tcPr>
            <w:tcW w:w="1104" w:type="dxa"/>
            <w:vAlign w:val="center"/>
          </w:tcPr>
          <w:p w:rsidR="00B753CF" w:rsidRPr="0084605D" w:rsidRDefault="00B753CF" w:rsidP="00094223">
            <w:pPr>
              <w:jc w:val="center"/>
            </w:pPr>
          </w:p>
        </w:tc>
        <w:tc>
          <w:tcPr>
            <w:tcW w:w="1079" w:type="dxa"/>
            <w:vAlign w:val="center"/>
          </w:tcPr>
          <w:p w:rsidR="00B753CF" w:rsidRPr="0084605D" w:rsidRDefault="00B753CF" w:rsidP="00094223">
            <w:pPr>
              <w:jc w:val="center"/>
            </w:pPr>
          </w:p>
        </w:tc>
        <w:tc>
          <w:tcPr>
            <w:tcW w:w="1437" w:type="dxa"/>
            <w:vAlign w:val="center"/>
          </w:tcPr>
          <w:p w:rsidR="00B753CF" w:rsidRPr="0084605D" w:rsidRDefault="00B753CF" w:rsidP="00094223">
            <w:pPr>
              <w:jc w:val="center"/>
            </w:pPr>
          </w:p>
        </w:tc>
        <w:tc>
          <w:tcPr>
            <w:tcW w:w="1079" w:type="dxa"/>
            <w:vAlign w:val="center"/>
          </w:tcPr>
          <w:p w:rsidR="00B753CF" w:rsidRPr="0084605D" w:rsidRDefault="00B753CF" w:rsidP="00094223">
            <w:pPr>
              <w:jc w:val="center"/>
            </w:pPr>
          </w:p>
        </w:tc>
        <w:tc>
          <w:tcPr>
            <w:tcW w:w="1437" w:type="dxa"/>
            <w:vAlign w:val="center"/>
          </w:tcPr>
          <w:p w:rsidR="00B753CF" w:rsidRPr="0084605D" w:rsidRDefault="00B753CF" w:rsidP="00094223">
            <w:pPr>
              <w:jc w:val="center"/>
            </w:pPr>
          </w:p>
        </w:tc>
        <w:tc>
          <w:tcPr>
            <w:tcW w:w="1079" w:type="dxa"/>
            <w:vAlign w:val="center"/>
          </w:tcPr>
          <w:p w:rsidR="00B753CF" w:rsidRPr="0084605D" w:rsidRDefault="00B753CF" w:rsidP="00094223">
            <w:pPr>
              <w:jc w:val="center"/>
            </w:pPr>
          </w:p>
        </w:tc>
        <w:tc>
          <w:tcPr>
            <w:tcW w:w="2573" w:type="dxa"/>
            <w:vAlign w:val="center"/>
          </w:tcPr>
          <w:p w:rsidR="00B753CF" w:rsidRPr="0084605D" w:rsidRDefault="00B753CF" w:rsidP="00094223">
            <w:pPr>
              <w:jc w:val="center"/>
            </w:pPr>
          </w:p>
        </w:tc>
      </w:tr>
      <w:tr w:rsidR="00B753CF" w:rsidRPr="0084605D" w:rsidTr="00432643">
        <w:tc>
          <w:tcPr>
            <w:tcW w:w="1838" w:type="dxa"/>
          </w:tcPr>
          <w:p w:rsidR="00B753CF" w:rsidRPr="006A2B27" w:rsidRDefault="00B753CF" w:rsidP="00B0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Young people know how to live a healthy life or where to get help if they need it</w:t>
            </w:r>
          </w:p>
        </w:tc>
        <w:tc>
          <w:tcPr>
            <w:tcW w:w="1836" w:type="dxa"/>
            <w:vAlign w:val="center"/>
          </w:tcPr>
          <w:p w:rsidR="00B753CF" w:rsidRPr="0084605D" w:rsidRDefault="00D27E77" w:rsidP="006D5008">
            <w:r>
              <w:rPr>
                <w:sz w:val="20"/>
                <w:szCs w:val="20"/>
              </w:rPr>
              <w:t>Numerical</w:t>
            </w:r>
            <w:r w:rsidR="00B753CF" w:rsidRPr="006A2B27">
              <w:rPr>
                <w:sz w:val="20"/>
                <w:szCs w:val="20"/>
              </w:rPr>
              <w:t xml:space="preserve"> shift for outcome star score</w:t>
            </w:r>
            <w:r w:rsidR="00B753CF">
              <w:rPr>
                <w:sz w:val="20"/>
                <w:szCs w:val="20"/>
              </w:rPr>
              <w:t xml:space="preserve"> –Healthy living</w:t>
            </w:r>
          </w:p>
        </w:tc>
        <w:tc>
          <w:tcPr>
            <w:tcW w:w="1104" w:type="dxa"/>
            <w:vAlign w:val="center"/>
          </w:tcPr>
          <w:p w:rsidR="00B753CF" w:rsidRPr="0084605D" w:rsidRDefault="00B753CF" w:rsidP="00C33A72">
            <w:pPr>
              <w:jc w:val="center"/>
            </w:pPr>
          </w:p>
        </w:tc>
        <w:tc>
          <w:tcPr>
            <w:tcW w:w="1079" w:type="dxa"/>
            <w:vAlign w:val="center"/>
          </w:tcPr>
          <w:p w:rsidR="00B753CF" w:rsidRPr="0084605D" w:rsidRDefault="00B753CF" w:rsidP="00C33A72">
            <w:pPr>
              <w:jc w:val="center"/>
            </w:pPr>
          </w:p>
        </w:tc>
        <w:tc>
          <w:tcPr>
            <w:tcW w:w="1437" w:type="dxa"/>
            <w:vAlign w:val="center"/>
          </w:tcPr>
          <w:p w:rsidR="00B753CF" w:rsidRPr="0084605D" w:rsidRDefault="00B753CF" w:rsidP="00C33A72">
            <w:pPr>
              <w:jc w:val="center"/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B753CF" w:rsidRPr="0084605D" w:rsidRDefault="00B753CF" w:rsidP="00C33A72">
            <w:pPr>
              <w:jc w:val="center"/>
            </w:pPr>
          </w:p>
        </w:tc>
        <w:tc>
          <w:tcPr>
            <w:tcW w:w="1437" w:type="dxa"/>
            <w:vAlign w:val="center"/>
          </w:tcPr>
          <w:p w:rsidR="00B753CF" w:rsidRPr="0084605D" w:rsidRDefault="00B753CF" w:rsidP="00C33A72">
            <w:pPr>
              <w:jc w:val="center"/>
            </w:pPr>
          </w:p>
        </w:tc>
        <w:tc>
          <w:tcPr>
            <w:tcW w:w="1079" w:type="dxa"/>
            <w:vAlign w:val="center"/>
          </w:tcPr>
          <w:p w:rsidR="00B753CF" w:rsidRPr="0084605D" w:rsidRDefault="00B753CF" w:rsidP="00C33A72">
            <w:pPr>
              <w:jc w:val="center"/>
            </w:pPr>
          </w:p>
        </w:tc>
        <w:tc>
          <w:tcPr>
            <w:tcW w:w="2573" w:type="dxa"/>
            <w:vAlign w:val="center"/>
          </w:tcPr>
          <w:p w:rsidR="00B753CF" w:rsidRPr="0084605D" w:rsidRDefault="00B753CF" w:rsidP="00C33A72">
            <w:pPr>
              <w:jc w:val="center"/>
            </w:pPr>
          </w:p>
        </w:tc>
      </w:tr>
      <w:tr w:rsidR="00B753CF" w:rsidRPr="0084605D" w:rsidTr="00432643">
        <w:tc>
          <w:tcPr>
            <w:tcW w:w="1838" w:type="dxa"/>
          </w:tcPr>
          <w:p w:rsidR="00B753CF" w:rsidRPr="003538E0" w:rsidRDefault="00B753CF" w:rsidP="00686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 people feel positive about their education</w:t>
            </w:r>
          </w:p>
        </w:tc>
        <w:tc>
          <w:tcPr>
            <w:tcW w:w="1836" w:type="dxa"/>
            <w:vAlign w:val="center"/>
          </w:tcPr>
          <w:p w:rsidR="00B753CF" w:rsidRPr="0084605D" w:rsidRDefault="00D27E77" w:rsidP="000E7028">
            <w:r>
              <w:rPr>
                <w:sz w:val="20"/>
                <w:szCs w:val="20"/>
              </w:rPr>
              <w:t>Numerical</w:t>
            </w:r>
            <w:r w:rsidR="00B753CF" w:rsidRPr="006A2B27">
              <w:rPr>
                <w:sz w:val="20"/>
                <w:szCs w:val="20"/>
              </w:rPr>
              <w:t xml:space="preserve"> shift for outcome star score</w:t>
            </w:r>
            <w:r w:rsidR="00B753CF">
              <w:rPr>
                <w:sz w:val="20"/>
                <w:szCs w:val="20"/>
              </w:rPr>
              <w:t xml:space="preserve"> – education </w:t>
            </w:r>
          </w:p>
        </w:tc>
        <w:tc>
          <w:tcPr>
            <w:tcW w:w="1104" w:type="dxa"/>
            <w:vAlign w:val="center"/>
          </w:tcPr>
          <w:p w:rsidR="00B753CF" w:rsidRPr="0084605D" w:rsidRDefault="00B753CF" w:rsidP="00C33A72">
            <w:pPr>
              <w:jc w:val="center"/>
            </w:pPr>
          </w:p>
        </w:tc>
        <w:tc>
          <w:tcPr>
            <w:tcW w:w="1079" w:type="dxa"/>
            <w:vAlign w:val="center"/>
          </w:tcPr>
          <w:p w:rsidR="00B753CF" w:rsidRPr="0084605D" w:rsidRDefault="00B753CF" w:rsidP="00C33A72">
            <w:pPr>
              <w:jc w:val="center"/>
            </w:pPr>
          </w:p>
        </w:tc>
        <w:tc>
          <w:tcPr>
            <w:tcW w:w="1437" w:type="dxa"/>
            <w:vAlign w:val="center"/>
          </w:tcPr>
          <w:p w:rsidR="00B753CF" w:rsidRPr="0084605D" w:rsidRDefault="00B753CF" w:rsidP="00C33A72">
            <w:pPr>
              <w:jc w:val="center"/>
            </w:pPr>
          </w:p>
        </w:tc>
        <w:tc>
          <w:tcPr>
            <w:tcW w:w="1079" w:type="dxa"/>
            <w:vAlign w:val="center"/>
          </w:tcPr>
          <w:p w:rsidR="00B753CF" w:rsidRPr="0084605D" w:rsidRDefault="00B753CF" w:rsidP="00C33A72">
            <w:pPr>
              <w:jc w:val="center"/>
            </w:pPr>
          </w:p>
        </w:tc>
        <w:tc>
          <w:tcPr>
            <w:tcW w:w="1437" w:type="dxa"/>
            <w:vAlign w:val="center"/>
          </w:tcPr>
          <w:p w:rsidR="00B753CF" w:rsidRPr="0084605D" w:rsidRDefault="00B753CF" w:rsidP="00C33A72">
            <w:pPr>
              <w:jc w:val="center"/>
            </w:pPr>
          </w:p>
        </w:tc>
        <w:tc>
          <w:tcPr>
            <w:tcW w:w="1079" w:type="dxa"/>
            <w:vAlign w:val="center"/>
          </w:tcPr>
          <w:p w:rsidR="00B753CF" w:rsidRPr="0084605D" w:rsidRDefault="00B753CF" w:rsidP="00C33A72">
            <w:pPr>
              <w:jc w:val="center"/>
            </w:pPr>
          </w:p>
        </w:tc>
        <w:tc>
          <w:tcPr>
            <w:tcW w:w="2573" w:type="dxa"/>
            <w:vAlign w:val="center"/>
          </w:tcPr>
          <w:p w:rsidR="00B753CF" w:rsidRPr="0084605D" w:rsidRDefault="00B753CF" w:rsidP="00C33A72">
            <w:pPr>
              <w:jc w:val="center"/>
            </w:pPr>
          </w:p>
        </w:tc>
      </w:tr>
      <w:bookmarkEnd w:id="0"/>
    </w:tbl>
    <w:p w:rsidR="00970CFB" w:rsidRDefault="00970CFB" w:rsidP="00F1300E">
      <w:pPr>
        <w:rPr>
          <w:b/>
        </w:rPr>
      </w:pPr>
    </w:p>
    <w:p w:rsidR="00970CFB" w:rsidRDefault="00970CFB" w:rsidP="00F1300E">
      <w:pPr>
        <w:rPr>
          <w:b/>
        </w:rPr>
      </w:pPr>
    </w:p>
    <w:p w:rsidR="00F1300E" w:rsidRDefault="0021058E" w:rsidP="00F1300E">
      <w:pPr>
        <w:rPr>
          <w:b/>
        </w:rPr>
      </w:pPr>
      <w:r>
        <w:rPr>
          <w:b/>
        </w:rPr>
        <w:t>Performance</w:t>
      </w:r>
      <w:r w:rsidR="00F1300E">
        <w:rPr>
          <w:b/>
        </w:rPr>
        <w:t xml:space="preserve"> </w:t>
      </w:r>
      <w:r w:rsidR="00F1300E" w:rsidRPr="00B61F5A">
        <w:rPr>
          <w:b/>
        </w:rPr>
        <w:t>Indicators</w:t>
      </w:r>
    </w:p>
    <w:p w:rsidR="00F1300E" w:rsidRPr="00B61F5A" w:rsidRDefault="00F1300E" w:rsidP="00F1300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4"/>
        <w:gridCol w:w="1205"/>
        <w:gridCol w:w="1205"/>
        <w:gridCol w:w="1205"/>
        <w:gridCol w:w="2711"/>
      </w:tblGrid>
      <w:tr w:rsidR="00432643" w:rsidTr="003636CB">
        <w:trPr>
          <w:trHeight w:val="392"/>
          <w:tblHeader/>
        </w:trPr>
        <w:tc>
          <w:tcPr>
            <w:tcW w:w="7224" w:type="dxa"/>
            <w:vMerge w:val="restart"/>
            <w:shd w:val="clear" w:color="auto" w:fill="F2F2F2" w:themeFill="background1" w:themeFillShade="F2"/>
            <w:vAlign w:val="center"/>
          </w:tcPr>
          <w:p w:rsidR="00432643" w:rsidRPr="00E37F29" w:rsidRDefault="00432643" w:rsidP="002570DC">
            <w:pPr>
              <w:rPr>
                <w:b/>
              </w:rPr>
            </w:pPr>
            <w:r w:rsidRPr="00E37F29">
              <w:rPr>
                <w:b/>
              </w:rPr>
              <w:t>Indicator</w:t>
            </w:r>
          </w:p>
        </w:tc>
        <w:tc>
          <w:tcPr>
            <w:tcW w:w="1205" w:type="dxa"/>
            <w:vMerge w:val="restart"/>
            <w:shd w:val="clear" w:color="auto" w:fill="F2F2F2" w:themeFill="background1" w:themeFillShade="F2"/>
            <w:vAlign w:val="center"/>
          </w:tcPr>
          <w:p w:rsidR="00432643" w:rsidRPr="00E37F29" w:rsidRDefault="00432643" w:rsidP="002570DC">
            <w:pPr>
              <w:jc w:val="center"/>
              <w:rPr>
                <w:b/>
              </w:rPr>
            </w:pPr>
            <w:r>
              <w:rPr>
                <w:b/>
              </w:rPr>
              <w:t>T1</w:t>
            </w:r>
          </w:p>
        </w:tc>
        <w:tc>
          <w:tcPr>
            <w:tcW w:w="1205" w:type="dxa"/>
            <w:vMerge w:val="restart"/>
            <w:shd w:val="clear" w:color="auto" w:fill="F2F2F2" w:themeFill="background1" w:themeFillShade="F2"/>
            <w:vAlign w:val="center"/>
          </w:tcPr>
          <w:p w:rsidR="00432643" w:rsidRPr="00E37F29" w:rsidRDefault="00432643" w:rsidP="002570DC">
            <w:pPr>
              <w:jc w:val="center"/>
              <w:rPr>
                <w:b/>
              </w:rPr>
            </w:pPr>
            <w:r>
              <w:rPr>
                <w:b/>
              </w:rPr>
              <w:t>T2</w:t>
            </w:r>
          </w:p>
        </w:tc>
        <w:tc>
          <w:tcPr>
            <w:tcW w:w="1205" w:type="dxa"/>
            <w:vMerge w:val="restart"/>
            <w:shd w:val="clear" w:color="auto" w:fill="F2F2F2" w:themeFill="background1" w:themeFillShade="F2"/>
            <w:vAlign w:val="center"/>
          </w:tcPr>
          <w:p w:rsidR="00432643" w:rsidRPr="00E37F29" w:rsidRDefault="00432643" w:rsidP="002570DC">
            <w:pPr>
              <w:jc w:val="center"/>
              <w:rPr>
                <w:b/>
              </w:rPr>
            </w:pPr>
            <w:r>
              <w:rPr>
                <w:b/>
              </w:rPr>
              <w:t>T3</w:t>
            </w:r>
          </w:p>
        </w:tc>
        <w:tc>
          <w:tcPr>
            <w:tcW w:w="2711" w:type="dxa"/>
            <w:vMerge w:val="restart"/>
            <w:shd w:val="clear" w:color="auto" w:fill="F2F2F2" w:themeFill="background1" w:themeFillShade="F2"/>
            <w:vAlign w:val="center"/>
          </w:tcPr>
          <w:p w:rsidR="00432643" w:rsidRPr="00E876C1" w:rsidRDefault="00432643" w:rsidP="002570DC">
            <w:pPr>
              <w:jc w:val="center"/>
              <w:rPr>
                <w:b/>
                <w:sz w:val="20"/>
                <w:szCs w:val="20"/>
              </w:rPr>
            </w:pPr>
            <w:r w:rsidRPr="00E876C1">
              <w:rPr>
                <w:b/>
                <w:sz w:val="20"/>
                <w:szCs w:val="20"/>
              </w:rPr>
              <w:t>Trend Improving (+) Declining (-) or</w:t>
            </w:r>
          </w:p>
          <w:p w:rsidR="00432643" w:rsidRPr="00E876C1" w:rsidRDefault="00432643" w:rsidP="002570DC">
            <w:pPr>
              <w:jc w:val="center"/>
              <w:rPr>
                <w:b/>
                <w:sz w:val="20"/>
                <w:szCs w:val="20"/>
              </w:rPr>
            </w:pPr>
            <w:r w:rsidRPr="00E876C1">
              <w:rPr>
                <w:b/>
                <w:sz w:val="20"/>
                <w:szCs w:val="20"/>
              </w:rPr>
              <w:t>Static (=)</w:t>
            </w:r>
          </w:p>
        </w:tc>
      </w:tr>
      <w:tr w:rsidR="00432643" w:rsidTr="003636CB">
        <w:trPr>
          <w:trHeight w:val="392"/>
        </w:trPr>
        <w:tc>
          <w:tcPr>
            <w:tcW w:w="7224" w:type="dxa"/>
            <w:vMerge/>
            <w:shd w:val="clear" w:color="auto" w:fill="F2F2F2" w:themeFill="background1" w:themeFillShade="F2"/>
          </w:tcPr>
          <w:p w:rsidR="00432643" w:rsidRPr="00E37F29" w:rsidRDefault="00432643" w:rsidP="00666A88">
            <w:pPr>
              <w:rPr>
                <w:b/>
              </w:rPr>
            </w:pPr>
            <w:bookmarkStart w:id="2" w:name="_Hlk13824718"/>
          </w:p>
        </w:tc>
        <w:tc>
          <w:tcPr>
            <w:tcW w:w="1205" w:type="dxa"/>
            <w:vMerge/>
            <w:vAlign w:val="center"/>
          </w:tcPr>
          <w:p w:rsidR="00432643" w:rsidRPr="00F57F05" w:rsidRDefault="00432643" w:rsidP="00666A8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432643" w:rsidRPr="00F57F05" w:rsidRDefault="00432643" w:rsidP="00666A88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432643" w:rsidRPr="00F57F05" w:rsidRDefault="00432643" w:rsidP="00666A88">
            <w:pPr>
              <w:rPr>
                <w:sz w:val="18"/>
                <w:szCs w:val="18"/>
              </w:rPr>
            </w:pPr>
          </w:p>
        </w:tc>
        <w:tc>
          <w:tcPr>
            <w:tcW w:w="2711" w:type="dxa"/>
            <w:vMerge/>
            <w:shd w:val="clear" w:color="auto" w:fill="F2F2F2" w:themeFill="background1" w:themeFillShade="F2"/>
          </w:tcPr>
          <w:p w:rsidR="00432643" w:rsidRDefault="00432643" w:rsidP="00666A88">
            <w:pPr>
              <w:rPr>
                <w:b/>
              </w:rPr>
            </w:pPr>
          </w:p>
        </w:tc>
      </w:tr>
      <w:bookmarkEnd w:id="2"/>
      <w:tr w:rsidR="00432643" w:rsidTr="003636CB">
        <w:trPr>
          <w:trHeight w:val="806"/>
        </w:trPr>
        <w:tc>
          <w:tcPr>
            <w:tcW w:w="7224" w:type="dxa"/>
            <w:shd w:val="clear" w:color="auto" w:fill="auto"/>
            <w:vAlign w:val="center"/>
          </w:tcPr>
          <w:p w:rsidR="00432643" w:rsidRPr="00997866" w:rsidRDefault="00432643" w:rsidP="002D787F">
            <w:pPr>
              <w:rPr>
                <w:sz w:val="20"/>
                <w:szCs w:val="20"/>
              </w:rPr>
            </w:pPr>
          </w:p>
          <w:p w:rsidR="00D07EEE" w:rsidRPr="00997866" w:rsidRDefault="00D07EEE" w:rsidP="00D07EEE">
            <w:pPr>
              <w:rPr>
                <w:rFonts w:cs="Arial"/>
                <w:sz w:val="18"/>
                <w:szCs w:val="18"/>
              </w:rPr>
            </w:pPr>
            <w:r w:rsidRPr="00997866">
              <w:rPr>
                <w:rFonts w:cs="Arial"/>
                <w:sz w:val="18"/>
                <w:szCs w:val="18"/>
              </w:rPr>
              <w:t xml:space="preserve">Percentage of young people who have moved to positive </w:t>
            </w:r>
            <w:proofErr w:type="gramStart"/>
            <w:r w:rsidRPr="00997866">
              <w:rPr>
                <w:rFonts w:cs="Arial"/>
                <w:sz w:val="18"/>
                <w:szCs w:val="18"/>
              </w:rPr>
              <w:t>outcomes  (</w:t>
            </w:r>
            <w:proofErr w:type="gramEnd"/>
            <w:r w:rsidRPr="00997866">
              <w:rPr>
                <w:rFonts w:cs="Arial"/>
                <w:sz w:val="18"/>
                <w:szCs w:val="18"/>
              </w:rPr>
              <w:t>i.e. mainstream school/college or other specialist provision; Apprenticeship; Employment)</w:t>
            </w:r>
          </w:p>
          <w:p w:rsidR="00432643" w:rsidRPr="00997866" w:rsidRDefault="00432643" w:rsidP="00D07EEE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432643" w:rsidRDefault="00432643" w:rsidP="00666A88">
            <w:pPr>
              <w:jc w:val="center"/>
            </w:pPr>
          </w:p>
          <w:p w:rsidR="00432643" w:rsidRDefault="00432643" w:rsidP="00666A88">
            <w:pPr>
              <w:jc w:val="center"/>
            </w:pPr>
          </w:p>
          <w:p w:rsidR="00432643" w:rsidRPr="00944194" w:rsidRDefault="00432643" w:rsidP="00666A88">
            <w:pPr>
              <w:jc w:val="center"/>
            </w:pPr>
          </w:p>
        </w:tc>
        <w:tc>
          <w:tcPr>
            <w:tcW w:w="1205" w:type="dxa"/>
          </w:tcPr>
          <w:p w:rsidR="00432643" w:rsidRPr="00944194" w:rsidRDefault="00432643" w:rsidP="00666A88">
            <w:pPr>
              <w:jc w:val="center"/>
            </w:pPr>
          </w:p>
        </w:tc>
        <w:tc>
          <w:tcPr>
            <w:tcW w:w="1205" w:type="dxa"/>
          </w:tcPr>
          <w:p w:rsidR="00432643" w:rsidRPr="00245B36" w:rsidRDefault="00432643" w:rsidP="00666A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432643" w:rsidRPr="00241F50" w:rsidRDefault="00432643" w:rsidP="00666A88">
            <w:pPr>
              <w:jc w:val="center"/>
              <w:rPr>
                <w:b/>
              </w:rPr>
            </w:pPr>
          </w:p>
        </w:tc>
      </w:tr>
      <w:tr w:rsidR="00D07EEE" w:rsidTr="003636CB">
        <w:trPr>
          <w:trHeight w:val="806"/>
        </w:trPr>
        <w:tc>
          <w:tcPr>
            <w:tcW w:w="7224" w:type="dxa"/>
            <w:shd w:val="clear" w:color="auto" w:fill="auto"/>
            <w:vAlign w:val="center"/>
          </w:tcPr>
          <w:p w:rsidR="00D07EEE" w:rsidRPr="00997866" w:rsidRDefault="00D07EEE" w:rsidP="00D07EEE">
            <w:pPr>
              <w:rPr>
                <w:rFonts w:cs="Arial"/>
                <w:sz w:val="18"/>
                <w:szCs w:val="18"/>
              </w:rPr>
            </w:pPr>
          </w:p>
          <w:p w:rsidR="00D07EEE" w:rsidRPr="00997866" w:rsidRDefault="00D07EEE" w:rsidP="00D07EEE">
            <w:pPr>
              <w:rPr>
                <w:rFonts w:cs="Arial"/>
                <w:sz w:val="18"/>
                <w:szCs w:val="18"/>
              </w:rPr>
            </w:pPr>
            <w:r w:rsidRPr="00997866">
              <w:rPr>
                <w:rFonts w:cs="Arial"/>
                <w:sz w:val="18"/>
                <w:szCs w:val="18"/>
              </w:rPr>
              <w:t xml:space="preserve">Percentage of exclusions – in relation to the total number of pupils in place </w:t>
            </w:r>
          </w:p>
          <w:p w:rsidR="00D07EEE" w:rsidRPr="00997866" w:rsidRDefault="00D07EEE" w:rsidP="00D07E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D07EEE" w:rsidRDefault="00D07EEE" w:rsidP="00D07EEE">
            <w:pPr>
              <w:jc w:val="center"/>
            </w:pPr>
          </w:p>
        </w:tc>
        <w:tc>
          <w:tcPr>
            <w:tcW w:w="1205" w:type="dxa"/>
          </w:tcPr>
          <w:p w:rsidR="00D07EEE" w:rsidRPr="00944194" w:rsidRDefault="00D07EEE" w:rsidP="00D07EEE">
            <w:pPr>
              <w:jc w:val="center"/>
            </w:pPr>
          </w:p>
        </w:tc>
        <w:tc>
          <w:tcPr>
            <w:tcW w:w="1205" w:type="dxa"/>
          </w:tcPr>
          <w:p w:rsidR="00D07EEE" w:rsidRPr="00245B36" w:rsidRDefault="00D07EEE" w:rsidP="00D07E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D07EEE" w:rsidRPr="00241F50" w:rsidRDefault="00D07EEE" w:rsidP="00D07EEE">
            <w:pPr>
              <w:jc w:val="center"/>
              <w:rPr>
                <w:b/>
              </w:rPr>
            </w:pPr>
          </w:p>
        </w:tc>
      </w:tr>
      <w:tr w:rsidR="00D07EEE" w:rsidTr="003636CB">
        <w:trPr>
          <w:trHeight w:val="806"/>
        </w:trPr>
        <w:tc>
          <w:tcPr>
            <w:tcW w:w="7224" w:type="dxa"/>
            <w:vAlign w:val="center"/>
          </w:tcPr>
          <w:p w:rsidR="00D07EEE" w:rsidRPr="00997866" w:rsidRDefault="00D07EEE" w:rsidP="00D07EEE">
            <w:pPr>
              <w:rPr>
                <w:sz w:val="20"/>
                <w:szCs w:val="20"/>
              </w:rPr>
            </w:pPr>
            <w:r w:rsidRPr="00997866">
              <w:rPr>
                <w:sz w:val="20"/>
                <w:szCs w:val="20"/>
              </w:rPr>
              <w:t>Percentage of sessions attended (as a percentage of those offered)</w:t>
            </w:r>
          </w:p>
          <w:p w:rsidR="00D07EEE" w:rsidRPr="00997866" w:rsidRDefault="00D07EEE" w:rsidP="00D07EEE">
            <w:pPr>
              <w:rPr>
                <w:rFonts w:cs="Arial"/>
                <w:sz w:val="18"/>
                <w:szCs w:val="18"/>
              </w:rPr>
            </w:pPr>
          </w:p>
          <w:p w:rsidR="00D07EEE" w:rsidRPr="00997866" w:rsidRDefault="00D07EEE" w:rsidP="00D07E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5" w:type="dxa"/>
          </w:tcPr>
          <w:p w:rsidR="00D07EEE" w:rsidRPr="00EA7AC8" w:rsidRDefault="00D07EEE" w:rsidP="00D07EEE">
            <w:pPr>
              <w:jc w:val="center"/>
            </w:pPr>
          </w:p>
        </w:tc>
        <w:tc>
          <w:tcPr>
            <w:tcW w:w="1205" w:type="dxa"/>
          </w:tcPr>
          <w:p w:rsidR="00D07EEE" w:rsidRPr="00EA7AC8" w:rsidRDefault="00D07EEE" w:rsidP="00D07EEE"/>
        </w:tc>
        <w:tc>
          <w:tcPr>
            <w:tcW w:w="1205" w:type="dxa"/>
          </w:tcPr>
          <w:p w:rsidR="00D07EEE" w:rsidRPr="00EA7AC8" w:rsidRDefault="00D07EEE" w:rsidP="00D07EEE">
            <w:pPr>
              <w:jc w:val="center"/>
            </w:pPr>
          </w:p>
        </w:tc>
        <w:tc>
          <w:tcPr>
            <w:tcW w:w="2711" w:type="dxa"/>
          </w:tcPr>
          <w:p w:rsidR="00D07EEE" w:rsidRDefault="00D07EEE" w:rsidP="00D07EEE"/>
        </w:tc>
      </w:tr>
      <w:tr w:rsidR="00D07EEE" w:rsidTr="003636CB">
        <w:trPr>
          <w:trHeight w:val="586"/>
        </w:trPr>
        <w:tc>
          <w:tcPr>
            <w:tcW w:w="7224" w:type="dxa"/>
            <w:vAlign w:val="center"/>
          </w:tcPr>
          <w:p w:rsidR="00D07EEE" w:rsidRPr="00997866" w:rsidRDefault="00D07EEE" w:rsidP="00D07EEE">
            <w:pPr>
              <w:rPr>
                <w:rFonts w:cs="Arial"/>
                <w:sz w:val="18"/>
                <w:szCs w:val="18"/>
              </w:rPr>
            </w:pPr>
            <w:r w:rsidRPr="00997866">
              <w:rPr>
                <w:sz w:val="20"/>
                <w:szCs w:val="20"/>
              </w:rPr>
              <w:t>Percentage of all young people in year 9 or above who have a PFA plan (% of all year 9+ students)</w:t>
            </w:r>
          </w:p>
        </w:tc>
        <w:tc>
          <w:tcPr>
            <w:tcW w:w="1205" w:type="dxa"/>
          </w:tcPr>
          <w:p w:rsidR="00D07EEE" w:rsidRPr="00EA7AC8" w:rsidRDefault="00D07EEE" w:rsidP="00D07EEE">
            <w:pPr>
              <w:jc w:val="center"/>
            </w:pPr>
          </w:p>
        </w:tc>
        <w:tc>
          <w:tcPr>
            <w:tcW w:w="1205" w:type="dxa"/>
          </w:tcPr>
          <w:p w:rsidR="00D07EEE" w:rsidRPr="00EA7AC8" w:rsidRDefault="00D07EEE" w:rsidP="00D07EEE"/>
        </w:tc>
        <w:tc>
          <w:tcPr>
            <w:tcW w:w="1205" w:type="dxa"/>
          </w:tcPr>
          <w:p w:rsidR="00D07EEE" w:rsidRPr="00EA7AC8" w:rsidRDefault="00D07EEE" w:rsidP="00D07EEE">
            <w:pPr>
              <w:jc w:val="center"/>
            </w:pPr>
          </w:p>
        </w:tc>
        <w:tc>
          <w:tcPr>
            <w:tcW w:w="2711" w:type="dxa"/>
          </w:tcPr>
          <w:p w:rsidR="00D07EEE" w:rsidRDefault="00D07EEE" w:rsidP="00D07EEE"/>
        </w:tc>
      </w:tr>
    </w:tbl>
    <w:p w:rsidR="001E66F9" w:rsidRDefault="001E66F9" w:rsidP="00A9370B"/>
    <w:p w:rsidR="00A87514" w:rsidRDefault="00A87514" w:rsidP="00A937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406A9C" w:rsidTr="00CA2527">
        <w:tc>
          <w:tcPr>
            <w:tcW w:w="14312" w:type="dxa"/>
          </w:tcPr>
          <w:p w:rsidR="00406A9C" w:rsidRPr="00FC613C" w:rsidRDefault="00406A9C" w:rsidP="00A9370B">
            <w:pPr>
              <w:rPr>
                <w:b/>
              </w:rPr>
            </w:pPr>
            <w:r w:rsidRPr="00FC613C">
              <w:rPr>
                <w:b/>
              </w:rPr>
              <w:t>Comments/Analysis</w:t>
            </w:r>
          </w:p>
        </w:tc>
      </w:tr>
      <w:tr w:rsidR="00406A9C" w:rsidTr="00CA2527">
        <w:tc>
          <w:tcPr>
            <w:tcW w:w="14312" w:type="dxa"/>
          </w:tcPr>
          <w:p w:rsidR="00255D41" w:rsidRDefault="00255D41" w:rsidP="00526839">
            <w:pPr>
              <w:rPr>
                <w:rStyle w:val="Emphasis"/>
              </w:rPr>
            </w:pPr>
          </w:p>
          <w:p w:rsidR="00686A0C" w:rsidRDefault="00686A0C" w:rsidP="00526839">
            <w:pPr>
              <w:rPr>
                <w:rStyle w:val="Emphasis"/>
              </w:rPr>
            </w:pPr>
          </w:p>
          <w:p w:rsidR="00686A0C" w:rsidRDefault="00686A0C" w:rsidP="00526839">
            <w:pPr>
              <w:rPr>
                <w:rStyle w:val="Emphasis"/>
              </w:rPr>
            </w:pPr>
          </w:p>
          <w:p w:rsidR="00EB5DEE" w:rsidRDefault="00EB5DEE" w:rsidP="00526839">
            <w:pPr>
              <w:rPr>
                <w:rStyle w:val="Emphasis"/>
              </w:rPr>
            </w:pPr>
          </w:p>
          <w:p w:rsidR="00EB5DEE" w:rsidRPr="00526839" w:rsidRDefault="00EB5DEE" w:rsidP="00526839">
            <w:pPr>
              <w:rPr>
                <w:rStyle w:val="Emphasis"/>
                <w:i w:val="0"/>
              </w:rPr>
            </w:pPr>
          </w:p>
        </w:tc>
      </w:tr>
    </w:tbl>
    <w:p w:rsidR="00F1300E" w:rsidRPr="00A9370B" w:rsidRDefault="00F1300E" w:rsidP="00A9370B"/>
    <w:sectPr w:rsidR="00F1300E" w:rsidRPr="00A9370B" w:rsidSect="00D31EE1">
      <w:type w:val="continuous"/>
      <w:pgSz w:w="16838" w:h="11906" w:orient="landscape" w:code="9"/>
      <w:pgMar w:top="567" w:right="567" w:bottom="851" w:left="567" w:header="709" w:footer="284" w:gutter="0"/>
      <w:cols w:sep="1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738" w:rsidRDefault="00915738">
      <w:r>
        <w:separator/>
      </w:r>
    </w:p>
  </w:endnote>
  <w:endnote w:type="continuationSeparator" w:id="0">
    <w:p w:rsidR="00915738" w:rsidRDefault="0091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738" w:rsidRDefault="00915738">
      <w:r>
        <w:separator/>
      </w:r>
    </w:p>
  </w:footnote>
  <w:footnote w:type="continuationSeparator" w:id="0">
    <w:p w:rsidR="00915738" w:rsidRDefault="00915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264E6"/>
    <w:multiLevelType w:val="hybridMultilevel"/>
    <w:tmpl w:val="36EAF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76F2"/>
    <w:multiLevelType w:val="hybridMultilevel"/>
    <w:tmpl w:val="D720A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71A5F"/>
    <w:multiLevelType w:val="hybridMultilevel"/>
    <w:tmpl w:val="DAE87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73B64"/>
    <w:multiLevelType w:val="hybridMultilevel"/>
    <w:tmpl w:val="4428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72"/>
    <w:rsid w:val="00051EE8"/>
    <w:rsid w:val="0005234A"/>
    <w:rsid w:val="00077987"/>
    <w:rsid w:val="00094223"/>
    <w:rsid w:val="00096EA3"/>
    <w:rsid w:val="000B1746"/>
    <w:rsid w:val="000B379B"/>
    <w:rsid w:val="000B58C3"/>
    <w:rsid w:val="000C34B1"/>
    <w:rsid w:val="000E2339"/>
    <w:rsid w:val="000E2A9B"/>
    <w:rsid w:val="000E3BF7"/>
    <w:rsid w:val="000E3E75"/>
    <w:rsid w:val="000E7028"/>
    <w:rsid w:val="000F67F8"/>
    <w:rsid w:val="00104066"/>
    <w:rsid w:val="00121FC4"/>
    <w:rsid w:val="00132E5A"/>
    <w:rsid w:val="0019463F"/>
    <w:rsid w:val="001A18F3"/>
    <w:rsid w:val="001A27E3"/>
    <w:rsid w:val="001E2F68"/>
    <w:rsid w:val="001E66F9"/>
    <w:rsid w:val="001F0CA3"/>
    <w:rsid w:val="001F3371"/>
    <w:rsid w:val="00200990"/>
    <w:rsid w:val="0020365D"/>
    <w:rsid w:val="0021058E"/>
    <w:rsid w:val="00210F63"/>
    <w:rsid w:val="0022659A"/>
    <w:rsid w:val="00236B74"/>
    <w:rsid w:val="00237769"/>
    <w:rsid w:val="00241FBC"/>
    <w:rsid w:val="00245B36"/>
    <w:rsid w:val="00246BEF"/>
    <w:rsid w:val="00255D41"/>
    <w:rsid w:val="002570DC"/>
    <w:rsid w:val="00294F2A"/>
    <w:rsid w:val="002A390E"/>
    <w:rsid w:val="002A59C2"/>
    <w:rsid w:val="002C254A"/>
    <w:rsid w:val="002C3123"/>
    <w:rsid w:val="002C614E"/>
    <w:rsid w:val="002C7287"/>
    <w:rsid w:val="002D5389"/>
    <w:rsid w:val="002D787F"/>
    <w:rsid w:val="002E7A0B"/>
    <w:rsid w:val="003111A6"/>
    <w:rsid w:val="00320E50"/>
    <w:rsid w:val="003312C0"/>
    <w:rsid w:val="0035036B"/>
    <w:rsid w:val="003538E0"/>
    <w:rsid w:val="003636CB"/>
    <w:rsid w:val="00366BA9"/>
    <w:rsid w:val="00370079"/>
    <w:rsid w:val="00370288"/>
    <w:rsid w:val="00376F72"/>
    <w:rsid w:val="003A1291"/>
    <w:rsid w:val="003B6552"/>
    <w:rsid w:val="003C465D"/>
    <w:rsid w:val="003C7889"/>
    <w:rsid w:val="003D06F8"/>
    <w:rsid w:val="003D27AC"/>
    <w:rsid w:val="003E125B"/>
    <w:rsid w:val="003F78DF"/>
    <w:rsid w:val="00402AE0"/>
    <w:rsid w:val="0040302B"/>
    <w:rsid w:val="00403F8E"/>
    <w:rsid w:val="00404889"/>
    <w:rsid w:val="00406A9C"/>
    <w:rsid w:val="004104CE"/>
    <w:rsid w:val="004136E0"/>
    <w:rsid w:val="00417006"/>
    <w:rsid w:val="00432643"/>
    <w:rsid w:val="00434747"/>
    <w:rsid w:val="00442B00"/>
    <w:rsid w:val="0044428C"/>
    <w:rsid w:val="00455810"/>
    <w:rsid w:val="0045680B"/>
    <w:rsid w:val="00461E9C"/>
    <w:rsid w:val="00482B2D"/>
    <w:rsid w:val="00483065"/>
    <w:rsid w:val="0048395B"/>
    <w:rsid w:val="00484DE1"/>
    <w:rsid w:val="004B2DF9"/>
    <w:rsid w:val="004B3337"/>
    <w:rsid w:val="004B52C9"/>
    <w:rsid w:val="004C32BF"/>
    <w:rsid w:val="004D3577"/>
    <w:rsid w:val="004E498D"/>
    <w:rsid w:val="004E4EC4"/>
    <w:rsid w:val="004F5A2B"/>
    <w:rsid w:val="00500BCC"/>
    <w:rsid w:val="00526839"/>
    <w:rsid w:val="0053489E"/>
    <w:rsid w:val="00540374"/>
    <w:rsid w:val="005452FD"/>
    <w:rsid w:val="00556937"/>
    <w:rsid w:val="0057238F"/>
    <w:rsid w:val="00586815"/>
    <w:rsid w:val="00592240"/>
    <w:rsid w:val="005C24F3"/>
    <w:rsid w:val="005E023A"/>
    <w:rsid w:val="005E0D86"/>
    <w:rsid w:val="005E1561"/>
    <w:rsid w:val="005E23BD"/>
    <w:rsid w:val="005F4BFF"/>
    <w:rsid w:val="00632468"/>
    <w:rsid w:val="00650C6E"/>
    <w:rsid w:val="00654588"/>
    <w:rsid w:val="00666A88"/>
    <w:rsid w:val="006822DA"/>
    <w:rsid w:val="00686A00"/>
    <w:rsid w:val="00686A0C"/>
    <w:rsid w:val="00692C0B"/>
    <w:rsid w:val="0069505A"/>
    <w:rsid w:val="006A2B27"/>
    <w:rsid w:val="006A5AFF"/>
    <w:rsid w:val="006A6EB5"/>
    <w:rsid w:val="006D5008"/>
    <w:rsid w:val="006E1641"/>
    <w:rsid w:val="006F6710"/>
    <w:rsid w:val="007037FC"/>
    <w:rsid w:val="00721F79"/>
    <w:rsid w:val="00734418"/>
    <w:rsid w:val="00737294"/>
    <w:rsid w:val="0074441F"/>
    <w:rsid w:val="00753845"/>
    <w:rsid w:val="0076410A"/>
    <w:rsid w:val="00764C52"/>
    <w:rsid w:val="0078386E"/>
    <w:rsid w:val="007923AF"/>
    <w:rsid w:val="007A10D7"/>
    <w:rsid w:val="007A6E01"/>
    <w:rsid w:val="007B5FD0"/>
    <w:rsid w:val="007C32D3"/>
    <w:rsid w:val="008013E0"/>
    <w:rsid w:val="00802ABB"/>
    <w:rsid w:val="008079D3"/>
    <w:rsid w:val="0083114F"/>
    <w:rsid w:val="0084605D"/>
    <w:rsid w:val="008547FF"/>
    <w:rsid w:val="00863EBE"/>
    <w:rsid w:val="00867D95"/>
    <w:rsid w:val="008B19C7"/>
    <w:rsid w:val="008F1231"/>
    <w:rsid w:val="008F5E7A"/>
    <w:rsid w:val="008F6B4F"/>
    <w:rsid w:val="009017AF"/>
    <w:rsid w:val="00912180"/>
    <w:rsid w:val="00915738"/>
    <w:rsid w:val="00917CBC"/>
    <w:rsid w:val="0093067A"/>
    <w:rsid w:val="00930EBD"/>
    <w:rsid w:val="00932ACF"/>
    <w:rsid w:val="0094086E"/>
    <w:rsid w:val="00944194"/>
    <w:rsid w:val="0094750E"/>
    <w:rsid w:val="009527D1"/>
    <w:rsid w:val="00966466"/>
    <w:rsid w:val="00970CFB"/>
    <w:rsid w:val="00975953"/>
    <w:rsid w:val="009854AD"/>
    <w:rsid w:val="00987695"/>
    <w:rsid w:val="00997866"/>
    <w:rsid w:val="009A47C8"/>
    <w:rsid w:val="009B57C6"/>
    <w:rsid w:val="009C617A"/>
    <w:rsid w:val="009C75A3"/>
    <w:rsid w:val="009E6A71"/>
    <w:rsid w:val="009F0925"/>
    <w:rsid w:val="00A10A5E"/>
    <w:rsid w:val="00A12299"/>
    <w:rsid w:val="00A14E45"/>
    <w:rsid w:val="00A22048"/>
    <w:rsid w:val="00A243BF"/>
    <w:rsid w:val="00A33508"/>
    <w:rsid w:val="00A40443"/>
    <w:rsid w:val="00A4052C"/>
    <w:rsid w:val="00A63C0E"/>
    <w:rsid w:val="00A72A14"/>
    <w:rsid w:val="00A80ADC"/>
    <w:rsid w:val="00A869C4"/>
    <w:rsid w:val="00A87514"/>
    <w:rsid w:val="00A9370B"/>
    <w:rsid w:val="00A973BD"/>
    <w:rsid w:val="00AA3B0A"/>
    <w:rsid w:val="00AB357E"/>
    <w:rsid w:val="00AB4820"/>
    <w:rsid w:val="00AD718C"/>
    <w:rsid w:val="00B0039F"/>
    <w:rsid w:val="00B0647B"/>
    <w:rsid w:val="00B274B1"/>
    <w:rsid w:val="00B366A2"/>
    <w:rsid w:val="00B42957"/>
    <w:rsid w:val="00B45925"/>
    <w:rsid w:val="00B529C5"/>
    <w:rsid w:val="00B564AC"/>
    <w:rsid w:val="00B6631B"/>
    <w:rsid w:val="00B7193D"/>
    <w:rsid w:val="00B753CF"/>
    <w:rsid w:val="00B94296"/>
    <w:rsid w:val="00B96436"/>
    <w:rsid w:val="00B97879"/>
    <w:rsid w:val="00BC07CA"/>
    <w:rsid w:val="00BC3F12"/>
    <w:rsid w:val="00BD6808"/>
    <w:rsid w:val="00BE611F"/>
    <w:rsid w:val="00C025D6"/>
    <w:rsid w:val="00C240E3"/>
    <w:rsid w:val="00C33A72"/>
    <w:rsid w:val="00C64AC1"/>
    <w:rsid w:val="00C83AC5"/>
    <w:rsid w:val="00CA0445"/>
    <w:rsid w:val="00CA1526"/>
    <w:rsid w:val="00CA2527"/>
    <w:rsid w:val="00CB250F"/>
    <w:rsid w:val="00CB3D27"/>
    <w:rsid w:val="00CC0803"/>
    <w:rsid w:val="00CC4BB9"/>
    <w:rsid w:val="00CD7B08"/>
    <w:rsid w:val="00CE3B60"/>
    <w:rsid w:val="00CF5714"/>
    <w:rsid w:val="00D02600"/>
    <w:rsid w:val="00D04765"/>
    <w:rsid w:val="00D06B5B"/>
    <w:rsid w:val="00D07EEE"/>
    <w:rsid w:val="00D10D92"/>
    <w:rsid w:val="00D24524"/>
    <w:rsid w:val="00D27E77"/>
    <w:rsid w:val="00D31EE1"/>
    <w:rsid w:val="00D351F1"/>
    <w:rsid w:val="00D42863"/>
    <w:rsid w:val="00D46621"/>
    <w:rsid w:val="00D46D02"/>
    <w:rsid w:val="00D67C01"/>
    <w:rsid w:val="00D73B0A"/>
    <w:rsid w:val="00D90D13"/>
    <w:rsid w:val="00D9186F"/>
    <w:rsid w:val="00D94E4D"/>
    <w:rsid w:val="00DC5A7B"/>
    <w:rsid w:val="00DD5E1B"/>
    <w:rsid w:val="00DE65E7"/>
    <w:rsid w:val="00E040B2"/>
    <w:rsid w:val="00E04452"/>
    <w:rsid w:val="00E12F53"/>
    <w:rsid w:val="00E2586D"/>
    <w:rsid w:val="00E30826"/>
    <w:rsid w:val="00E507E8"/>
    <w:rsid w:val="00E51FA1"/>
    <w:rsid w:val="00E606DF"/>
    <w:rsid w:val="00E63114"/>
    <w:rsid w:val="00E674BF"/>
    <w:rsid w:val="00E85BDB"/>
    <w:rsid w:val="00E876C1"/>
    <w:rsid w:val="00EA1A42"/>
    <w:rsid w:val="00EA7BD0"/>
    <w:rsid w:val="00EA7FD6"/>
    <w:rsid w:val="00EB0CED"/>
    <w:rsid w:val="00EB5DEE"/>
    <w:rsid w:val="00EB64BC"/>
    <w:rsid w:val="00ED7598"/>
    <w:rsid w:val="00EF4CF5"/>
    <w:rsid w:val="00F1300E"/>
    <w:rsid w:val="00F23CA2"/>
    <w:rsid w:val="00F4277E"/>
    <w:rsid w:val="00F44C99"/>
    <w:rsid w:val="00F4783A"/>
    <w:rsid w:val="00F618F1"/>
    <w:rsid w:val="00F72080"/>
    <w:rsid w:val="00F87FC3"/>
    <w:rsid w:val="00FA2131"/>
    <w:rsid w:val="00FA265F"/>
    <w:rsid w:val="00FB123A"/>
    <w:rsid w:val="00FB1A42"/>
    <w:rsid w:val="00FC613C"/>
    <w:rsid w:val="00FC6495"/>
    <w:rsid w:val="00FF190B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8F134-B5BC-4EAB-A05E-D293974B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24F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3489E"/>
    <w:pPr>
      <w:keepNext/>
      <w:spacing w:before="120" w:after="240"/>
      <w:outlineLvl w:val="0"/>
    </w:pPr>
    <w:rPr>
      <w:rFonts w:cs="Arial"/>
      <w:b/>
      <w:bCs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CB250F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73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73B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A97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30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526839"/>
    <w:rPr>
      <w:i/>
      <w:iCs/>
    </w:rPr>
  </w:style>
  <w:style w:type="paragraph" w:styleId="BalloonText">
    <w:name w:val="Balloon Text"/>
    <w:basedOn w:val="Normal"/>
    <w:link w:val="BalloonTextChar"/>
    <w:rsid w:val="00D04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4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594\Downloads\Blank%20Landscape%20(Colou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824DC986382429102804A493ED6D0" ma:contentTypeVersion="2" ma:contentTypeDescription="Create a new document." ma:contentTypeScope="" ma:versionID="fdb4f782f596b86360159db123dc2822">
  <xsd:schema xmlns:xsd="http://www.w3.org/2001/XMLSchema" xmlns:xs="http://www.w3.org/2001/XMLSchema" xmlns:p="http://schemas.microsoft.com/office/2006/metadata/properties" xmlns:ns2="b5329da3-5120-41a2-ad6a-48975a635d37" targetNamespace="http://schemas.microsoft.com/office/2006/metadata/properties" ma:root="true" ma:fieldsID="3841aa61a5b954b32eb3acf47dddedd6" ns2:_="">
    <xsd:import namespace="b5329da3-5120-41a2-ad6a-48975a635d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9da3-5120-41a2-ad6a-48975a635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CE0322-6EB6-42EC-ACEB-49BA63BFE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29da3-5120-41a2-ad6a-48975a635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E41848-6F5B-463E-A808-4A54697E7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E1D07-DD7C-4C2A-835F-CC8CBE7D1FB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5329da3-5120-41a2-ad6a-48975a635d37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Landscape (Colour)</Template>
  <TotalTime>2</TotalTime>
  <Pages>2</Pages>
  <Words>250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Landscape Template (Colour)</vt:lpstr>
    </vt:vector>
  </TitlesOfParts>
  <Company>Nottinghamshire County Council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Landscape Template (Colour)</dc:title>
  <dc:subject>Information and Communications</dc:subject>
  <dc:creator>Scarlet McCourt</dc:creator>
  <cp:keywords/>
  <dc:description/>
  <cp:lastModifiedBy>John Allison</cp:lastModifiedBy>
  <cp:revision>3</cp:revision>
  <dcterms:created xsi:type="dcterms:W3CDTF">2019-11-28T08:56:00Z</dcterms:created>
  <dcterms:modified xsi:type="dcterms:W3CDTF">2019-11-28T09:18:00Z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0x010100D52824DC986382429102804A493ED6D0</vt:lpwstr>
  </property>
</Properties>
</file>