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D4476F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4476F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D4476F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D4476F" w:rsidRDefault="005358FC" w:rsidP="001812F9">
      <w:pPr>
        <w:pStyle w:val="BodyText"/>
        <w:rPr>
          <w:rFonts w:cs="Arial"/>
          <w:sz w:val="24"/>
          <w:szCs w:val="24"/>
        </w:rPr>
      </w:pPr>
      <w:r w:rsidRPr="00D4476F">
        <w:rPr>
          <w:rFonts w:cs="Arial"/>
          <w:sz w:val="24"/>
          <w:szCs w:val="24"/>
        </w:rPr>
        <w:t>THE NOTTINGHAMSHIRE COUNTY COUNCIL (</w:t>
      </w:r>
      <w:r w:rsidR="006D3F15" w:rsidRPr="00D4476F">
        <w:rPr>
          <w:rFonts w:cs="Arial"/>
          <w:sz w:val="24"/>
          <w:szCs w:val="24"/>
        </w:rPr>
        <w:t>STAPLEFORD FOOTPATH NO.5</w:t>
      </w:r>
      <w:r w:rsidRPr="00D4476F">
        <w:rPr>
          <w:rFonts w:cs="Arial"/>
          <w:sz w:val="24"/>
          <w:szCs w:val="24"/>
        </w:rPr>
        <w:t xml:space="preserve">) (TEMPORARY </w:t>
      </w:r>
      <w:r w:rsidR="00777DF5" w:rsidRPr="00D4476F">
        <w:rPr>
          <w:rFonts w:cs="Arial"/>
          <w:sz w:val="24"/>
          <w:szCs w:val="24"/>
        </w:rPr>
        <w:t>PROHIBITION</w:t>
      </w:r>
      <w:r w:rsidRPr="00D4476F">
        <w:rPr>
          <w:rFonts w:cs="Arial"/>
          <w:sz w:val="24"/>
          <w:szCs w:val="24"/>
        </w:rPr>
        <w:t xml:space="preserve">) CONTINUATION ORDER </w:t>
      </w:r>
      <w:r w:rsidR="006D3F15" w:rsidRPr="00D4476F">
        <w:rPr>
          <w:rFonts w:cs="Arial"/>
          <w:sz w:val="24"/>
          <w:szCs w:val="24"/>
        </w:rPr>
        <w:t>2018</w:t>
      </w:r>
    </w:p>
    <w:p w:rsidR="005358FC" w:rsidRPr="00D4476F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D4476F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4476F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4476F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D4476F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D4476F">
        <w:rPr>
          <w:rFonts w:ascii="Arial" w:hAnsi="Arial" w:cs="Arial"/>
          <w:szCs w:val="24"/>
          <w:lang w:val="en-GB"/>
        </w:rPr>
        <w:t>Transport</w:t>
      </w:r>
      <w:r w:rsidRPr="00D4476F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D4476F">
        <w:rPr>
          <w:rFonts w:ascii="Arial" w:hAnsi="Arial" w:cs="Arial"/>
          <w:szCs w:val="24"/>
          <w:lang w:val="en-GB"/>
        </w:rPr>
        <w:t>s</w:t>
      </w:r>
      <w:r w:rsidRPr="00D4476F">
        <w:rPr>
          <w:rFonts w:ascii="Arial" w:hAnsi="Arial" w:cs="Arial"/>
          <w:szCs w:val="24"/>
          <w:lang w:val="en-GB"/>
        </w:rPr>
        <w:t xml:space="preserve"> 14 </w:t>
      </w:r>
      <w:r w:rsidR="003370EC" w:rsidRPr="00D4476F">
        <w:rPr>
          <w:rFonts w:ascii="Arial" w:hAnsi="Arial" w:cs="Arial"/>
          <w:szCs w:val="24"/>
          <w:lang w:val="en-GB"/>
        </w:rPr>
        <w:t xml:space="preserve">and 15 </w:t>
      </w:r>
      <w:r w:rsidRPr="00D4476F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D4476F">
        <w:rPr>
          <w:rFonts w:ascii="Arial" w:hAnsi="Arial" w:cs="Arial"/>
          <w:szCs w:val="24"/>
          <w:lang w:val="en-GB"/>
        </w:rPr>
        <w:t>1984 approves of The Nottinghamshire County Council (</w:t>
      </w:r>
      <w:r w:rsidR="006D3F15" w:rsidRPr="00D4476F">
        <w:rPr>
          <w:rFonts w:ascii="Arial" w:hAnsi="Arial" w:cs="Arial"/>
          <w:szCs w:val="24"/>
        </w:rPr>
        <w:t>Stapleford Footpath No.5</w:t>
      </w:r>
      <w:r w:rsidR="00991B48" w:rsidRPr="00D4476F">
        <w:rPr>
          <w:rFonts w:ascii="Arial" w:hAnsi="Arial" w:cs="Arial"/>
          <w:szCs w:val="24"/>
          <w:lang w:val="en-GB"/>
        </w:rPr>
        <w:t xml:space="preserve">) </w:t>
      </w:r>
      <w:r w:rsidR="006D3F15" w:rsidRPr="00D4476F">
        <w:rPr>
          <w:rFonts w:ascii="Arial" w:hAnsi="Arial" w:cs="Arial"/>
          <w:szCs w:val="24"/>
          <w:lang w:val="en-GB"/>
        </w:rPr>
        <w:t xml:space="preserve">(Temporary Prohibition) </w:t>
      </w:r>
      <w:r w:rsidR="00991B48" w:rsidRPr="00D4476F">
        <w:rPr>
          <w:rFonts w:ascii="Arial" w:hAnsi="Arial" w:cs="Arial"/>
          <w:szCs w:val="24"/>
          <w:lang w:val="en-GB"/>
        </w:rPr>
        <w:t xml:space="preserve">Order </w:t>
      </w:r>
      <w:r w:rsidR="006D3F15" w:rsidRPr="00D4476F">
        <w:rPr>
          <w:rFonts w:ascii="Arial" w:hAnsi="Arial" w:cs="Arial"/>
          <w:szCs w:val="24"/>
        </w:rPr>
        <w:t>2018</w:t>
      </w:r>
      <w:r w:rsidR="00991B48" w:rsidRPr="00D4476F">
        <w:rPr>
          <w:rFonts w:ascii="Arial" w:hAnsi="Arial" w:cs="Arial"/>
          <w:szCs w:val="24"/>
          <w:lang w:val="en-GB"/>
        </w:rPr>
        <w:t xml:space="preserve"> </w:t>
      </w:r>
      <w:r w:rsidRPr="00D4476F">
        <w:rPr>
          <w:rFonts w:ascii="Arial" w:hAnsi="Arial" w:cs="Arial"/>
          <w:szCs w:val="24"/>
          <w:lang w:val="en-GB"/>
        </w:rPr>
        <w:t xml:space="preserve">(which came into force on </w:t>
      </w:r>
      <w:r w:rsidR="006D3F15" w:rsidRPr="00D4476F">
        <w:rPr>
          <w:rFonts w:ascii="Arial" w:hAnsi="Arial" w:cs="Arial"/>
          <w:szCs w:val="24"/>
          <w:lang w:val="en-GB"/>
        </w:rPr>
        <w:t>27</w:t>
      </w:r>
      <w:r w:rsidR="006D3F15" w:rsidRPr="00D4476F">
        <w:rPr>
          <w:rFonts w:ascii="Arial" w:hAnsi="Arial" w:cs="Arial"/>
          <w:szCs w:val="24"/>
          <w:vertAlign w:val="superscript"/>
          <w:lang w:val="en-GB"/>
        </w:rPr>
        <w:t>th</w:t>
      </w:r>
      <w:r w:rsidR="006D3F15" w:rsidRPr="00D4476F">
        <w:rPr>
          <w:rFonts w:ascii="Arial" w:hAnsi="Arial" w:cs="Arial"/>
          <w:szCs w:val="24"/>
          <w:lang w:val="en-GB"/>
        </w:rPr>
        <w:t xml:space="preserve"> August 2018</w:t>
      </w:r>
      <w:r w:rsidRPr="00D4476F">
        <w:rPr>
          <w:rFonts w:ascii="Arial" w:hAnsi="Arial" w:cs="Arial"/>
          <w:szCs w:val="24"/>
          <w:lang w:val="en-GB"/>
        </w:rPr>
        <w:t xml:space="preserve"> and continues in force until </w:t>
      </w:r>
      <w:r w:rsidR="006D3F15" w:rsidRPr="00D4476F">
        <w:rPr>
          <w:rFonts w:ascii="Arial" w:hAnsi="Arial" w:cs="Arial"/>
          <w:szCs w:val="24"/>
          <w:lang w:val="en-GB"/>
        </w:rPr>
        <w:t>26</w:t>
      </w:r>
      <w:r w:rsidR="006D3F15" w:rsidRPr="00D4476F">
        <w:rPr>
          <w:rFonts w:ascii="Arial" w:hAnsi="Arial" w:cs="Arial"/>
          <w:szCs w:val="24"/>
          <w:vertAlign w:val="superscript"/>
          <w:lang w:val="en-GB"/>
        </w:rPr>
        <w:t>th</w:t>
      </w:r>
      <w:r w:rsidR="006D3F15" w:rsidRPr="00D4476F">
        <w:rPr>
          <w:rFonts w:ascii="Arial" w:hAnsi="Arial" w:cs="Arial"/>
          <w:szCs w:val="24"/>
          <w:lang w:val="en-GB"/>
        </w:rPr>
        <w:t xml:space="preserve"> February 2019</w:t>
      </w:r>
      <w:r w:rsidRPr="00D4476F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6D3F15" w:rsidRPr="00D4476F">
        <w:rPr>
          <w:rFonts w:ascii="Arial" w:hAnsi="Arial" w:cs="Arial"/>
          <w:szCs w:val="24"/>
          <w:lang w:val="en-GB"/>
        </w:rPr>
        <w:t>26</w:t>
      </w:r>
      <w:r w:rsidR="006D3F15" w:rsidRPr="00D4476F">
        <w:rPr>
          <w:rFonts w:ascii="Arial" w:hAnsi="Arial" w:cs="Arial"/>
          <w:szCs w:val="24"/>
          <w:vertAlign w:val="superscript"/>
          <w:lang w:val="en-GB"/>
        </w:rPr>
        <w:t>th</w:t>
      </w:r>
      <w:r w:rsidR="006D3F15" w:rsidRPr="00D4476F">
        <w:rPr>
          <w:rFonts w:ascii="Arial" w:hAnsi="Arial" w:cs="Arial"/>
          <w:szCs w:val="24"/>
          <w:lang w:val="en-GB"/>
        </w:rPr>
        <w:t xml:space="preserve"> February 2020</w:t>
      </w:r>
      <w:r w:rsidRPr="00D4476F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D4476F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4476F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D4476F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D4476F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D4476F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D4476F">
        <w:rPr>
          <w:rFonts w:ascii="Arial" w:hAnsi="Arial" w:cs="Arial"/>
        </w:rPr>
        <w:t xml:space="preserve">No person shall:- </w:t>
      </w:r>
    </w:p>
    <w:p w:rsidR="005E2FE2" w:rsidRPr="00D4476F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D4476F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D4476F">
        <w:rPr>
          <w:rFonts w:ascii="Arial" w:hAnsi="Arial" w:cs="Arial"/>
        </w:rPr>
        <w:t>proceed on foot,</w:t>
      </w:r>
    </w:p>
    <w:p w:rsidR="005E2FE2" w:rsidRPr="00D4476F" w:rsidRDefault="005E2FE2" w:rsidP="006D3F15">
      <w:pPr>
        <w:widowControl w:val="0"/>
        <w:tabs>
          <w:tab w:val="left" w:pos="-720"/>
          <w:tab w:val="left" w:pos="0"/>
        </w:tabs>
        <w:suppressAutoHyphens/>
        <w:ind w:left="720"/>
        <w:jc w:val="both"/>
        <w:rPr>
          <w:rFonts w:cs="Arial"/>
        </w:rPr>
      </w:pPr>
    </w:p>
    <w:p w:rsidR="00990545" w:rsidRPr="00D4476F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D4476F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proofErr w:type="gramStart"/>
      <w:r w:rsidRPr="00D4476F">
        <w:rPr>
          <w:rFonts w:ascii="Arial" w:hAnsi="Arial" w:cs="Arial"/>
          <w:szCs w:val="24"/>
          <w:lang w:val="en-GB"/>
        </w:rPr>
        <w:t>in</w:t>
      </w:r>
      <w:proofErr w:type="gramEnd"/>
      <w:r w:rsidRPr="00D4476F">
        <w:rPr>
          <w:rFonts w:ascii="Arial" w:hAnsi="Arial" w:cs="Arial"/>
          <w:szCs w:val="24"/>
          <w:lang w:val="en-GB"/>
        </w:rPr>
        <w:t xml:space="preserve"> the following length of </w:t>
      </w:r>
      <w:r w:rsidR="006D3F15" w:rsidRPr="00D4476F">
        <w:rPr>
          <w:rFonts w:ascii="Arial" w:hAnsi="Arial" w:cs="Arial"/>
          <w:szCs w:val="24"/>
          <w:lang w:val="en-GB"/>
        </w:rPr>
        <w:t>Footpath</w:t>
      </w:r>
      <w:r w:rsidRPr="00D4476F">
        <w:rPr>
          <w:rFonts w:ascii="Arial" w:hAnsi="Arial" w:cs="Arial"/>
          <w:szCs w:val="24"/>
          <w:lang w:val="en-GB"/>
        </w:rPr>
        <w:t xml:space="preserve"> at </w:t>
      </w:r>
      <w:r w:rsidR="006D3F15" w:rsidRPr="00D4476F">
        <w:rPr>
          <w:rFonts w:ascii="Arial" w:hAnsi="Arial" w:cs="Arial"/>
          <w:szCs w:val="24"/>
          <w:lang w:val="en-GB"/>
        </w:rPr>
        <w:t>Stapleford</w:t>
      </w:r>
      <w:r w:rsidR="00BC2C22" w:rsidRPr="00D4476F">
        <w:rPr>
          <w:rFonts w:ascii="Arial" w:hAnsi="Arial" w:cs="Arial"/>
          <w:szCs w:val="24"/>
          <w:lang w:val="en-GB"/>
        </w:rPr>
        <w:t xml:space="preserve"> </w:t>
      </w:r>
      <w:r w:rsidRPr="00D4476F">
        <w:rPr>
          <w:rFonts w:ascii="Arial" w:hAnsi="Arial" w:cs="Arial"/>
          <w:szCs w:val="24"/>
          <w:lang w:val="en-GB"/>
        </w:rPr>
        <w:t xml:space="preserve">in the </w:t>
      </w:r>
      <w:r w:rsidR="00C06CF2" w:rsidRPr="00D4476F">
        <w:rPr>
          <w:rFonts w:ascii="Arial" w:hAnsi="Arial" w:cs="Arial"/>
          <w:szCs w:val="24"/>
          <w:lang w:val="en-GB"/>
        </w:rPr>
        <w:fldChar w:fldCharType="begin"/>
      </w:r>
      <w:r w:rsidR="00C06CF2" w:rsidRPr="00D4476F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D4476F">
        <w:rPr>
          <w:rFonts w:ascii="Arial" w:hAnsi="Arial" w:cs="Arial"/>
          <w:szCs w:val="24"/>
          <w:lang w:val="en-GB"/>
        </w:rPr>
        <w:fldChar w:fldCharType="separate"/>
      </w:r>
      <w:r w:rsidR="009E7094" w:rsidRPr="00D4476F">
        <w:rPr>
          <w:rFonts w:ascii="Arial" w:hAnsi="Arial" w:cs="Arial"/>
          <w:noProof/>
          <w:szCs w:val="24"/>
          <w:lang w:val="en-GB"/>
        </w:rPr>
        <w:t xml:space="preserve">Borough of </w:t>
      </w:r>
      <w:r w:rsidR="006D3F15" w:rsidRPr="00D4476F">
        <w:rPr>
          <w:rFonts w:ascii="Arial" w:hAnsi="Arial" w:cs="Arial"/>
          <w:noProof/>
          <w:szCs w:val="24"/>
          <w:lang w:val="en-GB"/>
        </w:rPr>
        <w:t>Broxtowe</w:t>
      </w:r>
      <w:r w:rsidR="00C06CF2" w:rsidRPr="00D4476F">
        <w:rPr>
          <w:rFonts w:ascii="Arial" w:hAnsi="Arial" w:cs="Arial"/>
          <w:szCs w:val="24"/>
          <w:lang w:val="en-GB"/>
        </w:rPr>
        <w:fldChar w:fldCharType="end"/>
      </w:r>
      <w:r w:rsidRPr="00D4476F">
        <w:rPr>
          <w:rFonts w:ascii="Arial" w:hAnsi="Arial" w:cs="Arial"/>
          <w:szCs w:val="24"/>
          <w:lang w:val="en-GB"/>
        </w:rPr>
        <w:t>:-</w:t>
      </w:r>
    </w:p>
    <w:p w:rsidR="005358FC" w:rsidRPr="00D4476F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4476F" w:rsidRDefault="006D3F15" w:rsidP="006D3F15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D4476F">
        <w:rPr>
          <w:rFonts w:ascii="Arial" w:hAnsi="Arial" w:cs="Arial"/>
          <w:b/>
          <w:szCs w:val="24"/>
          <w:u w:val="single"/>
        </w:rPr>
        <w:t>Stapleford Footpath No.5</w:t>
      </w:r>
      <w:r w:rsidR="00C06CF2" w:rsidRPr="00D4476F">
        <w:rPr>
          <w:rFonts w:ascii="Arial" w:hAnsi="Arial" w:cs="Arial"/>
          <w:szCs w:val="24"/>
          <w:lang w:val="en-GB"/>
        </w:rPr>
        <w:t xml:space="preserve"> between grid refe</w:t>
      </w:r>
      <w:bookmarkStart w:id="0" w:name="_GoBack"/>
      <w:bookmarkEnd w:id="0"/>
      <w:r w:rsidR="00C06CF2" w:rsidRPr="00D4476F">
        <w:rPr>
          <w:rFonts w:ascii="Arial" w:hAnsi="Arial" w:cs="Arial"/>
          <w:szCs w:val="24"/>
          <w:lang w:val="en-GB"/>
        </w:rPr>
        <w:t xml:space="preserve">rence points </w:t>
      </w:r>
      <w:r w:rsidR="00C06CF2" w:rsidRPr="00D4476F">
        <w:rPr>
          <w:rFonts w:ascii="Arial" w:hAnsi="Arial" w:cs="Arial"/>
          <w:szCs w:val="24"/>
          <w:lang w:val="en-GB"/>
        </w:rPr>
        <w:fldChar w:fldCharType="begin"/>
      </w:r>
      <w:r w:rsidR="00C06CF2" w:rsidRPr="00D4476F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D4476F">
        <w:rPr>
          <w:rFonts w:ascii="Arial" w:hAnsi="Arial" w:cs="Arial"/>
          <w:szCs w:val="24"/>
          <w:lang w:val="en-GB"/>
        </w:rPr>
        <w:fldChar w:fldCharType="separate"/>
      </w:r>
      <w:r w:rsidR="009E7094" w:rsidRPr="00D4476F">
        <w:rPr>
          <w:rFonts w:ascii="Arial" w:hAnsi="Arial" w:cs="Arial"/>
          <w:noProof/>
          <w:szCs w:val="24"/>
          <w:lang w:val="en-GB"/>
        </w:rPr>
        <w:t xml:space="preserve">SK </w:t>
      </w:r>
      <w:r w:rsidRPr="00D4476F">
        <w:rPr>
          <w:rFonts w:ascii="Arial" w:hAnsi="Arial" w:cs="Arial"/>
          <w:noProof/>
          <w:szCs w:val="24"/>
          <w:lang w:val="en-GB"/>
        </w:rPr>
        <w:t>4931 3866</w:t>
      </w:r>
      <w:r w:rsidR="00C06CF2" w:rsidRPr="00D4476F">
        <w:rPr>
          <w:rFonts w:ascii="Arial" w:hAnsi="Arial" w:cs="Arial"/>
          <w:szCs w:val="24"/>
          <w:lang w:val="en-GB"/>
        </w:rPr>
        <w:fldChar w:fldCharType="end"/>
      </w:r>
      <w:r w:rsidRPr="00D4476F">
        <w:rPr>
          <w:rFonts w:ascii="Arial" w:hAnsi="Arial" w:cs="Arial"/>
          <w:szCs w:val="24"/>
          <w:lang w:val="en-GB"/>
        </w:rPr>
        <w:t>, the junction with Ilkeston Road, a</w:t>
      </w:r>
      <w:r w:rsidR="00C06CF2" w:rsidRPr="00D4476F">
        <w:rPr>
          <w:rFonts w:ascii="Arial" w:hAnsi="Arial" w:cs="Arial"/>
          <w:szCs w:val="24"/>
          <w:lang w:val="en-GB"/>
        </w:rPr>
        <w:t xml:space="preserve">nd </w:t>
      </w:r>
      <w:r w:rsidRPr="00D4476F">
        <w:rPr>
          <w:rFonts w:ascii="Arial" w:hAnsi="Arial" w:cs="Arial"/>
          <w:szCs w:val="24"/>
          <w:lang w:val="en-GB"/>
        </w:rPr>
        <w:t>SK 4928 3883</w:t>
      </w:r>
      <w:r w:rsidR="00C06CF2" w:rsidRPr="00D4476F">
        <w:rPr>
          <w:rFonts w:ascii="Arial" w:hAnsi="Arial" w:cs="Arial"/>
          <w:szCs w:val="24"/>
          <w:lang w:val="en-GB"/>
        </w:rPr>
        <w:t xml:space="preserve">, </w:t>
      </w:r>
      <w:r w:rsidRPr="00D4476F">
        <w:rPr>
          <w:rFonts w:ascii="Arial" w:hAnsi="Arial" w:cs="Arial"/>
          <w:szCs w:val="24"/>
          <w:lang w:val="en-GB"/>
        </w:rPr>
        <w:t xml:space="preserve">the junction with Stapleford Footpath No.18, </w:t>
      </w:r>
      <w:r w:rsidR="00C06CF2" w:rsidRPr="00D4476F">
        <w:rPr>
          <w:rFonts w:ascii="Arial" w:hAnsi="Arial" w:cs="Arial"/>
          <w:szCs w:val="24"/>
          <w:lang w:val="en-GB"/>
        </w:rPr>
        <w:t xml:space="preserve">a distance of </w:t>
      </w:r>
      <w:r w:rsidRPr="00D4476F">
        <w:rPr>
          <w:rFonts w:ascii="Arial" w:hAnsi="Arial" w:cs="Arial"/>
          <w:szCs w:val="24"/>
          <w:lang w:val="en-GB"/>
        </w:rPr>
        <w:t>175</w:t>
      </w:r>
      <w:r w:rsidR="00BC2C22" w:rsidRPr="00D4476F">
        <w:rPr>
          <w:rFonts w:ascii="Arial" w:hAnsi="Arial" w:cs="Arial"/>
          <w:szCs w:val="24"/>
          <w:lang w:val="en-GB"/>
        </w:rPr>
        <w:t xml:space="preserve"> </w:t>
      </w:r>
      <w:r w:rsidR="00C06CF2" w:rsidRPr="00D4476F">
        <w:rPr>
          <w:rFonts w:ascii="Arial" w:hAnsi="Arial" w:cs="Arial"/>
          <w:szCs w:val="24"/>
          <w:lang w:val="en-GB"/>
        </w:rPr>
        <w:t>metres.</w:t>
      </w:r>
    </w:p>
    <w:p w:rsidR="005358FC" w:rsidRPr="00D4476F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D4476F" w:rsidRDefault="005358FC" w:rsidP="00D4476F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4476F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D4476F">
        <w:rPr>
          <w:rFonts w:ascii="Arial" w:hAnsi="Arial" w:cs="Arial"/>
          <w:szCs w:val="24"/>
          <w:lang w:val="en-GB"/>
        </w:rPr>
        <w:t xml:space="preserve"> that during the period of restriction the </w:t>
      </w:r>
      <w:r w:rsidR="006D3F15" w:rsidRPr="00D4476F">
        <w:rPr>
          <w:rFonts w:ascii="Arial" w:hAnsi="Arial" w:cs="Arial"/>
          <w:szCs w:val="24"/>
          <w:lang w:val="en-GB"/>
        </w:rPr>
        <w:t xml:space="preserve">developer will provide an alternative non definitive route which will be signed on site. </w:t>
      </w:r>
    </w:p>
    <w:p w:rsidR="005358FC" w:rsidRPr="00D4476F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4476F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4476F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D4476F">
        <w:rPr>
          <w:rFonts w:ascii="Arial" w:hAnsi="Arial" w:cs="Arial"/>
          <w:szCs w:val="24"/>
          <w:lang w:val="en-GB"/>
        </w:rPr>
        <w:t xml:space="preserve">further </w:t>
      </w:r>
      <w:r w:rsidRPr="00D4476F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D4476F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D4476F">
        <w:rPr>
          <w:rFonts w:ascii="Arial" w:hAnsi="Arial" w:cs="Arial"/>
          <w:szCs w:val="24"/>
          <w:lang w:val="en-GB"/>
        </w:rPr>
        <w:t>Transport</w:t>
      </w:r>
      <w:r w:rsidRPr="00D4476F">
        <w:rPr>
          <w:rFonts w:ascii="Arial" w:hAnsi="Arial" w:cs="Arial"/>
          <w:szCs w:val="24"/>
          <w:lang w:val="en-GB"/>
        </w:rPr>
        <w:t>.</w:t>
      </w:r>
    </w:p>
    <w:p w:rsidR="005358FC" w:rsidRPr="00D4476F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4476F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4476F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D4476F">
        <w:rPr>
          <w:rFonts w:ascii="Arial" w:hAnsi="Arial" w:cs="Arial"/>
          <w:szCs w:val="24"/>
          <w:lang w:val="en-GB"/>
        </w:rPr>
        <w:fldChar w:fldCharType="begin"/>
      </w:r>
      <w:r w:rsidR="00C06CF2" w:rsidRPr="00D4476F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D4476F">
        <w:rPr>
          <w:rFonts w:ascii="Arial" w:hAnsi="Arial" w:cs="Arial"/>
          <w:szCs w:val="24"/>
          <w:lang w:val="en-GB"/>
        </w:rPr>
        <w:fldChar w:fldCharType="separate"/>
      </w:r>
      <w:r w:rsidR="009E7094" w:rsidRPr="00D4476F">
        <w:rPr>
          <w:rFonts w:ascii="Arial" w:hAnsi="Arial" w:cs="Arial"/>
          <w:noProof/>
          <w:szCs w:val="24"/>
          <w:lang w:val="en-GB"/>
        </w:rPr>
        <w:t xml:space="preserve">to enable </w:t>
      </w:r>
      <w:r w:rsidR="00D4476F" w:rsidRPr="00D4476F">
        <w:rPr>
          <w:rFonts w:ascii="Arial" w:hAnsi="Arial" w:cs="Arial"/>
          <w:noProof/>
          <w:szCs w:val="24"/>
          <w:lang w:val="en-GB"/>
        </w:rPr>
        <w:t>approved development to take place and</w:t>
      </w:r>
      <w:r w:rsidR="009E7094" w:rsidRPr="00D4476F">
        <w:rPr>
          <w:rFonts w:ascii="Arial" w:hAnsi="Arial" w:cs="Arial"/>
          <w:noProof/>
          <w:szCs w:val="24"/>
          <w:lang w:val="en-GB"/>
        </w:rPr>
        <w:t xml:space="preserve"> </w:t>
      </w:r>
      <w:r w:rsidR="00D4476F" w:rsidRPr="00D4476F">
        <w:rPr>
          <w:rFonts w:ascii="Arial" w:hAnsi="Arial" w:cs="Arial"/>
          <w:noProof/>
          <w:szCs w:val="24"/>
          <w:lang w:val="en-GB"/>
        </w:rPr>
        <w:t xml:space="preserve">in </w:t>
      </w:r>
      <w:r w:rsidR="009E7094" w:rsidRPr="00D4476F">
        <w:rPr>
          <w:rFonts w:ascii="Arial" w:hAnsi="Arial" w:cs="Arial"/>
          <w:noProof/>
          <w:szCs w:val="24"/>
          <w:lang w:val="en-GB"/>
        </w:rPr>
        <w:t>respect of the likelihood of danger to the public and damage to the footpath.</w:t>
      </w:r>
      <w:r w:rsidR="00C06CF2" w:rsidRPr="00D4476F">
        <w:rPr>
          <w:rFonts w:ascii="Arial" w:hAnsi="Arial" w:cs="Arial"/>
          <w:szCs w:val="24"/>
          <w:lang w:val="en-GB"/>
        </w:rPr>
        <w:fldChar w:fldCharType="end"/>
      </w:r>
    </w:p>
    <w:p w:rsidR="005358FC" w:rsidRPr="00D4476F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D4476F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D4476F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D4476F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D4476F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D4476F" w:rsidRPr="00D4476F">
        <w:rPr>
          <w:rFonts w:ascii="Arial" w:hAnsi="Arial" w:cs="Arial"/>
          <w:b/>
          <w:szCs w:val="24"/>
          <w:u w:val="single"/>
          <w:lang w:val="en-GB"/>
        </w:rPr>
        <w:t>26</w:t>
      </w:r>
      <w:r w:rsidR="00D4476F" w:rsidRPr="00D4476F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D4476F" w:rsidRPr="00D4476F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 w:rsidR="00401785" w:rsidRPr="00D4476F">
        <w:rPr>
          <w:rFonts w:ascii="Arial" w:hAnsi="Arial" w:cs="Arial"/>
          <w:b/>
          <w:szCs w:val="24"/>
          <w:u w:val="single"/>
          <w:lang w:val="en-GB"/>
        </w:rPr>
        <w:t>DAY OF</w:t>
      </w:r>
      <w:r w:rsidR="00D4476F" w:rsidRPr="00D4476F">
        <w:rPr>
          <w:rFonts w:ascii="Arial" w:hAnsi="Arial" w:cs="Arial"/>
          <w:b/>
          <w:szCs w:val="24"/>
          <w:u w:val="single"/>
          <w:lang w:val="en-GB"/>
        </w:rPr>
        <w:t xml:space="preserve"> FEBRUARY 2019</w:t>
      </w:r>
    </w:p>
    <w:p w:rsidR="005358FC" w:rsidRPr="00D4476F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D4476F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4476F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D4476F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15" w:rsidRDefault="006D3F15">
      <w:pPr>
        <w:spacing w:line="20" w:lineRule="exact"/>
      </w:pPr>
    </w:p>
  </w:endnote>
  <w:endnote w:type="continuationSeparator" w:id="0">
    <w:p w:rsidR="006D3F15" w:rsidRDefault="006D3F15">
      <w:r>
        <w:t xml:space="preserve"> </w:t>
      </w:r>
    </w:p>
  </w:endnote>
  <w:endnote w:type="continuationNotice" w:id="1">
    <w:p w:rsidR="006D3F15" w:rsidRDefault="006D3F1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F15" w:rsidRPr="00A51DEB" w:rsidRDefault="006D3F15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15" w:rsidRDefault="006D3F15">
      <w:r>
        <w:separator/>
      </w:r>
    </w:p>
  </w:footnote>
  <w:footnote w:type="continuationSeparator" w:id="0">
    <w:p w:rsidR="006D3F15" w:rsidRDefault="006D3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D3F15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4476F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2019-02-04T14:10:00Z</dcterms:modified>
</cp:coreProperties>
</file>