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608" w:rsidRDefault="00607B38" w:rsidP="001654B8">
      <w:r>
        <w:rPr>
          <w:noProof/>
        </w:rPr>
        <w:drawing>
          <wp:anchor distT="0" distB="0" distL="114300" distR="114300" simplePos="0" relativeHeight="251659776" behindDoc="1" locked="0" layoutInCell="1" allowOverlap="1">
            <wp:simplePos x="0" y="0"/>
            <wp:positionH relativeFrom="margin">
              <wp:posOffset>3516630</wp:posOffset>
            </wp:positionH>
            <wp:positionV relativeFrom="paragraph">
              <wp:posOffset>0</wp:posOffset>
            </wp:positionV>
            <wp:extent cx="915670" cy="828675"/>
            <wp:effectExtent l="0" t="0" r="0" b="9525"/>
            <wp:wrapTight wrapText="bothSides">
              <wp:wrapPolygon edited="0">
                <wp:start x="0" y="0"/>
                <wp:lineTo x="0" y="21352"/>
                <wp:lineTo x="21121" y="21352"/>
                <wp:lineTo x="211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4286" t="14289" r="13333" b="13312"/>
                    <a:stretch/>
                  </pic:blipFill>
                  <pic:spPr bwMode="auto">
                    <a:xfrm>
                      <a:off x="0" y="0"/>
                      <a:ext cx="915670" cy="828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752" behindDoc="1" locked="0" layoutInCell="1" allowOverlap="1">
            <wp:simplePos x="0" y="0"/>
            <wp:positionH relativeFrom="margin">
              <wp:posOffset>4573905</wp:posOffset>
            </wp:positionH>
            <wp:positionV relativeFrom="paragraph">
              <wp:posOffset>13335</wp:posOffset>
            </wp:positionV>
            <wp:extent cx="2180590" cy="762000"/>
            <wp:effectExtent l="0" t="0" r="0" b="0"/>
            <wp:wrapTight wrapText="bothSides">
              <wp:wrapPolygon edited="0">
                <wp:start x="0" y="0"/>
                <wp:lineTo x="0" y="21060"/>
                <wp:lineTo x="21323" y="21060"/>
                <wp:lineTo x="2132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 LOGO mono.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80590" cy="762000"/>
                    </a:xfrm>
                    <a:prstGeom prst="rect">
                      <a:avLst/>
                    </a:prstGeom>
                  </pic:spPr>
                </pic:pic>
              </a:graphicData>
            </a:graphic>
            <wp14:sizeRelH relativeFrom="margin">
              <wp14:pctWidth>0</wp14:pctWidth>
            </wp14:sizeRelH>
            <wp14:sizeRelV relativeFrom="margin">
              <wp14:pctHeight>0</wp14:pctHeight>
            </wp14:sizeRelV>
          </wp:anchor>
        </w:drawing>
      </w:r>
      <w:r w:rsidRPr="005D73FB">
        <w:rPr>
          <w:noProof/>
        </w:rPr>
        <w:drawing>
          <wp:anchor distT="0" distB="0" distL="114300" distR="114300" simplePos="0" relativeHeight="251660800" behindDoc="1" locked="0" layoutInCell="1" allowOverlap="1">
            <wp:simplePos x="0" y="0"/>
            <wp:positionH relativeFrom="margin">
              <wp:posOffset>544195</wp:posOffset>
            </wp:positionH>
            <wp:positionV relativeFrom="paragraph">
              <wp:posOffset>99060</wp:posOffset>
            </wp:positionV>
            <wp:extent cx="2821305" cy="552450"/>
            <wp:effectExtent l="0" t="0" r="0" b="0"/>
            <wp:wrapTight wrapText="bothSides">
              <wp:wrapPolygon edited="0">
                <wp:start x="0" y="0"/>
                <wp:lineTo x="0" y="20110"/>
                <wp:lineTo x="11376" y="20855"/>
                <wp:lineTo x="12397" y="20855"/>
                <wp:lineTo x="18814" y="20855"/>
                <wp:lineTo x="20273" y="19366"/>
                <wp:lineTo x="19981" y="11917"/>
                <wp:lineTo x="21440" y="8938"/>
                <wp:lineTo x="21440" y="0"/>
                <wp:lineTo x="4230" y="0"/>
                <wp:lineTo x="0" y="0"/>
              </wp:wrapPolygon>
            </wp:wrapTight>
            <wp:docPr id="4" name="Picture 4" descr="http://home.nottscc.gov.uk/media/127222/ncclogo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ome.nottscc.gov.uk/media/127222/ncclogogreen.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21305" cy="5524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64608" w:rsidRDefault="00F64608" w:rsidP="001654B8"/>
    <w:p w:rsidR="00F64608" w:rsidRDefault="00F64608" w:rsidP="001654B8"/>
    <w:p w:rsidR="00D11131" w:rsidRDefault="00D11131" w:rsidP="001654B8"/>
    <w:p w:rsidR="001654B8" w:rsidRDefault="001654B8" w:rsidP="001654B8"/>
    <w:p w:rsidR="00406273" w:rsidRDefault="00406273" w:rsidP="001654B8"/>
    <w:p w:rsidR="003D4553" w:rsidRPr="004F2BEF" w:rsidRDefault="00A33EA7" w:rsidP="003D4553">
      <w:pPr>
        <w:ind w:left="993"/>
        <w:rPr>
          <w:b/>
        </w:rPr>
      </w:pPr>
      <w:r>
        <w:rPr>
          <w:b/>
        </w:rPr>
        <w:t>RELATED PROPOSAL</w:t>
      </w:r>
      <w:r w:rsidR="00800AE6">
        <w:rPr>
          <w:b/>
        </w:rPr>
        <w:t>S</w:t>
      </w:r>
      <w:r>
        <w:rPr>
          <w:b/>
        </w:rPr>
        <w:t xml:space="preserve"> FOR </w:t>
      </w:r>
      <w:r w:rsidR="00800AE6">
        <w:rPr>
          <w:b/>
        </w:rPr>
        <w:t>ALTERATION OF AGE RANGE AND ENLARGEMENT OF PREMISES OF AN EXISTING SCHOOL:</w:t>
      </w:r>
    </w:p>
    <w:p w:rsidR="003D4553" w:rsidRDefault="003D4553" w:rsidP="003D4553">
      <w:pPr>
        <w:ind w:left="993"/>
      </w:pPr>
    </w:p>
    <w:p w:rsidR="00802912" w:rsidRPr="004F2BEF" w:rsidRDefault="00802912" w:rsidP="003D4553">
      <w:pPr>
        <w:ind w:left="993"/>
      </w:pPr>
    </w:p>
    <w:p w:rsidR="003D4553" w:rsidRPr="004F2BEF" w:rsidRDefault="003D4553" w:rsidP="003D4553">
      <w:pPr>
        <w:ind w:left="993"/>
        <w:rPr>
          <w:b/>
        </w:rPr>
      </w:pPr>
      <w:r w:rsidRPr="004F2BEF">
        <w:rPr>
          <w:b/>
        </w:rPr>
        <w:t>Extract from Department for Education statutory guidance entitled:</w:t>
      </w:r>
    </w:p>
    <w:p w:rsidR="003D4553" w:rsidRPr="004F2BEF" w:rsidRDefault="003D4553" w:rsidP="00800AE6">
      <w:pPr>
        <w:rPr>
          <w:b/>
        </w:rPr>
      </w:pPr>
    </w:p>
    <w:p w:rsidR="003D4553" w:rsidRPr="004F2BEF" w:rsidRDefault="003D4553" w:rsidP="003D4553">
      <w:pPr>
        <w:ind w:left="993"/>
        <w:rPr>
          <w:b/>
        </w:rPr>
      </w:pPr>
    </w:p>
    <w:p w:rsidR="003D4553" w:rsidRPr="004F2BEF" w:rsidRDefault="00A33EA7" w:rsidP="003D4553">
      <w:pPr>
        <w:ind w:left="993"/>
        <w:rPr>
          <w:b/>
        </w:rPr>
      </w:pPr>
      <w:r>
        <w:rPr>
          <w:b/>
        </w:rPr>
        <w:t>Making significant changes (‘prescribed alterations’) to maintained schools:</w:t>
      </w:r>
    </w:p>
    <w:p w:rsidR="00A33EA7" w:rsidRDefault="003D4553" w:rsidP="003D4553">
      <w:pPr>
        <w:ind w:left="993"/>
        <w:rPr>
          <w:b/>
        </w:rPr>
      </w:pPr>
      <w:r w:rsidRPr="004F2BEF">
        <w:rPr>
          <w:b/>
        </w:rPr>
        <w:t>Statutory guidance for proposers</w:t>
      </w:r>
      <w:r w:rsidR="00A33EA7">
        <w:rPr>
          <w:b/>
        </w:rPr>
        <w:t xml:space="preserve"> and decision makers, October 2018</w:t>
      </w:r>
    </w:p>
    <w:p w:rsidR="003D4553" w:rsidRDefault="003D4553" w:rsidP="003D4553">
      <w:pPr>
        <w:rPr>
          <w:b/>
        </w:rPr>
      </w:pPr>
    </w:p>
    <w:p w:rsidR="003D4553" w:rsidRDefault="003D4553" w:rsidP="003D4553">
      <w:pPr>
        <w:ind w:left="993"/>
        <w:rPr>
          <w:b/>
        </w:rPr>
      </w:pPr>
    </w:p>
    <w:p w:rsidR="003D4553" w:rsidRPr="007510B5" w:rsidRDefault="003D4553" w:rsidP="003D4553">
      <w:pPr>
        <w:ind w:left="993"/>
        <w:rPr>
          <w:b/>
          <w:sz w:val="32"/>
          <w:szCs w:val="32"/>
          <w:u w:val="single"/>
        </w:rPr>
      </w:pPr>
      <w:r>
        <w:rPr>
          <w:b/>
          <w:sz w:val="32"/>
          <w:szCs w:val="32"/>
          <w:u w:val="single"/>
        </w:rPr>
        <w:t>Statutory proposal</w:t>
      </w:r>
      <w:r w:rsidRPr="007510B5">
        <w:rPr>
          <w:b/>
          <w:sz w:val="32"/>
          <w:szCs w:val="32"/>
          <w:u w:val="single"/>
        </w:rPr>
        <w:t xml:space="preserve"> for </w:t>
      </w:r>
      <w:r w:rsidR="00800AE6">
        <w:rPr>
          <w:b/>
          <w:sz w:val="32"/>
          <w:szCs w:val="32"/>
          <w:u w:val="single"/>
        </w:rPr>
        <w:t>alteration of age range</w:t>
      </w:r>
    </w:p>
    <w:p w:rsidR="003D4553" w:rsidRPr="000117E9" w:rsidRDefault="003D4553" w:rsidP="003D4553">
      <w:pPr>
        <w:keepNext/>
        <w:spacing w:before="320" w:line="220" w:lineRule="atLeast"/>
        <w:ind w:left="993"/>
        <w:outlineLvl w:val="0"/>
        <w:rPr>
          <w:rFonts w:cs="Arial"/>
          <w:b/>
          <w:lang w:eastAsia="en-US"/>
        </w:rPr>
      </w:pPr>
      <w:r>
        <w:rPr>
          <w:rFonts w:cs="Arial"/>
          <w:b/>
          <w:lang w:eastAsia="en-US"/>
        </w:rPr>
        <w:t>Contact details i</w:t>
      </w:r>
      <w:r w:rsidRPr="000117E9">
        <w:rPr>
          <w:rFonts w:cs="Arial"/>
          <w:b/>
          <w:lang w:eastAsia="en-US"/>
        </w:rPr>
        <w:t>n respect of a Local Authority</w:t>
      </w:r>
      <w:r w:rsidR="00800AE6">
        <w:rPr>
          <w:rFonts w:cs="Arial"/>
          <w:b/>
          <w:lang w:eastAsia="en-US"/>
        </w:rPr>
        <w:t xml:space="preserve"> and Governing Body proposal: School and </w:t>
      </w:r>
      <w:r w:rsidR="00C82725">
        <w:rPr>
          <w:rFonts w:cs="Arial"/>
          <w:b/>
          <w:lang w:eastAsia="en-US"/>
        </w:rPr>
        <w:t>A</w:t>
      </w:r>
      <w:r w:rsidRPr="000117E9">
        <w:rPr>
          <w:rFonts w:cs="Arial"/>
          <w:b/>
          <w:lang w:eastAsia="en-US"/>
        </w:rPr>
        <w:t>uthority details:</w:t>
      </w:r>
    </w:p>
    <w:p w:rsidR="003D4553" w:rsidRPr="000117E9" w:rsidRDefault="003D4553" w:rsidP="003D4553">
      <w:pPr>
        <w:spacing w:before="160" w:line="220" w:lineRule="atLeast"/>
        <w:ind w:left="993"/>
        <w:rPr>
          <w:rFonts w:cs="Arial"/>
          <w:lang w:eastAsia="en-US"/>
        </w:rPr>
      </w:pPr>
      <w:r w:rsidRPr="000117E9">
        <w:rPr>
          <w:rFonts w:cs="Arial"/>
          <w:b/>
          <w:lang w:eastAsia="en-US"/>
        </w:rPr>
        <w:t>1.</w:t>
      </w:r>
      <w:r w:rsidRPr="000117E9">
        <w:rPr>
          <w:rFonts w:cs="Arial"/>
          <w:b/>
          <w:sz w:val="21"/>
          <w:szCs w:val="20"/>
          <w:lang w:eastAsia="en-US"/>
        </w:rPr>
        <w:tab/>
      </w:r>
      <w:r w:rsidRPr="000117E9">
        <w:rPr>
          <w:rFonts w:cs="Arial"/>
          <w:lang w:eastAsia="en-US"/>
        </w:rPr>
        <w:t>The name, address and category of the school</w:t>
      </w:r>
      <w:r w:rsidR="00800AE6">
        <w:rPr>
          <w:rFonts w:cs="Arial"/>
          <w:lang w:eastAsia="en-US"/>
        </w:rPr>
        <w:t xml:space="preserve"> affected:</w:t>
      </w:r>
    </w:p>
    <w:tbl>
      <w:tblPr>
        <w:tblW w:w="0" w:type="auto"/>
        <w:tblLook w:val="01E0" w:firstRow="1" w:lastRow="1" w:firstColumn="1" w:lastColumn="1" w:noHBand="0" w:noVBand="0"/>
      </w:tblPr>
      <w:tblGrid>
        <w:gridCol w:w="9719"/>
      </w:tblGrid>
      <w:tr w:rsidR="003D4553" w:rsidRPr="000117E9" w:rsidTr="003238E8">
        <w:tc>
          <w:tcPr>
            <w:tcW w:w="8528" w:type="dxa"/>
            <w:shd w:val="clear" w:color="auto" w:fill="auto"/>
          </w:tcPr>
          <w:p w:rsidR="003D4553" w:rsidRPr="000117E9" w:rsidRDefault="003D4553" w:rsidP="003238E8">
            <w:pPr>
              <w:spacing w:before="80" w:line="220" w:lineRule="atLeast"/>
              <w:ind w:left="993"/>
              <w:rPr>
                <w:rFonts w:ascii="Times New Roman" w:hAnsi="Times New Roman"/>
                <w:sz w:val="21"/>
                <w:szCs w:val="20"/>
              </w:rPr>
            </w:pPr>
          </w:p>
          <w:tbl>
            <w:tblPr>
              <w:tblW w:w="8613"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3D4553" w:rsidRPr="000117E9" w:rsidTr="00164936">
              <w:tc>
                <w:tcPr>
                  <w:tcW w:w="8613" w:type="dxa"/>
                  <w:shd w:val="clear" w:color="auto" w:fill="auto"/>
                </w:tcPr>
                <w:p w:rsidR="003D4553" w:rsidRPr="000117E9" w:rsidRDefault="003D4553" w:rsidP="003238E8">
                  <w:pPr>
                    <w:spacing w:before="80" w:line="220" w:lineRule="atLeast"/>
                    <w:ind w:left="993"/>
                    <w:rPr>
                      <w:rFonts w:ascii="Times New Roman" w:hAnsi="Times New Roman"/>
                      <w:sz w:val="21"/>
                      <w:szCs w:val="20"/>
                    </w:rPr>
                  </w:pPr>
                </w:p>
                <w:p w:rsidR="003D4553" w:rsidRPr="00B53330" w:rsidRDefault="00800AE6" w:rsidP="003238E8">
                  <w:pPr>
                    <w:widowControl w:val="0"/>
                    <w:numPr>
                      <w:ilvl w:val="0"/>
                      <w:numId w:val="4"/>
                    </w:numPr>
                    <w:tabs>
                      <w:tab w:val="left" w:pos="742"/>
                    </w:tabs>
                    <w:overflowPunct w:val="0"/>
                    <w:autoSpaceDE w:val="0"/>
                    <w:autoSpaceDN w:val="0"/>
                    <w:adjustRightInd w:val="0"/>
                    <w:textAlignment w:val="baseline"/>
                    <w:rPr>
                      <w:rFonts w:cs="Arial"/>
                      <w:b/>
                      <w:bCs/>
                      <w:color w:val="000000"/>
                    </w:rPr>
                  </w:pPr>
                  <w:r w:rsidRPr="00B53330">
                    <w:rPr>
                      <w:rFonts w:cs="Arial"/>
                      <w:b/>
                      <w:bCs/>
                      <w:color w:val="000000"/>
                    </w:rPr>
                    <w:t xml:space="preserve">Christ Church </w:t>
                  </w:r>
                  <w:proofErr w:type="spellStart"/>
                  <w:r w:rsidRPr="00B53330">
                    <w:rPr>
                      <w:rFonts w:cs="Arial"/>
                      <w:b/>
                      <w:bCs/>
                      <w:color w:val="000000"/>
                    </w:rPr>
                    <w:t>Church</w:t>
                  </w:r>
                  <w:proofErr w:type="spellEnd"/>
                  <w:r w:rsidRPr="00B53330">
                    <w:rPr>
                      <w:rFonts w:cs="Arial"/>
                      <w:b/>
                      <w:bCs/>
                      <w:color w:val="000000"/>
                    </w:rPr>
                    <w:t xml:space="preserve"> of England Voluntary Aided Infant and Nursery School</w:t>
                  </w:r>
                </w:p>
                <w:p w:rsidR="003D4553" w:rsidRDefault="00800AE6" w:rsidP="00800AE6">
                  <w:pPr>
                    <w:widowControl w:val="0"/>
                    <w:tabs>
                      <w:tab w:val="left" w:pos="742"/>
                    </w:tabs>
                    <w:overflowPunct w:val="0"/>
                    <w:autoSpaceDE w:val="0"/>
                    <w:autoSpaceDN w:val="0"/>
                    <w:adjustRightInd w:val="0"/>
                    <w:ind w:left="720"/>
                    <w:textAlignment w:val="baseline"/>
                    <w:rPr>
                      <w:rFonts w:cs="Arial"/>
                      <w:b/>
                      <w:bCs/>
                      <w:color w:val="000000"/>
                    </w:rPr>
                  </w:pPr>
                  <w:r>
                    <w:rPr>
                      <w:rFonts w:cs="Arial"/>
                      <w:b/>
                      <w:bCs/>
                      <w:color w:val="000000"/>
                    </w:rPr>
                    <w:t>Victoria Street,</w:t>
                  </w:r>
                </w:p>
                <w:p w:rsidR="00800AE6" w:rsidRDefault="00800AE6" w:rsidP="00800AE6">
                  <w:pPr>
                    <w:widowControl w:val="0"/>
                    <w:tabs>
                      <w:tab w:val="left" w:pos="742"/>
                    </w:tabs>
                    <w:overflowPunct w:val="0"/>
                    <w:autoSpaceDE w:val="0"/>
                    <w:autoSpaceDN w:val="0"/>
                    <w:adjustRightInd w:val="0"/>
                    <w:ind w:left="720"/>
                    <w:textAlignment w:val="baseline"/>
                    <w:rPr>
                      <w:rFonts w:cs="Arial"/>
                      <w:b/>
                      <w:bCs/>
                      <w:color w:val="000000"/>
                    </w:rPr>
                  </w:pPr>
                  <w:r>
                    <w:rPr>
                      <w:rFonts w:cs="Arial"/>
                      <w:b/>
                      <w:bCs/>
                      <w:color w:val="000000"/>
                    </w:rPr>
                    <w:t>Newark NG24 4UT</w:t>
                  </w:r>
                </w:p>
                <w:p w:rsidR="00800AE6" w:rsidRDefault="00800AE6" w:rsidP="00800AE6">
                  <w:pPr>
                    <w:widowControl w:val="0"/>
                    <w:tabs>
                      <w:tab w:val="left" w:pos="742"/>
                    </w:tabs>
                    <w:overflowPunct w:val="0"/>
                    <w:autoSpaceDE w:val="0"/>
                    <w:autoSpaceDN w:val="0"/>
                    <w:adjustRightInd w:val="0"/>
                    <w:ind w:left="720"/>
                    <w:textAlignment w:val="baseline"/>
                    <w:rPr>
                      <w:rFonts w:cs="Arial"/>
                      <w:b/>
                      <w:bCs/>
                      <w:color w:val="000000"/>
                    </w:rPr>
                  </w:pPr>
                </w:p>
                <w:p w:rsidR="00800AE6" w:rsidRDefault="00800AE6" w:rsidP="00800AE6">
                  <w:pPr>
                    <w:pStyle w:val="ListParagraph"/>
                    <w:widowControl w:val="0"/>
                    <w:numPr>
                      <w:ilvl w:val="0"/>
                      <w:numId w:val="4"/>
                    </w:numPr>
                    <w:tabs>
                      <w:tab w:val="left" w:pos="742"/>
                    </w:tabs>
                    <w:overflowPunct w:val="0"/>
                    <w:autoSpaceDE w:val="0"/>
                    <w:autoSpaceDN w:val="0"/>
                    <w:adjustRightInd w:val="0"/>
                    <w:textAlignment w:val="baseline"/>
                    <w:rPr>
                      <w:rFonts w:cs="Arial"/>
                      <w:b/>
                      <w:bCs/>
                      <w:color w:val="000000"/>
                    </w:rPr>
                  </w:pPr>
                  <w:r>
                    <w:rPr>
                      <w:rFonts w:cs="Arial"/>
                      <w:b/>
                      <w:bCs/>
                      <w:color w:val="000000"/>
                    </w:rPr>
                    <w:t>The Governing Body</w:t>
                  </w:r>
                </w:p>
                <w:p w:rsidR="00800AE6" w:rsidRPr="00916334" w:rsidRDefault="00800AE6" w:rsidP="00800AE6">
                  <w:pPr>
                    <w:widowControl w:val="0"/>
                    <w:tabs>
                      <w:tab w:val="left" w:pos="742"/>
                    </w:tabs>
                    <w:overflowPunct w:val="0"/>
                    <w:autoSpaceDE w:val="0"/>
                    <w:autoSpaceDN w:val="0"/>
                    <w:adjustRightInd w:val="0"/>
                    <w:ind w:left="720"/>
                    <w:textAlignment w:val="baseline"/>
                    <w:rPr>
                      <w:rFonts w:cs="Arial"/>
                      <w:b/>
                      <w:bCs/>
                      <w:color w:val="000000"/>
                    </w:rPr>
                  </w:pPr>
                  <w:r w:rsidRPr="00B53330">
                    <w:rPr>
                      <w:rFonts w:cs="Arial"/>
                      <w:b/>
                      <w:bCs/>
                      <w:color w:val="000000"/>
                    </w:rPr>
                    <w:t xml:space="preserve">Christ Church </w:t>
                  </w:r>
                  <w:proofErr w:type="spellStart"/>
                  <w:r w:rsidRPr="00B53330">
                    <w:rPr>
                      <w:rFonts w:cs="Arial"/>
                      <w:b/>
                      <w:bCs/>
                      <w:color w:val="000000"/>
                    </w:rPr>
                    <w:t>Church</w:t>
                  </w:r>
                  <w:proofErr w:type="spellEnd"/>
                  <w:r w:rsidRPr="00B53330">
                    <w:rPr>
                      <w:rFonts w:cs="Arial"/>
                      <w:b/>
                      <w:bCs/>
                      <w:color w:val="000000"/>
                    </w:rPr>
                    <w:t xml:space="preserve"> of England Voluntary Aided Infant and Nursery School</w:t>
                  </w:r>
                </w:p>
                <w:p w:rsidR="00800AE6" w:rsidRDefault="00800AE6" w:rsidP="00800AE6">
                  <w:pPr>
                    <w:widowControl w:val="0"/>
                    <w:tabs>
                      <w:tab w:val="left" w:pos="742"/>
                    </w:tabs>
                    <w:overflowPunct w:val="0"/>
                    <w:autoSpaceDE w:val="0"/>
                    <w:autoSpaceDN w:val="0"/>
                    <w:adjustRightInd w:val="0"/>
                    <w:ind w:left="720"/>
                    <w:textAlignment w:val="baseline"/>
                    <w:rPr>
                      <w:rFonts w:cs="Arial"/>
                      <w:b/>
                      <w:bCs/>
                      <w:color w:val="000000"/>
                    </w:rPr>
                  </w:pPr>
                  <w:r>
                    <w:rPr>
                      <w:rFonts w:cs="Arial"/>
                      <w:b/>
                      <w:bCs/>
                      <w:color w:val="000000"/>
                    </w:rPr>
                    <w:t>Victoria Street,</w:t>
                  </w:r>
                </w:p>
                <w:p w:rsidR="00800AE6" w:rsidRDefault="00800AE6" w:rsidP="00800AE6">
                  <w:pPr>
                    <w:widowControl w:val="0"/>
                    <w:tabs>
                      <w:tab w:val="left" w:pos="742"/>
                    </w:tabs>
                    <w:overflowPunct w:val="0"/>
                    <w:autoSpaceDE w:val="0"/>
                    <w:autoSpaceDN w:val="0"/>
                    <w:adjustRightInd w:val="0"/>
                    <w:ind w:left="720"/>
                    <w:textAlignment w:val="baseline"/>
                    <w:rPr>
                      <w:rFonts w:cs="Arial"/>
                      <w:b/>
                      <w:bCs/>
                      <w:color w:val="000000"/>
                    </w:rPr>
                  </w:pPr>
                  <w:r>
                    <w:rPr>
                      <w:rFonts w:cs="Arial"/>
                      <w:b/>
                      <w:bCs/>
                      <w:color w:val="000000"/>
                    </w:rPr>
                    <w:t>Newark NG24 4UT</w:t>
                  </w:r>
                </w:p>
                <w:p w:rsidR="00800AE6" w:rsidRDefault="00800AE6" w:rsidP="00800AE6">
                  <w:pPr>
                    <w:widowControl w:val="0"/>
                    <w:tabs>
                      <w:tab w:val="left" w:pos="742"/>
                    </w:tabs>
                    <w:overflowPunct w:val="0"/>
                    <w:autoSpaceDE w:val="0"/>
                    <w:autoSpaceDN w:val="0"/>
                    <w:adjustRightInd w:val="0"/>
                    <w:ind w:left="720"/>
                    <w:textAlignment w:val="baseline"/>
                    <w:rPr>
                      <w:rFonts w:cs="Arial"/>
                      <w:b/>
                      <w:bCs/>
                      <w:color w:val="000000"/>
                    </w:rPr>
                  </w:pPr>
                  <w:r>
                    <w:rPr>
                      <w:rFonts w:cs="Arial"/>
                      <w:b/>
                      <w:bCs/>
                      <w:color w:val="000000"/>
                    </w:rPr>
                    <w:t>Councillor Anthony Roberts (Chair of Governors)</w:t>
                  </w:r>
                </w:p>
                <w:p w:rsidR="00B1641D" w:rsidRPr="00C83675" w:rsidRDefault="00C83675" w:rsidP="00800AE6">
                  <w:pPr>
                    <w:widowControl w:val="0"/>
                    <w:tabs>
                      <w:tab w:val="left" w:pos="742"/>
                    </w:tabs>
                    <w:overflowPunct w:val="0"/>
                    <w:autoSpaceDE w:val="0"/>
                    <w:autoSpaceDN w:val="0"/>
                    <w:adjustRightInd w:val="0"/>
                    <w:ind w:left="720"/>
                    <w:textAlignment w:val="baseline"/>
                    <w:rPr>
                      <w:rFonts w:cs="Arial"/>
                      <w:b/>
                      <w:bCs/>
                      <w:lang w:val="it-IT"/>
                    </w:rPr>
                  </w:pPr>
                  <w:r w:rsidRPr="00C83675">
                    <w:rPr>
                      <w:rFonts w:cs="Arial"/>
                      <w:b/>
                      <w:bCs/>
                      <w:color w:val="000000"/>
                      <w:lang w:val="it-IT"/>
                    </w:rPr>
                    <w:t xml:space="preserve">O1636 680051 / </w:t>
                  </w:r>
                  <w:r w:rsidRPr="00C83675">
                    <w:rPr>
                      <w:rFonts w:cs="Arial"/>
                      <w:b/>
                      <w:lang w:val="it-IT"/>
                    </w:rPr>
                    <w:t>office@christchurch.notts.sch.uk</w:t>
                  </w:r>
                </w:p>
                <w:p w:rsidR="00802912" w:rsidRPr="00C83675" w:rsidRDefault="00802912" w:rsidP="00800AE6">
                  <w:pPr>
                    <w:widowControl w:val="0"/>
                    <w:tabs>
                      <w:tab w:val="left" w:pos="742"/>
                    </w:tabs>
                    <w:overflowPunct w:val="0"/>
                    <w:autoSpaceDE w:val="0"/>
                    <w:autoSpaceDN w:val="0"/>
                    <w:adjustRightInd w:val="0"/>
                    <w:textAlignment w:val="baseline"/>
                    <w:rPr>
                      <w:rFonts w:cs="Arial"/>
                      <w:b/>
                      <w:bCs/>
                      <w:color w:val="000000"/>
                      <w:lang w:val="it-IT"/>
                    </w:rPr>
                  </w:pPr>
                </w:p>
                <w:p w:rsidR="003D4553" w:rsidRDefault="003D4553" w:rsidP="003238E8">
                  <w:pPr>
                    <w:widowControl w:val="0"/>
                    <w:numPr>
                      <w:ilvl w:val="0"/>
                      <w:numId w:val="4"/>
                    </w:numPr>
                    <w:overflowPunct w:val="0"/>
                    <w:autoSpaceDE w:val="0"/>
                    <w:autoSpaceDN w:val="0"/>
                    <w:adjustRightInd w:val="0"/>
                    <w:textAlignment w:val="baseline"/>
                    <w:rPr>
                      <w:rFonts w:cs="Arial"/>
                      <w:b/>
                      <w:bCs/>
                      <w:color w:val="000000"/>
                    </w:rPr>
                  </w:pPr>
                  <w:r w:rsidRPr="0082066E">
                    <w:rPr>
                      <w:rFonts w:cs="Arial"/>
                      <w:b/>
                      <w:bCs/>
                      <w:color w:val="000000"/>
                    </w:rPr>
                    <w:t>Nottinghamshire County Council (NCC)</w:t>
                  </w:r>
                </w:p>
                <w:p w:rsidR="00800AE6" w:rsidRDefault="00800AE6" w:rsidP="00800AE6">
                  <w:pPr>
                    <w:widowControl w:val="0"/>
                    <w:overflowPunct w:val="0"/>
                    <w:autoSpaceDE w:val="0"/>
                    <w:autoSpaceDN w:val="0"/>
                    <w:adjustRightInd w:val="0"/>
                    <w:ind w:left="720"/>
                    <w:textAlignment w:val="baseline"/>
                    <w:rPr>
                      <w:rFonts w:cs="Arial"/>
                      <w:b/>
                      <w:bCs/>
                      <w:color w:val="000000"/>
                    </w:rPr>
                  </w:pPr>
                  <w:r>
                    <w:rPr>
                      <w:rFonts w:cs="Arial"/>
                      <w:b/>
                      <w:bCs/>
                      <w:color w:val="000000"/>
                    </w:rPr>
                    <w:t>County Hall,</w:t>
                  </w:r>
                </w:p>
                <w:p w:rsidR="00800AE6" w:rsidRDefault="00800AE6" w:rsidP="00800AE6">
                  <w:pPr>
                    <w:widowControl w:val="0"/>
                    <w:overflowPunct w:val="0"/>
                    <w:autoSpaceDE w:val="0"/>
                    <w:autoSpaceDN w:val="0"/>
                    <w:adjustRightInd w:val="0"/>
                    <w:ind w:left="720"/>
                    <w:textAlignment w:val="baseline"/>
                    <w:rPr>
                      <w:rFonts w:cs="Arial"/>
                      <w:b/>
                      <w:bCs/>
                      <w:color w:val="000000"/>
                    </w:rPr>
                  </w:pPr>
                  <w:r>
                    <w:rPr>
                      <w:rFonts w:cs="Arial"/>
                      <w:b/>
                      <w:bCs/>
                      <w:color w:val="000000"/>
                    </w:rPr>
                    <w:t>West Bridgford,</w:t>
                  </w:r>
                </w:p>
                <w:p w:rsidR="00800AE6" w:rsidRPr="0082066E" w:rsidRDefault="00800AE6" w:rsidP="00800AE6">
                  <w:pPr>
                    <w:widowControl w:val="0"/>
                    <w:overflowPunct w:val="0"/>
                    <w:autoSpaceDE w:val="0"/>
                    <w:autoSpaceDN w:val="0"/>
                    <w:adjustRightInd w:val="0"/>
                    <w:ind w:left="720"/>
                    <w:textAlignment w:val="baseline"/>
                    <w:rPr>
                      <w:rFonts w:cs="Arial"/>
                      <w:b/>
                      <w:bCs/>
                      <w:color w:val="000000"/>
                    </w:rPr>
                  </w:pPr>
                  <w:r>
                    <w:rPr>
                      <w:rFonts w:cs="Arial"/>
                      <w:b/>
                      <w:bCs/>
                      <w:color w:val="000000"/>
                    </w:rPr>
                    <w:t>Nottingham NG2 7QP</w:t>
                  </w:r>
                </w:p>
                <w:p w:rsidR="003D4553" w:rsidRPr="0082066E" w:rsidRDefault="00800AE6" w:rsidP="00800AE6">
                  <w:pPr>
                    <w:widowControl w:val="0"/>
                    <w:overflowPunct w:val="0"/>
                    <w:autoSpaceDE w:val="0"/>
                    <w:autoSpaceDN w:val="0"/>
                    <w:adjustRightInd w:val="0"/>
                    <w:ind w:left="720"/>
                    <w:textAlignment w:val="baseline"/>
                    <w:rPr>
                      <w:rFonts w:cs="Arial"/>
                      <w:b/>
                      <w:bCs/>
                      <w:color w:val="000000"/>
                    </w:rPr>
                  </w:pPr>
                  <w:r>
                    <w:rPr>
                      <w:rFonts w:cs="Arial"/>
                      <w:b/>
                      <w:bCs/>
                      <w:color w:val="000000"/>
                    </w:rPr>
                    <w:t xml:space="preserve">Jonathan Smith </w:t>
                  </w:r>
                  <w:r w:rsidR="003D4553" w:rsidRPr="0082066E">
                    <w:rPr>
                      <w:rFonts w:cs="Arial"/>
                      <w:b/>
                      <w:bCs/>
                      <w:color w:val="000000"/>
                    </w:rPr>
                    <w:t xml:space="preserve"> (Place Planning &amp; Admissions Officer)</w:t>
                  </w:r>
                </w:p>
                <w:p w:rsidR="003D4553" w:rsidRPr="000117E9" w:rsidRDefault="00800AE6" w:rsidP="003238E8">
                  <w:pPr>
                    <w:spacing w:before="80" w:line="220" w:lineRule="atLeast"/>
                    <w:ind w:left="742"/>
                    <w:rPr>
                      <w:rFonts w:cs="Arial"/>
                      <w:b/>
                      <w:bCs/>
                      <w:color w:val="0000FF"/>
                    </w:rPr>
                  </w:pPr>
                  <w:r>
                    <w:rPr>
                      <w:rFonts w:cs="Arial"/>
                      <w:b/>
                      <w:bCs/>
                      <w:color w:val="000000"/>
                    </w:rPr>
                    <w:t>0115 9772497</w:t>
                  </w:r>
                  <w:r w:rsidR="003D4553" w:rsidRPr="0082066E">
                    <w:rPr>
                      <w:rFonts w:cs="Arial"/>
                      <w:b/>
                      <w:bCs/>
                      <w:color w:val="000000"/>
                    </w:rPr>
                    <w:t xml:space="preserve"> / </w:t>
                  </w:r>
                  <w:hyperlink r:id="rId11" w:history="1">
                    <w:r w:rsidRPr="00B32708">
                      <w:rPr>
                        <w:rStyle w:val="Hyperlink"/>
                        <w:rFonts w:cs="Arial"/>
                        <w:b/>
                        <w:bCs/>
                      </w:rPr>
                      <w:t>jonathan.s.smith@nottscc.gov.uk</w:t>
                    </w:r>
                  </w:hyperlink>
                </w:p>
                <w:p w:rsidR="003D4553" w:rsidRPr="000117E9" w:rsidRDefault="003D4553" w:rsidP="003238E8">
                  <w:pPr>
                    <w:spacing w:before="80" w:line="220" w:lineRule="atLeast"/>
                    <w:ind w:left="993"/>
                    <w:rPr>
                      <w:rFonts w:ascii="Times New Roman" w:hAnsi="Times New Roman"/>
                      <w:sz w:val="21"/>
                      <w:szCs w:val="20"/>
                    </w:rPr>
                  </w:pPr>
                </w:p>
              </w:tc>
            </w:tr>
          </w:tbl>
          <w:p w:rsidR="003D4553" w:rsidRPr="000117E9" w:rsidRDefault="003D4553" w:rsidP="003238E8">
            <w:pPr>
              <w:spacing w:before="80" w:line="220" w:lineRule="atLeast"/>
              <w:ind w:left="993"/>
              <w:rPr>
                <w:rFonts w:ascii="Times New Roman" w:hAnsi="Times New Roman"/>
                <w:sz w:val="21"/>
                <w:szCs w:val="20"/>
              </w:rPr>
            </w:pPr>
          </w:p>
        </w:tc>
      </w:tr>
    </w:tbl>
    <w:p w:rsidR="00C14D9D" w:rsidRDefault="00C14D9D" w:rsidP="004A4E5F">
      <w:pPr>
        <w:rPr>
          <w:b/>
        </w:rPr>
      </w:pPr>
    </w:p>
    <w:p w:rsidR="00C14D9D" w:rsidRDefault="00C14D9D" w:rsidP="003D4553">
      <w:pPr>
        <w:ind w:left="993"/>
        <w:rPr>
          <w:b/>
        </w:rPr>
      </w:pPr>
    </w:p>
    <w:p w:rsidR="003D4553" w:rsidRPr="00044D23" w:rsidRDefault="003D4553" w:rsidP="003D4553">
      <w:pPr>
        <w:keepNext/>
        <w:spacing w:before="320" w:line="220" w:lineRule="atLeast"/>
        <w:ind w:left="993"/>
        <w:outlineLvl w:val="0"/>
        <w:rPr>
          <w:rFonts w:cs="Arial"/>
          <w:b/>
          <w:lang w:eastAsia="en-US"/>
        </w:rPr>
      </w:pPr>
      <w:r w:rsidRPr="00044D23">
        <w:rPr>
          <w:rFonts w:cs="Arial"/>
          <w:b/>
          <w:lang w:eastAsia="en-US"/>
        </w:rPr>
        <w:t>Implementation</w:t>
      </w:r>
      <w:r w:rsidRPr="00CA483A">
        <w:rPr>
          <w:rFonts w:cs="Arial"/>
          <w:b/>
          <w:lang w:eastAsia="en-US"/>
        </w:rPr>
        <w:t>:</w:t>
      </w:r>
    </w:p>
    <w:p w:rsidR="003D4553" w:rsidRPr="001160CA" w:rsidRDefault="003D4553" w:rsidP="003D4553">
      <w:pPr>
        <w:spacing w:before="160" w:line="220" w:lineRule="atLeast"/>
        <w:ind w:left="1440" w:hanging="447"/>
        <w:rPr>
          <w:rFonts w:cs="Arial"/>
          <w:b/>
          <w:lang w:eastAsia="en-US"/>
        </w:rPr>
      </w:pPr>
      <w:r w:rsidRPr="00044D23">
        <w:rPr>
          <w:rFonts w:cs="Arial"/>
          <w:b/>
          <w:lang w:eastAsia="en-US"/>
        </w:rPr>
        <w:t>2.</w:t>
      </w:r>
      <w:r w:rsidRPr="00044D23">
        <w:rPr>
          <w:rFonts w:cs="Arial"/>
          <w:sz w:val="21"/>
          <w:szCs w:val="20"/>
          <w:lang w:eastAsia="en-US"/>
        </w:rPr>
        <w:tab/>
      </w:r>
      <w:r w:rsidRPr="001160CA">
        <w:rPr>
          <w:rFonts w:cs="Arial"/>
          <w:b/>
          <w:lang w:eastAsia="en-US"/>
        </w:rPr>
        <w:t xml:space="preserve">It is proposed that </w:t>
      </w:r>
    </w:p>
    <w:p w:rsidR="003D4553" w:rsidRPr="00044D23" w:rsidRDefault="003D4553" w:rsidP="003D4553">
      <w:pPr>
        <w:spacing w:before="80" w:line="220" w:lineRule="atLeast"/>
        <w:ind w:left="360"/>
        <w:rPr>
          <w:rFonts w:ascii="Times New Roman" w:hAnsi="Times New Roman"/>
          <w:sz w:val="21"/>
          <w:szCs w:val="20"/>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1"/>
      </w:tblGrid>
      <w:tr w:rsidR="003D4553" w:rsidRPr="00044D23" w:rsidTr="00164936">
        <w:tc>
          <w:tcPr>
            <w:tcW w:w="8641" w:type="dxa"/>
            <w:shd w:val="clear" w:color="auto" w:fill="auto"/>
          </w:tcPr>
          <w:p w:rsidR="003D4553" w:rsidRPr="00044D23" w:rsidRDefault="00B53330" w:rsidP="00B53330">
            <w:pPr>
              <w:widowControl w:val="0"/>
              <w:tabs>
                <w:tab w:val="left" w:pos="742"/>
              </w:tabs>
              <w:overflowPunct w:val="0"/>
              <w:autoSpaceDE w:val="0"/>
              <w:autoSpaceDN w:val="0"/>
              <w:adjustRightInd w:val="0"/>
              <w:textAlignment w:val="baseline"/>
              <w:rPr>
                <w:rFonts w:cs="Arial"/>
                <w:b/>
              </w:rPr>
            </w:pPr>
            <w:r w:rsidRPr="00C83675">
              <w:rPr>
                <w:rFonts w:cs="Arial"/>
                <w:b/>
                <w:bCs/>
                <w:color w:val="000000"/>
                <w:shd w:val="clear" w:color="auto" w:fill="FFFFFF" w:themeFill="background1"/>
              </w:rPr>
              <w:t xml:space="preserve">Christ Church </w:t>
            </w:r>
            <w:proofErr w:type="spellStart"/>
            <w:r w:rsidRPr="00C83675">
              <w:rPr>
                <w:rFonts w:cs="Arial"/>
                <w:b/>
                <w:bCs/>
                <w:color w:val="000000"/>
                <w:shd w:val="clear" w:color="auto" w:fill="FFFFFF" w:themeFill="background1"/>
              </w:rPr>
              <w:t>Church</w:t>
            </w:r>
            <w:proofErr w:type="spellEnd"/>
            <w:r w:rsidRPr="00C83675">
              <w:rPr>
                <w:rFonts w:cs="Arial"/>
                <w:b/>
                <w:bCs/>
                <w:color w:val="000000"/>
                <w:shd w:val="clear" w:color="auto" w:fill="FFFFFF" w:themeFill="background1"/>
              </w:rPr>
              <w:t xml:space="preserve"> of England Voluntary Aided Infant and Nursery School</w:t>
            </w:r>
            <w:r w:rsidR="00775040" w:rsidRPr="00C83675">
              <w:rPr>
                <w:rFonts w:cs="Arial"/>
                <w:b/>
                <w:bCs/>
                <w:color w:val="000000"/>
                <w:shd w:val="clear" w:color="auto" w:fill="FFFFFF" w:themeFill="background1"/>
              </w:rPr>
              <w:t xml:space="preserve"> (</w:t>
            </w:r>
            <w:r w:rsidRPr="00C83675">
              <w:rPr>
                <w:rFonts w:cs="Arial"/>
                <w:b/>
                <w:bCs/>
                <w:color w:val="000000"/>
                <w:shd w:val="clear" w:color="auto" w:fill="FFFFFF" w:themeFill="background1"/>
              </w:rPr>
              <w:t xml:space="preserve">referred to </w:t>
            </w:r>
            <w:r w:rsidR="00775040" w:rsidRPr="00C83675">
              <w:rPr>
                <w:rFonts w:cs="Arial"/>
                <w:b/>
                <w:bCs/>
                <w:color w:val="000000"/>
                <w:shd w:val="clear" w:color="auto" w:fill="FFFFFF" w:themeFill="background1"/>
              </w:rPr>
              <w:t xml:space="preserve">hereafter </w:t>
            </w:r>
            <w:r w:rsidRPr="00C83675">
              <w:rPr>
                <w:rFonts w:cs="Arial"/>
                <w:b/>
                <w:bCs/>
                <w:color w:val="000000"/>
                <w:shd w:val="clear" w:color="auto" w:fill="FFFFFF" w:themeFill="background1"/>
              </w:rPr>
              <w:t>as</w:t>
            </w:r>
            <w:r w:rsidRPr="00C83675">
              <w:rPr>
                <w:rFonts w:cs="Arial"/>
                <w:b/>
                <w:bCs/>
                <w:color w:val="000000"/>
              </w:rPr>
              <w:t xml:space="preserve"> Christ Church Infant</w:t>
            </w:r>
            <w:r w:rsidR="004C3B96" w:rsidRPr="00C83675">
              <w:rPr>
                <w:rFonts w:cs="Arial"/>
                <w:b/>
                <w:bCs/>
                <w:color w:val="000000"/>
              </w:rPr>
              <w:t xml:space="preserve"> and Nursery School</w:t>
            </w:r>
            <w:r w:rsidRPr="00C83675">
              <w:rPr>
                <w:rFonts w:cs="Arial"/>
                <w:b/>
                <w:bCs/>
                <w:color w:val="000000"/>
              </w:rPr>
              <w:t>)</w:t>
            </w:r>
            <w:r>
              <w:rPr>
                <w:rFonts w:cs="Arial"/>
                <w:b/>
                <w:bCs/>
                <w:color w:val="000000"/>
              </w:rPr>
              <w:t xml:space="preserve"> </w:t>
            </w:r>
            <w:r w:rsidR="003D4553">
              <w:rPr>
                <w:rFonts w:cs="Arial"/>
                <w:b/>
              </w:rPr>
              <w:t xml:space="preserve">will </w:t>
            </w:r>
            <w:r w:rsidR="001D41EB">
              <w:rPr>
                <w:rFonts w:cs="Arial"/>
                <w:b/>
              </w:rPr>
              <w:t xml:space="preserve">alter its age </w:t>
            </w:r>
            <w:r w:rsidR="00C83675">
              <w:rPr>
                <w:rFonts w:cs="Arial"/>
                <w:b/>
              </w:rPr>
              <w:t>range from current 3</w:t>
            </w:r>
            <w:r>
              <w:rPr>
                <w:rFonts w:cs="Arial"/>
                <w:b/>
              </w:rPr>
              <w:t xml:space="preserve"> – </w:t>
            </w:r>
            <w:r w:rsidR="001D41EB">
              <w:rPr>
                <w:rFonts w:cs="Arial"/>
                <w:b/>
              </w:rPr>
              <w:t>7 years, to become a through primary school</w:t>
            </w:r>
            <w:r w:rsidR="002B06EB">
              <w:rPr>
                <w:rFonts w:cs="Arial"/>
                <w:b/>
              </w:rPr>
              <w:t xml:space="preserve">, </w:t>
            </w:r>
            <w:r w:rsidR="002B06EB" w:rsidRPr="00C82725">
              <w:rPr>
                <w:rFonts w:cs="Arial"/>
                <w:b/>
              </w:rPr>
              <w:t xml:space="preserve">named </w:t>
            </w:r>
            <w:r w:rsidR="00C82725" w:rsidRPr="006D190D">
              <w:rPr>
                <w:rFonts w:cs="Arial"/>
                <w:b/>
              </w:rPr>
              <w:t>Christ Church C of E Voluntary Aided Primary School</w:t>
            </w:r>
            <w:r w:rsidR="001D41EB" w:rsidRPr="006D190D">
              <w:rPr>
                <w:rFonts w:cs="Arial"/>
                <w:b/>
              </w:rPr>
              <w:t xml:space="preserve"> catering for children aged 4 – 11 years from </w:t>
            </w:r>
            <w:r w:rsidR="001D41EB" w:rsidRPr="006D190D">
              <w:rPr>
                <w:rFonts w:cs="Arial"/>
                <w:b/>
                <w:shd w:val="clear" w:color="auto" w:fill="FFFFFF" w:themeFill="background1"/>
              </w:rPr>
              <w:t>1</w:t>
            </w:r>
            <w:r w:rsidR="001D41EB" w:rsidRPr="006D190D">
              <w:rPr>
                <w:rFonts w:cs="Arial"/>
                <w:b/>
                <w:shd w:val="clear" w:color="auto" w:fill="FFFFFF" w:themeFill="background1"/>
                <w:vertAlign w:val="superscript"/>
              </w:rPr>
              <w:t>st</w:t>
            </w:r>
            <w:r w:rsidR="001D41EB" w:rsidRPr="006D190D">
              <w:rPr>
                <w:rFonts w:cs="Arial"/>
                <w:b/>
                <w:shd w:val="clear" w:color="auto" w:fill="FFFFFF" w:themeFill="background1"/>
              </w:rPr>
              <w:t xml:space="preserve"> September 2020.</w:t>
            </w:r>
          </w:p>
          <w:p w:rsidR="003D4553" w:rsidRPr="00044D23" w:rsidRDefault="003D4553" w:rsidP="003238E8">
            <w:pPr>
              <w:spacing w:before="80" w:line="220" w:lineRule="atLeast"/>
              <w:rPr>
                <w:rFonts w:ascii="Times New Roman" w:hAnsi="Times New Roman"/>
                <w:sz w:val="21"/>
                <w:szCs w:val="20"/>
              </w:rPr>
            </w:pPr>
          </w:p>
        </w:tc>
      </w:tr>
    </w:tbl>
    <w:p w:rsidR="003D4553" w:rsidRDefault="003D4553" w:rsidP="00A973BD"/>
    <w:p w:rsidR="003D4553" w:rsidRDefault="003D4553" w:rsidP="00802912">
      <w:pPr>
        <w:keepNext/>
        <w:spacing w:before="320" w:line="220" w:lineRule="atLeast"/>
        <w:ind w:left="993"/>
        <w:outlineLvl w:val="0"/>
        <w:rPr>
          <w:b/>
          <w:szCs w:val="20"/>
          <w:lang w:eastAsia="en-US"/>
        </w:rPr>
      </w:pPr>
      <w:r w:rsidRPr="00802912">
        <w:rPr>
          <w:rFonts w:cs="Arial"/>
          <w:b/>
          <w:lang w:eastAsia="en-US"/>
        </w:rPr>
        <w:t>Reason</w:t>
      </w:r>
      <w:r w:rsidR="001D41EB">
        <w:rPr>
          <w:b/>
          <w:szCs w:val="20"/>
          <w:lang w:eastAsia="en-US"/>
        </w:rPr>
        <w:t xml:space="preserve"> for change</w:t>
      </w:r>
      <w:r>
        <w:rPr>
          <w:b/>
          <w:szCs w:val="20"/>
          <w:lang w:eastAsia="en-US"/>
        </w:rPr>
        <w:t>:</w:t>
      </w:r>
    </w:p>
    <w:p w:rsidR="003D4553" w:rsidRDefault="003D4553" w:rsidP="00A973BD">
      <w:pPr>
        <w:rPr>
          <w:rFonts w:cs="Arial"/>
          <w:b/>
          <w:szCs w:val="20"/>
        </w:rPr>
      </w:pPr>
    </w:p>
    <w:tbl>
      <w:tblPr>
        <w:tblStyle w:val="TableGrid"/>
        <w:tblW w:w="0" w:type="auto"/>
        <w:tblInd w:w="988" w:type="dxa"/>
        <w:tblLook w:val="04A0" w:firstRow="1" w:lastRow="0" w:firstColumn="1" w:lastColumn="0" w:noHBand="0" w:noVBand="1"/>
      </w:tblPr>
      <w:tblGrid>
        <w:gridCol w:w="8618"/>
      </w:tblGrid>
      <w:tr w:rsidR="003D4553" w:rsidTr="00164936">
        <w:trPr>
          <w:trHeight w:val="2717"/>
        </w:trPr>
        <w:tc>
          <w:tcPr>
            <w:tcW w:w="8618" w:type="dxa"/>
          </w:tcPr>
          <w:p w:rsidR="001565AC" w:rsidRDefault="001565AC" w:rsidP="00A973BD">
            <w:pPr>
              <w:rPr>
                <w:rFonts w:cs="Arial"/>
                <w:b/>
              </w:rPr>
            </w:pPr>
          </w:p>
          <w:p w:rsidR="001D41EB" w:rsidRPr="002B06EB" w:rsidRDefault="001D41EB" w:rsidP="001D41EB">
            <w:pPr>
              <w:rPr>
                <w:rFonts w:cs="Arial"/>
                <w:b/>
              </w:rPr>
            </w:pPr>
            <w:r w:rsidRPr="002B06EB">
              <w:rPr>
                <w:rFonts w:cs="Arial"/>
                <w:b/>
              </w:rPr>
              <w:t xml:space="preserve">To alter the age range to make it a through primary school catering for children aged 4 to 11 years and </w:t>
            </w:r>
            <w:r w:rsidR="00C83675">
              <w:rPr>
                <w:rFonts w:cs="Arial"/>
                <w:b/>
              </w:rPr>
              <w:t xml:space="preserve">enlarge it by moving to a nearby site </w:t>
            </w:r>
            <w:r w:rsidRPr="002B06EB">
              <w:rPr>
                <w:rFonts w:cs="Arial"/>
                <w:b/>
              </w:rPr>
              <w:t>and building in order to increase the school’s net capacity.</w:t>
            </w:r>
          </w:p>
          <w:p w:rsidR="001D41EB" w:rsidRPr="002B06EB" w:rsidRDefault="001D41EB" w:rsidP="001D41EB">
            <w:pPr>
              <w:rPr>
                <w:rFonts w:cs="Arial"/>
                <w:b/>
              </w:rPr>
            </w:pPr>
          </w:p>
          <w:p w:rsidR="001D41EB" w:rsidRPr="002B06EB" w:rsidRDefault="001D41EB" w:rsidP="001D41EB">
            <w:pPr>
              <w:rPr>
                <w:rFonts w:cs="Arial"/>
                <w:b/>
              </w:rPr>
            </w:pPr>
            <w:r w:rsidRPr="002B06EB">
              <w:rPr>
                <w:rFonts w:cs="Arial"/>
                <w:b/>
              </w:rPr>
              <w:t xml:space="preserve">The governing body is proposing this change to ensure the sustainability of the school. It also supports Nottinghamshire County Council’s duty to ensure a sufficient supply of high quality school places, in response to demographic changes and housing growth in the area.  </w:t>
            </w:r>
          </w:p>
          <w:p w:rsidR="001D41EB" w:rsidRPr="004B08A3" w:rsidRDefault="001D41EB" w:rsidP="001D41EB">
            <w:pPr>
              <w:rPr>
                <w:rFonts w:cs="Arial"/>
                <w:color w:val="FF0000"/>
              </w:rPr>
            </w:pPr>
          </w:p>
          <w:p w:rsidR="003D4553" w:rsidRDefault="001D41EB" w:rsidP="001D41EB">
            <w:r>
              <w:rPr>
                <w:rFonts w:cs="Arial"/>
                <w:b/>
              </w:rPr>
              <w:t xml:space="preserve">Following agreement between the Diocese of Southwell and Nottingham, the governing body of </w:t>
            </w:r>
            <w:r w:rsidR="004C3B96" w:rsidRPr="00C51587">
              <w:rPr>
                <w:rFonts w:cs="Arial"/>
                <w:b/>
                <w:bCs/>
                <w:color w:val="000000"/>
              </w:rPr>
              <w:t>Christ Church Infant and Nursery School</w:t>
            </w:r>
            <w:r>
              <w:rPr>
                <w:rFonts w:cs="Arial"/>
                <w:b/>
              </w:rPr>
              <w:t xml:space="preserve"> and Nottinghamshire County Council, </w:t>
            </w:r>
            <w:r w:rsidR="003D4553" w:rsidRPr="00384E23">
              <w:rPr>
                <w:rFonts w:cs="Arial"/>
                <w:b/>
              </w:rPr>
              <w:t xml:space="preserve">the proposal to </w:t>
            </w:r>
            <w:r w:rsidR="00D91683">
              <w:rPr>
                <w:rFonts w:cs="Arial"/>
                <w:b/>
              </w:rPr>
              <w:t xml:space="preserve">consult to </w:t>
            </w:r>
            <w:r>
              <w:rPr>
                <w:rFonts w:cs="Arial"/>
                <w:b/>
              </w:rPr>
              <w:t xml:space="preserve">alter the age range </w:t>
            </w:r>
            <w:r w:rsidR="003D4553" w:rsidRPr="00384E23">
              <w:rPr>
                <w:rFonts w:cs="Arial"/>
                <w:b/>
              </w:rPr>
              <w:t>a</w:t>
            </w:r>
            <w:r>
              <w:rPr>
                <w:rFonts w:cs="Arial"/>
                <w:b/>
              </w:rPr>
              <w:t xml:space="preserve">nd increase capacity </w:t>
            </w:r>
            <w:r w:rsidR="003D4553" w:rsidRPr="00384E23">
              <w:rPr>
                <w:rFonts w:cs="Arial"/>
                <w:b/>
              </w:rPr>
              <w:t>was approved by</w:t>
            </w:r>
            <w:r w:rsidR="003D4553">
              <w:rPr>
                <w:rFonts w:cs="Arial"/>
                <w:b/>
              </w:rPr>
              <w:t xml:space="preserve"> </w:t>
            </w:r>
            <w:r w:rsidR="003D4553" w:rsidRPr="00384E23">
              <w:rPr>
                <w:rFonts w:cs="Arial"/>
                <w:b/>
              </w:rPr>
              <w:t>N</w:t>
            </w:r>
            <w:r w:rsidR="00727240">
              <w:rPr>
                <w:rFonts w:cs="Arial"/>
                <w:b/>
              </w:rPr>
              <w:t xml:space="preserve">ottinghamshire </w:t>
            </w:r>
            <w:r w:rsidR="003D4553" w:rsidRPr="00384E23">
              <w:rPr>
                <w:rFonts w:cs="Arial"/>
                <w:b/>
              </w:rPr>
              <w:t>C</w:t>
            </w:r>
            <w:r w:rsidR="00727240">
              <w:rPr>
                <w:rFonts w:cs="Arial"/>
                <w:b/>
              </w:rPr>
              <w:t>ount</w:t>
            </w:r>
            <w:r w:rsidR="00D91683">
              <w:rPr>
                <w:rFonts w:cs="Arial"/>
                <w:b/>
              </w:rPr>
              <w:t>y</w:t>
            </w:r>
            <w:r w:rsidR="00727240">
              <w:rPr>
                <w:rFonts w:cs="Arial"/>
                <w:b/>
              </w:rPr>
              <w:t xml:space="preserve"> </w:t>
            </w:r>
            <w:r w:rsidR="003D4553" w:rsidRPr="00384E23">
              <w:rPr>
                <w:rFonts w:cs="Arial"/>
                <w:b/>
              </w:rPr>
              <w:t>C</w:t>
            </w:r>
            <w:r w:rsidR="00727240">
              <w:rPr>
                <w:rFonts w:cs="Arial"/>
                <w:b/>
              </w:rPr>
              <w:t>ouncil</w:t>
            </w:r>
            <w:r w:rsidR="003D4553" w:rsidRPr="00384E23">
              <w:rPr>
                <w:rFonts w:cs="Arial"/>
                <w:b/>
              </w:rPr>
              <w:t>’s C</w:t>
            </w:r>
            <w:r w:rsidR="003D4553">
              <w:rPr>
                <w:rFonts w:cs="Arial"/>
                <w:b/>
              </w:rPr>
              <w:t xml:space="preserve">hildren </w:t>
            </w:r>
            <w:r w:rsidR="003D4553" w:rsidRPr="00384E23">
              <w:rPr>
                <w:rFonts w:cs="Arial"/>
                <w:b/>
              </w:rPr>
              <w:t>and</w:t>
            </w:r>
            <w:r>
              <w:rPr>
                <w:rFonts w:cs="Arial"/>
                <w:b/>
              </w:rPr>
              <w:t xml:space="preserve"> Young People’s Committee </w:t>
            </w:r>
            <w:r w:rsidRPr="002862AF">
              <w:rPr>
                <w:rFonts w:cs="Arial"/>
                <w:b/>
              </w:rPr>
              <w:t xml:space="preserve">on </w:t>
            </w:r>
            <w:r w:rsidR="002862AF" w:rsidRPr="002862AF">
              <w:rPr>
                <w:rFonts w:cs="Arial"/>
                <w:b/>
              </w:rPr>
              <w:t>19</w:t>
            </w:r>
            <w:r w:rsidR="002862AF" w:rsidRPr="002862AF">
              <w:rPr>
                <w:rFonts w:cs="Arial"/>
                <w:b/>
                <w:vertAlign w:val="superscript"/>
              </w:rPr>
              <w:t>th</w:t>
            </w:r>
            <w:r w:rsidR="002862AF" w:rsidRPr="002862AF">
              <w:rPr>
                <w:rFonts w:cs="Arial"/>
                <w:b/>
              </w:rPr>
              <w:t xml:space="preserve"> </w:t>
            </w:r>
            <w:r w:rsidRPr="002862AF">
              <w:rPr>
                <w:rFonts w:cs="Arial"/>
                <w:b/>
              </w:rPr>
              <w:t>November 2018</w:t>
            </w:r>
            <w:r w:rsidR="003D4553" w:rsidRPr="002862AF">
              <w:rPr>
                <w:rFonts w:cs="Arial"/>
                <w:b/>
              </w:rPr>
              <w:t>.</w:t>
            </w:r>
          </w:p>
        </w:tc>
      </w:tr>
    </w:tbl>
    <w:p w:rsidR="003D4553" w:rsidRDefault="003D4553" w:rsidP="00A973BD"/>
    <w:p w:rsidR="00327A83" w:rsidRDefault="003D4553" w:rsidP="00802912">
      <w:pPr>
        <w:keepNext/>
        <w:spacing w:before="320" w:line="220" w:lineRule="atLeast"/>
        <w:ind w:left="993"/>
        <w:outlineLvl w:val="0"/>
        <w:rPr>
          <w:b/>
          <w:szCs w:val="20"/>
          <w:lang w:eastAsia="en-US"/>
        </w:rPr>
      </w:pPr>
      <w:r w:rsidRPr="000D062A">
        <w:rPr>
          <w:b/>
          <w:szCs w:val="20"/>
          <w:lang w:eastAsia="en-US"/>
        </w:rPr>
        <w:t>Pupil numbers and admissions:</w:t>
      </w:r>
      <w:r w:rsidR="005A48A6">
        <w:rPr>
          <w:b/>
          <w:szCs w:val="20"/>
          <w:lang w:eastAsia="en-US"/>
        </w:rPr>
        <w:t xml:space="preserve"> </w:t>
      </w:r>
    </w:p>
    <w:p w:rsidR="003D4553" w:rsidRDefault="003D4553" w:rsidP="003D4553">
      <w:pPr>
        <w:widowControl w:val="0"/>
        <w:overflowPunct w:val="0"/>
        <w:autoSpaceDE w:val="0"/>
        <w:autoSpaceDN w:val="0"/>
        <w:adjustRightInd w:val="0"/>
        <w:ind w:left="720"/>
        <w:textAlignment w:val="baseline"/>
        <w:rPr>
          <w:b/>
          <w:szCs w:val="20"/>
          <w:lang w:eastAsia="en-US"/>
        </w:rPr>
      </w:pPr>
    </w:p>
    <w:tbl>
      <w:tblPr>
        <w:tblStyle w:val="TableGrid"/>
        <w:tblW w:w="8618" w:type="dxa"/>
        <w:tblInd w:w="988" w:type="dxa"/>
        <w:tblLook w:val="04A0" w:firstRow="1" w:lastRow="0" w:firstColumn="1" w:lastColumn="0" w:noHBand="0" w:noVBand="1"/>
      </w:tblPr>
      <w:tblGrid>
        <w:gridCol w:w="8618"/>
      </w:tblGrid>
      <w:tr w:rsidR="003D4553" w:rsidTr="00164936">
        <w:trPr>
          <w:trHeight w:val="2993"/>
        </w:trPr>
        <w:tc>
          <w:tcPr>
            <w:tcW w:w="8618" w:type="dxa"/>
          </w:tcPr>
          <w:p w:rsidR="001565AC" w:rsidRDefault="001565AC" w:rsidP="003D4553">
            <w:pPr>
              <w:widowControl w:val="0"/>
              <w:overflowPunct w:val="0"/>
              <w:autoSpaceDE w:val="0"/>
              <w:autoSpaceDN w:val="0"/>
              <w:adjustRightInd w:val="0"/>
              <w:textAlignment w:val="baseline"/>
              <w:rPr>
                <w:b/>
                <w:szCs w:val="20"/>
                <w:lang w:eastAsia="en-US"/>
              </w:rPr>
            </w:pPr>
          </w:p>
          <w:p w:rsidR="00F90E68" w:rsidRPr="00BA4198" w:rsidRDefault="00F90E68" w:rsidP="003D4553">
            <w:pPr>
              <w:widowControl w:val="0"/>
              <w:overflowPunct w:val="0"/>
              <w:autoSpaceDE w:val="0"/>
              <w:autoSpaceDN w:val="0"/>
              <w:adjustRightInd w:val="0"/>
              <w:textAlignment w:val="baseline"/>
              <w:rPr>
                <w:b/>
                <w:szCs w:val="20"/>
                <w:u w:val="single"/>
                <w:lang w:eastAsia="en-US"/>
              </w:rPr>
            </w:pPr>
            <w:r w:rsidRPr="00BA4198">
              <w:rPr>
                <w:b/>
                <w:szCs w:val="20"/>
                <w:u w:val="single"/>
                <w:lang w:eastAsia="en-US"/>
              </w:rPr>
              <w:t>Pupil Numbers:</w:t>
            </w:r>
          </w:p>
          <w:p w:rsidR="00F90E68" w:rsidRDefault="00F90E68" w:rsidP="00802912">
            <w:pPr>
              <w:widowControl w:val="0"/>
              <w:overflowPunct w:val="0"/>
              <w:autoSpaceDE w:val="0"/>
              <w:autoSpaceDN w:val="0"/>
              <w:adjustRightInd w:val="0"/>
              <w:textAlignment w:val="baseline"/>
              <w:rPr>
                <w:rFonts w:cs="Arial"/>
                <w:b/>
                <w:bCs/>
              </w:rPr>
            </w:pPr>
          </w:p>
          <w:p w:rsidR="00C14D9D" w:rsidRPr="00C14D9D" w:rsidRDefault="002B06EB" w:rsidP="00C14D9D">
            <w:pPr>
              <w:widowControl w:val="0"/>
              <w:overflowPunct w:val="0"/>
              <w:autoSpaceDE w:val="0"/>
              <w:autoSpaceDN w:val="0"/>
              <w:adjustRightInd w:val="0"/>
              <w:textAlignment w:val="baseline"/>
              <w:rPr>
                <w:rFonts w:cs="Arial"/>
                <w:b/>
                <w:bCs/>
              </w:rPr>
            </w:pPr>
            <w:r w:rsidRPr="00746296">
              <w:rPr>
                <w:rFonts w:cs="Arial"/>
                <w:b/>
                <w:bCs/>
              </w:rPr>
              <w:t xml:space="preserve">The current net capacity of </w:t>
            </w:r>
            <w:r w:rsidR="004C3B96" w:rsidRPr="000D062A">
              <w:rPr>
                <w:rFonts w:cs="Arial"/>
                <w:b/>
                <w:bCs/>
                <w:color w:val="000000"/>
              </w:rPr>
              <w:t>Christ Church Infant and Nursery School</w:t>
            </w:r>
            <w:r w:rsidRPr="00746296">
              <w:rPr>
                <w:rFonts w:cs="Arial"/>
                <w:b/>
                <w:bCs/>
              </w:rPr>
              <w:t xml:space="preserve"> is 90. Following the alteration of the age range and move to the new site and building, the increased net capacity of the school will become 210 from </w:t>
            </w:r>
            <w:r w:rsidRPr="006D190D">
              <w:rPr>
                <w:rFonts w:cs="Arial"/>
                <w:b/>
                <w:bCs/>
              </w:rPr>
              <w:t>September 2021.</w:t>
            </w:r>
          </w:p>
          <w:p w:rsidR="006D190D" w:rsidRDefault="006D190D" w:rsidP="002B06EB">
            <w:pPr>
              <w:rPr>
                <w:rFonts w:cs="Arial"/>
                <w:bCs/>
              </w:rPr>
            </w:pPr>
          </w:p>
          <w:p w:rsidR="002B06EB" w:rsidRPr="006D190D" w:rsidRDefault="002B06EB" w:rsidP="006D190D">
            <w:pPr>
              <w:rPr>
                <w:rFonts w:cs="Arial"/>
                <w:b/>
                <w:bCs/>
                <w:u w:val="single"/>
              </w:rPr>
            </w:pPr>
            <w:r w:rsidRPr="006D190D">
              <w:rPr>
                <w:rFonts w:cs="Arial"/>
                <w:b/>
                <w:bCs/>
                <w:u w:val="single"/>
              </w:rPr>
              <w:t>Phased Plan for Growth:</w:t>
            </w:r>
          </w:p>
          <w:p w:rsidR="002B06EB" w:rsidRPr="006D190D" w:rsidRDefault="002B06EB" w:rsidP="006D190D">
            <w:pPr>
              <w:rPr>
                <w:rFonts w:cs="Arial"/>
                <w:b/>
                <w:bCs/>
              </w:rPr>
            </w:pPr>
            <w:r w:rsidRPr="006D190D">
              <w:rPr>
                <w:rFonts w:cs="Arial"/>
                <w:b/>
                <w:bCs/>
              </w:rPr>
              <w:t>The chart below shows the phased plan for growth, indicating the Published Admission Numb</w:t>
            </w:r>
            <w:r w:rsidRPr="001160CA">
              <w:rPr>
                <w:rFonts w:cs="Arial"/>
                <w:b/>
                <w:bCs/>
              </w:rPr>
              <w:t xml:space="preserve">er </w:t>
            </w:r>
            <w:r w:rsidR="001160CA" w:rsidRPr="001160CA">
              <w:rPr>
                <w:rFonts w:cs="Arial"/>
                <w:b/>
                <w:bCs/>
              </w:rPr>
              <w:t>(PAN) for intake year (Reception)</w:t>
            </w:r>
            <w:r w:rsidRPr="001160CA">
              <w:rPr>
                <w:rFonts w:cs="Arial"/>
                <w:b/>
                <w:bCs/>
              </w:rPr>
              <w:t xml:space="preserve"> from</w:t>
            </w:r>
            <w:r w:rsidRPr="006D190D">
              <w:rPr>
                <w:rFonts w:cs="Arial"/>
                <w:b/>
                <w:bCs/>
              </w:rPr>
              <w:t xml:space="preserve"> September 2020 onwards.</w:t>
            </w:r>
          </w:p>
          <w:p w:rsidR="000D062A" w:rsidRPr="006D190D" w:rsidRDefault="000D062A" w:rsidP="006D190D">
            <w:pPr>
              <w:rPr>
                <w:rFonts w:cs="Arial"/>
                <w:b/>
                <w:bCs/>
              </w:rPr>
            </w:pPr>
          </w:p>
          <w:p w:rsidR="002B06EB" w:rsidRPr="006D190D" w:rsidRDefault="002B06EB" w:rsidP="006D190D">
            <w:pPr>
              <w:widowControl w:val="0"/>
              <w:overflowPunct w:val="0"/>
              <w:autoSpaceDE w:val="0"/>
              <w:autoSpaceDN w:val="0"/>
              <w:adjustRightInd w:val="0"/>
              <w:textAlignment w:val="baseline"/>
              <w:rPr>
                <w:rFonts w:cs="Arial"/>
                <w:bCs/>
                <w:color w:val="FF0000"/>
              </w:rPr>
            </w:pPr>
          </w:p>
          <w:tbl>
            <w:tblPr>
              <w:tblW w:w="5872" w:type="dxa"/>
              <w:tblLook w:val="04A0" w:firstRow="1" w:lastRow="0" w:firstColumn="1" w:lastColumn="0" w:noHBand="0" w:noVBand="1"/>
            </w:tblPr>
            <w:tblGrid>
              <w:gridCol w:w="1377"/>
              <w:gridCol w:w="1243"/>
              <w:gridCol w:w="1084"/>
              <w:gridCol w:w="1084"/>
              <w:gridCol w:w="868"/>
              <w:gridCol w:w="216"/>
            </w:tblGrid>
            <w:tr w:rsidR="006D190D" w:rsidRPr="004B08A3" w:rsidTr="006D190D">
              <w:trPr>
                <w:trHeight w:val="315"/>
              </w:trPr>
              <w:tc>
                <w:tcPr>
                  <w:tcW w:w="1377" w:type="dxa"/>
                  <w:noWrap/>
                  <w:vAlign w:val="center"/>
                  <w:hideMark/>
                </w:tcPr>
                <w:p w:rsidR="006D190D" w:rsidRPr="004B08A3" w:rsidRDefault="006D190D" w:rsidP="00575293">
                  <w:pPr>
                    <w:rPr>
                      <w:rFonts w:cs="Arial"/>
                    </w:rPr>
                  </w:pPr>
                </w:p>
              </w:tc>
              <w:tc>
                <w:tcPr>
                  <w:tcW w:w="1243" w:type="dxa"/>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rsidR="006D190D" w:rsidRPr="004B08A3" w:rsidRDefault="006D190D" w:rsidP="00575293">
                  <w:pPr>
                    <w:jc w:val="center"/>
                    <w:rPr>
                      <w:rFonts w:cs="Arial"/>
                      <w:b/>
                      <w:bCs/>
                      <w:color w:val="000000"/>
                    </w:rPr>
                  </w:pPr>
                  <w:r w:rsidRPr="004B08A3">
                    <w:rPr>
                      <w:rFonts w:cs="Arial"/>
                      <w:b/>
                      <w:bCs/>
                      <w:color w:val="000000"/>
                    </w:rPr>
                    <w:t>2020/21</w:t>
                  </w:r>
                </w:p>
                <w:p w:rsidR="006D190D" w:rsidRPr="004B08A3" w:rsidRDefault="006D190D" w:rsidP="00575293">
                  <w:pPr>
                    <w:jc w:val="center"/>
                    <w:rPr>
                      <w:rFonts w:cs="Arial"/>
                      <w:b/>
                      <w:bCs/>
                      <w:color w:val="000000"/>
                    </w:rPr>
                  </w:pPr>
                  <w:r w:rsidRPr="004B08A3">
                    <w:rPr>
                      <w:rFonts w:cs="Arial"/>
                      <w:b/>
                      <w:bCs/>
                      <w:color w:val="000000"/>
                    </w:rPr>
                    <w:t>PAN 30</w:t>
                  </w:r>
                </w:p>
              </w:tc>
              <w:tc>
                <w:tcPr>
                  <w:tcW w:w="1084" w:type="dxa"/>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rsidR="006D190D" w:rsidRPr="004B08A3" w:rsidRDefault="006D190D" w:rsidP="00575293">
                  <w:pPr>
                    <w:rPr>
                      <w:rFonts w:cs="Arial"/>
                      <w:b/>
                      <w:bCs/>
                      <w:color w:val="000000"/>
                    </w:rPr>
                  </w:pPr>
                  <w:r w:rsidRPr="004B08A3">
                    <w:rPr>
                      <w:rFonts w:cs="Arial"/>
                      <w:b/>
                      <w:bCs/>
                      <w:color w:val="000000"/>
                    </w:rPr>
                    <w:t>2021/22</w:t>
                  </w:r>
                </w:p>
                <w:p w:rsidR="006D190D" w:rsidRPr="004B08A3" w:rsidRDefault="006D190D" w:rsidP="00575293">
                  <w:pPr>
                    <w:rPr>
                      <w:rFonts w:cs="Arial"/>
                      <w:b/>
                      <w:bCs/>
                      <w:color w:val="000000"/>
                    </w:rPr>
                  </w:pPr>
                  <w:r w:rsidRPr="004B08A3">
                    <w:rPr>
                      <w:rFonts w:cs="Arial"/>
                      <w:b/>
                      <w:bCs/>
                      <w:color w:val="000000"/>
                    </w:rPr>
                    <w:t>PAN 30</w:t>
                  </w:r>
                </w:p>
              </w:tc>
              <w:tc>
                <w:tcPr>
                  <w:tcW w:w="1084" w:type="dxa"/>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rsidR="006D190D" w:rsidRPr="004B08A3" w:rsidRDefault="006D190D" w:rsidP="00575293">
                  <w:pPr>
                    <w:jc w:val="center"/>
                    <w:rPr>
                      <w:rFonts w:cs="Arial"/>
                      <w:b/>
                      <w:bCs/>
                      <w:iCs/>
                      <w:color w:val="000000"/>
                    </w:rPr>
                  </w:pPr>
                  <w:r w:rsidRPr="004B08A3">
                    <w:rPr>
                      <w:rFonts w:cs="Arial"/>
                      <w:b/>
                      <w:bCs/>
                      <w:iCs/>
                      <w:color w:val="000000"/>
                    </w:rPr>
                    <w:t>2022/23</w:t>
                  </w:r>
                </w:p>
                <w:p w:rsidR="006D190D" w:rsidRPr="004B08A3" w:rsidRDefault="006D190D" w:rsidP="00575293">
                  <w:pPr>
                    <w:jc w:val="center"/>
                    <w:rPr>
                      <w:rFonts w:cs="Arial"/>
                      <w:b/>
                      <w:bCs/>
                      <w:iCs/>
                      <w:color w:val="000000"/>
                    </w:rPr>
                  </w:pPr>
                  <w:r w:rsidRPr="004B08A3">
                    <w:rPr>
                      <w:rFonts w:cs="Arial"/>
                      <w:b/>
                      <w:bCs/>
                      <w:iCs/>
                      <w:color w:val="000000"/>
                    </w:rPr>
                    <w:t>PAN 30</w:t>
                  </w:r>
                </w:p>
              </w:tc>
              <w:tc>
                <w:tcPr>
                  <w:tcW w:w="1084" w:type="dxa"/>
                  <w:gridSpan w:val="2"/>
                  <w:tcBorders>
                    <w:top w:val="single" w:sz="8" w:space="0" w:color="auto"/>
                    <w:left w:val="nil"/>
                    <w:bottom w:val="single" w:sz="8" w:space="0" w:color="auto"/>
                    <w:right w:val="single" w:sz="8" w:space="0" w:color="auto"/>
                  </w:tcBorders>
                  <w:shd w:val="clear" w:color="auto" w:fill="D9D9D9" w:themeFill="background1" w:themeFillShade="D9"/>
                </w:tcPr>
                <w:p w:rsidR="006D190D" w:rsidRPr="004B08A3" w:rsidRDefault="006D190D" w:rsidP="00575293">
                  <w:pPr>
                    <w:jc w:val="center"/>
                    <w:rPr>
                      <w:rFonts w:cs="Arial"/>
                      <w:b/>
                      <w:bCs/>
                      <w:iCs/>
                      <w:color w:val="000000"/>
                    </w:rPr>
                  </w:pPr>
                  <w:r w:rsidRPr="004B08A3">
                    <w:rPr>
                      <w:rFonts w:cs="Arial"/>
                      <w:b/>
                      <w:bCs/>
                      <w:iCs/>
                      <w:color w:val="000000"/>
                    </w:rPr>
                    <w:t>2023/24</w:t>
                  </w:r>
                </w:p>
                <w:p w:rsidR="006D190D" w:rsidRPr="004B08A3" w:rsidRDefault="006D190D" w:rsidP="00575293">
                  <w:pPr>
                    <w:jc w:val="center"/>
                    <w:rPr>
                      <w:rFonts w:cs="Arial"/>
                      <w:b/>
                      <w:bCs/>
                      <w:iCs/>
                      <w:color w:val="000000"/>
                    </w:rPr>
                  </w:pPr>
                  <w:r w:rsidRPr="004B08A3">
                    <w:rPr>
                      <w:rFonts w:cs="Arial"/>
                      <w:b/>
                      <w:bCs/>
                      <w:iCs/>
                      <w:color w:val="000000"/>
                    </w:rPr>
                    <w:t>PAN 30</w:t>
                  </w:r>
                </w:p>
              </w:tc>
            </w:tr>
            <w:tr w:rsidR="006D190D" w:rsidRPr="004B08A3" w:rsidTr="006D190D">
              <w:trPr>
                <w:trHeight w:val="315"/>
              </w:trPr>
              <w:tc>
                <w:tcPr>
                  <w:tcW w:w="1377" w:type="dxa"/>
                  <w:noWrap/>
                  <w:vAlign w:val="center"/>
                  <w:hideMark/>
                </w:tcPr>
                <w:p w:rsidR="006D190D" w:rsidRPr="004B08A3" w:rsidRDefault="006D190D" w:rsidP="00575293">
                  <w:pPr>
                    <w:rPr>
                      <w:rFonts w:cs="Arial"/>
                      <w:b/>
                      <w:bCs/>
                      <w:i/>
                      <w:iCs/>
                      <w:color w:val="000000"/>
                    </w:rPr>
                  </w:pPr>
                </w:p>
              </w:tc>
              <w:tc>
                <w:tcPr>
                  <w:tcW w:w="1243" w:type="dxa"/>
                  <w:noWrap/>
                  <w:vAlign w:val="bottom"/>
                  <w:hideMark/>
                </w:tcPr>
                <w:p w:rsidR="006D190D" w:rsidRPr="004B08A3" w:rsidRDefault="006D190D" w:rsidP="00575293">
                  <w:pPr>
                    <w:jc w:val="center"/>
                    <w:rPr>
                      <w:rFonts w:cs="Arial"/>
                      <w:b/>
                      <w:bCs/>
                      <w:color w:val="000000"/>
                    </w:rPr>
                  </w:pPr>
                  <w:r w:rsidRPr="004B08A3">
                    <w:rPr>
                      <w:rFonts w:cs="Arial"/>
                      <w:b/>
                      <w:bCs/>
                      <w:color w:val="000000"/>
                    </w:rPr>
                    <w:t>Present Building </w:t>
                  </w:r>
                </w:p>
              </w:tc>
              <w:tc>
                <w:tcPr>
                  <w:tcW w:w="3252" w:type="dxa"/>
                  <w:gridSpan w:val="4"/>
                  <w:tcBorders>
                    <w:top w:val="nil"/>
                    <w:left w:val="single" w:sz="8" w:space="0" w:color="auto"/>
                    <w:bottom w:val="nil"/>
                    <w:right w:val="single" w:sz="8" w:space="0" w:color="auto"/>
                  </w:tcBorders>
                  <w:noWrap/>
                  <w:vAlign w:val="bottom"/>
                  <w:hideMark/>
                </w:tcPr>
                <w:p w:rsidR="006D190D" w:rsidRPr="004B08A3" w:rsidRDefault="006D190D" w:rsidP="00575293">
                  <w:pPr>
                    <w:jc w:val="center"/>
                    <w:rPr>
                      <w:rFonts w:cs="Arial"/>
                      <w:b/>
                      <w:bCs/>
                      <w:color w:val="000000"/>
                    </w:rPr>
                  </w:pPr>
                  <w:r w:rsidRPr="004B08A3">
                    <w:rPr>
                      <w:rFonts w:cs="Arial"/>
                      <w:b/>
                      <w:bCs/>
                      <w:color w:val="000000"/>
                    </w:rPr>
                    <w:t>New Building </w:t>
                  </w:r>
                  <w:r w:rsidRPr="004B08A3">
                    <w:rPr>
                      <w:rFonts w:cs="Arial"/>
                      <w:b/>
                      <w:bCs/>
                      <w:iCs/>
                      <w:color w:val="000000"/>
                    </w:rPr>
                    <w:t> </w:t>
                  </w:r>
                </w:p>
              </w:tc>
            </w:tr>
            <w:tr w:rsidR="006D190D" w:rsidRPr="004B08A3" w:rsidTr="006D190D">
              <w:trPr>
                <w:trHeight w:val="300"/>
              </w:trPr>
              <w:tc>
                <w:tcPr>
                  <w:tcW w:w="1377" w:type="dxa"/>
                  <w:tcBorders>
                    <w:top w:val="single" w:sz="8" w:space="0" w:color="auto"/>
                    <w:left w:val="single" w:sz="8" w:space="0" w:color="auto"/>
                    <w:bottom w:val="single" w:sz="4" w:space="0" w:color="auto"/>
                    <w:right w:val="single" w:sz="8" w:space="0" w:color="auto"/>
                  </w:tcBorders>
                  <w:noWrap/>
                  <w:vAlign w:val="center"/>
                  <w:hideMark/>
                </w:tcPr>
                <w:p w:rsidR="006D190D" w:rsidRPr="004B08A3" w:rsidRDefault="006D190D" w:rsidP="00575293">
                  <w:pPr>
                    <w:jc w:val="center"/>
                    <w:rPr>
                      <w:rFonts w:cs="Arial"/>
                      <w:b/>
                      <w:bCs/>
                      <w:color w:val="000000"/>
                    </w:rPr>
                  </w:pPr>
                  <w:r w:rsidRPr="004B08A3">
                    <w:rPr>
                      <w:rFonts w:cs="Arial"/>
                      <w:b/>
                      <w:bCs/>
                      <w:color w:val="000000"/>
                    </w:rPr>
                    <w:t>Reception</w:t>
                  </w:r>
                </w:p>
              </w:tc>
              <w:tc>
                <w:tcPr>
                  <w:tcW w:w="1243" w:type="dxa"/>
                  <w:tcBorders>
                    <w:top w:val="single" w:sz="4" w:space="0" w:color="auto"/>
                    <w:left w:val="nil"/>
                    <w:bottom w:val="single" w:sz="4" w:space="0" w:color="auto"/>
                    <w:right w:val="nil"/>
                  </w:tcBorders>
                  <w:noWrap/>
                  <w:vAlign w:val="bottom"/>
                  <w:hideMark/>
                </w:tcPr>
                <w:p w:rsidR="006D190D" w:rsidRPr="004B08A3" w:rsidRDefault="006D190D" w:rsidP="00575293">
                  <w:pPr>
                    <w:jc w:val="center"/>
                    <w:rPr>
                      <w:rFonts w:cs="Arial"/>
                      <w:b/>
                      <w:bCs/>
                      <w:color w:val="000000"/>
                    </w:rPr>
                  </w:pPr>
                  <w:r w:rsidRPr="004B08A3">
                    <w:rPr>
                      <w:rFonts w:cs="Arial"/>
                      <w:b/>
                      <w:bCs/>
                      <w:color w:val="000000"/>
                    </w:rPr>
                    <w:t>30</w:t>
                  </w:r>
                </w:p>
              </w:tc>
              <w:tc>
                <w:tcPr>
                  <w:tcW w:w="1084" w:type="dxa"/>
                  <w:tcBorders>
                    <w:top w:val="single" w:sz="4" w:space="0" w:color="auto"/>
                    <w:left w:val="single" w:sz="8" w:space="0" w:color="auto"/>
                    <w:bottom w:val="single" w:sz="4" w:space="0" w:color="auto"/>
                    <w:right w:val="single" w:sz="8" w:space="0" w:color="auto"/>
                  </w:tcBorders>
                  <w:noWrap/>
                  <w:vAlign w:val="bottom"/>
                  <w:hideMark/>
                </w:tcPr>
                <w:p w:rsidR="006D190D" w:rsidRPr="004B08A3" w:rsidRDefault="006D190D" w:rsidP="00575293">
                  <w:pPr>
                    <w:jc w:val="center"/>
                    <w:rPr>
                      <w:rFonts w:cs="Arial"/>
                      <w:b/>
                      <w:bCs/>
                      <w:color w:val="000000"/>
                    </w:rPr>
                  </w:pPr>
                  <w:r w:rsidRPr="004B08A3">
                    <w:rPr>
                      <w:rFonts w:cs="Arial"/>
                      <w:b/>
                      <w:bCs/>
                      <w:color w:val="000000"/>
                    </w:rPr>
                    <w:t>30</w:t>
                  </w:r>
                </w:p>
              </w:tc>
              <w:tc>
                <w:tcPr>
                  <w:tcW w:w="1084" w:type="dxa"/>
                  <w:tcBorders>
                    <w:top w:val="single" w:sz="4" w:space="0" w:color="auto"/>
                    <w:left w:val="nil"/>
                    <w:bottom w:val="single" w:sz="4" w:space="0" w:color="auto"/>
                    <w:right w:val="single" w:sz="8" w:space="0" w:color="auto"/>
                  </w:tcBorders>
                  <w:noWrap/>
                  <w:vAlign w:val="bottom"/>
                  <w:hideMark/>
                </w:tcPr>
                <w:p w:rsidR="006D190D" w:rsidRPr="004B08A3" w:rsidRDefault="006D190D" w:rsidP="00575293">
                  <w:pPr>
                    <w:jc w:val="center"/>
                    <w:rPr>
                      <w:rFonts w:cs="Arial"/>
                      <w:b/>
                      <w:bCs/>
                      <w:iCs/>
                      <w:color w:val="000000"/>
                    </w:rPr>
                  </w:pPr>
                  <w:r w:rsidRPr="004B08A3">
                    <w:rPr>
                      <w:rFonts w:cs="Arial"/>
                      <w:b/>
                      <w:bCs/>
                      <w:iCs/>
                      <w:color w:val="000000"/>
                    </w:rPr>
                    <w:t>30</w:t>
                  </w:r>
                </w:p>
              </w:tc>
              <w:tc>
                <w:tcPr>
                  <w:tcW w:w="1084" w:type="dxa"/>
                  <w:gridSpan w:val="2"/>
                  <w:tcBorders>
                    <w:top w:val="single" w:sz="4" w:space="0" w:color="auto"/>
                    <w:left w:val="nil"/>
                    <w:bottom w:val="single" w:sz="4" w:space="0" w:color="auto"/>
                    <w:right w:val="single" w:sz="8" w:space="0" w:color="auto"/>
                  </w:tcBorders>
                </w:tcPr>
                <w:p w:rsidR="006D190D" w:rsidRPr="004B08A3" w:rsidRDefault="006D190D" w:rsidP="00575293">
                  <w:pPr>
                    <w:jc w:val="center"/>
                    <w:rPr>
                      <w:rFonts w:cs="Arial"/>
                      <w:b/>
                      <w:bCs/>
                      <w:iCs/>
                      <w:color w:val="000000"/>
                    </w:rPr>
                  </w:pPr>
                  <w:r w:rsidRPr="004B08A3">
                    <w:rPr>
                      <w:rFonts w:cs="Arial"/>
                      <w:b/>
                      <w:bCs/>
                      <w:iCs/>
                      <w:color w:val="000000"/>
                    </w:rPr>
                    <w:t>30</w:t>
                  </w:r>
                </w:p>
              </w:tc>
            </w:tr>
            <w:tr w:rsidR="006D190D" w:rsidRPr="004B08A3" w:rsidTr="006D190D">
              <w:trPr>
                <w:trHeight w:val="300"/>
              </w:trPr>
              <w:tc>
                <w:tcPr>
                  <w:tcW w:w="1377" w:type="dxa"/>
                  <w:tcBorders>
                    <w:top w:val="nil"/>
                    <w:left w:val="single" w:sz="8" w:space="0" w:color="auto"/>
                    <w:bottom w:val="single" w:sz="4" w:space="0" w:color="auto"/>
                    <w:right w:val="single" w:sz="8" w:space="0" w:color="auto"/>
                  </w:tcBorders>
                  <w:noWrap/>
                  <w:vAlign w:val="center"/>
                  <w:hideMark/>
                </w:tcPr>
                <w:p w:rsidR="006D190D" w:rsidRPr="004B08A3" w:rsidRDefault="006D190D" w:rsidP="00575293">
                  <w:pPr>
                    <w:jc w:val="center"/>
                    <w:rPr>
                      <w:rFonts w:cs="Arial"/>
                      <w:b/>
                      <w:bCs/>
                      <w:color w:val="000000"/>
                    </w:rPr>
                  </w:pPr>
                  <w:r w:rsidRPr="004B08A3">
                    <w:rPr>
                      <w:rFonts w:cs="Arial"/>
                      <w:b/>
                      <w:bCs/>
                      <w:color w:val="000000"/>
                    </w:rPr>
                    <w:t>Y1</w:t>
                  </w:r>
                </w:p>
              </w:tc>
              <w:tc>
                <w:tcPr>
                  <w:tcW w:w="1243" w:type="dxa"/>
                  <w:tcBorders>
                    <w:top w:val="nil"/>
                    <w:left w:val="nil"/>
                    <w:bottom w:val="single" w:sz="4" w:space="0" w:color="auto"/>
                    <w:right w:val="nil"/>
                  </w:tcBorders>
                  <w:noWrap/>
                  <w:vAlign w:val="bottom"/>
                  <w:hideMark/>
                </w:tcPr>
                <w:p w:rsidR="006D190D" w:rsidRPr="004B08A3" w:rsidRDefault="006D190D" w:rsidP="00575293">
                  <w:pPr>
                    <w:jc w:val="center"/>
                    <w:rPr>
                      <w:rFonts w:cs="Arial"/>
                      <w:b/>
                      <w:bCs/>
                      <w:color w:val="000000"/>
                    </w:rPr>
                  </w:pPr>
                  <w:r w:rsidRPr="004B08A3">
                    <w:rPr>
                      <w:rFonts w:cs="Arial"/>
                      <w:b/>
                      <w:bCs/>
                      <w:color w:val="000000"/>
                    </w:rPr>
                    <w:t>30</w:t>
                  </w:r>
                </w:p>
              </w:tc>
              <w:tc>
                <w:tcPr>
                  <w:tcW w:w="1084" w:type="dxa"/>
                  <w:tcBorders>
                    <w:top w:val="nil"/>
                    <w:left w:val="single" w:sz="8" w:space="0" w:color="auto"/>
                    <w:bottom w:val="single" w:sz="4" w:space="0" w:color="auto"/>
                    <w:right w:val="single" w:sz="8" w:space="0" w:color="auto"/>
                  </w:tcBorders>
                  <w:noWrap/>
                  <w:vAlign w:val="bottom"/>
                  <w:hideMark/>
                </w:tcPr>
                <w:p w:rsidR="006D190D" w:rsidRPr="004B08A3" w:rsidRDefault="006D190D" w:rsidP="00575293">
                  <w:pPr>
                    <w:jc w:val="center"/>
                    <w:rPr>
                      <w:rFonts w:cs="Arial"/>
                      <w:b/>
                      <w:bCs/>
                      <w:color w:val="000000"/>
                    </w:rPr>
                  </w:pPr>
                  <w:r w:rsidRPr="004B08A3">
                    <w:rPr>
                      <w:rFonts w:cs="Arial"/>
                      <w:b/>
                      <w:bCs/>
                      <w:color w:val="000000"/>
                    </w:rPr>
                    <w:t>30</w:t>
                  </w:r>
                </w:p>
              </w:tc>
              <w:tc>
                <w:tcPr>
                  <w:tcW w:w="1084" w:type="dxa"/>
                  <w:tcBorders>
                    <w:top w:val="nil"/>
                    <w:left w:val="nil"/>
                    <w:bottom w:val="single" w:sz="4" w:space="0" w:color="auto"/>
                    <w:right w:val="single" w:sz="8" w:space="0" w:color="auto"/>
                  </w:tcBorders>
                  <w:noWrap/>
                  <w:vAlign w:val="bottom"/>
                  <w:hideMark/>
                </w:tcPr>
                <w:p w:rsidR="006D190D" w:rsidRPr="004B08A3" w:rsidRDefault="006D190D" w:rsidP="00575293">
                  <w:pPr>
                    <w:jc w:val="center"/>
                    <w:rPr>
                      <w:rFonts w:cs="Arial"/>
                      <w:b/>
                      <w:bCs/>
                      <w:iCs/>
                      <w:color w:val="000000"/>
                    </w:rPr>
                  </w:pPr>
                  <w:r w:rsidRPr="004B08A3">
                    <w:rPr>
                      <w:rFonts w:cs="Arial"/>
                      <w:b/>
                      <w:bCs/>
                      <w:iCs/>
                      <w:color w:val="000000"/>
                    </w:rPr>
                    <w:t>30</w:t>
                  </w:r>
                </w:p>
              </w:tc>
              <w:tc>
                <w:tcPr>
                  <w:tcW w:w="1084" w:type="dxa"/>
                  <w:gridSpan w:val="2"/>
                  <w:tcBorders>
                    <w:top w:val="nil"/>
                    <w:left w:val="nil"/>
                    <w:bottom w:val="single" w:sz="4" w:space="0" w:color="auto"/>
                    <w:right w:val="single" w:sz="8" w:space="0" w:color="auto"/>
                  </w:tcBorders>
                </w:tcPr>
                <w:p w:rsidR="006D190D" w:rsidRPr="004B08A3" w:rsidRDefault="006D190D" w:rsidP="00575293">
                  <w:pPr>
                    <w:jc w:val="center"/>
                    <w:rPr>
                      <w:rFonts w:cs="Arial"/>
                      <w:b/>
                      <w:bCs/>
                      <w:iCs/>
                      <w:color w:val="000000"/>
                    </w:rPr>
                  </w:pPr>
                  <w:r w:rsidRPr="004B08A3">
                    <w:rPr>
                      <w:rFonts w:cs="Arial"/>
                      <w:b/>
                      <w:bCs/>
                      <w:iCs/>
                      <w:color w:val="000000"/>
                    </w:rPr>
                    <w:t>30</w:t>
                  </w:r>
                </w:p>
              </w:tc>
            </w:tr>
            <w:tr w:rsidR="006D190D" w:rsidRPr="004B08A3" w:rsidTr="006D190D">
              <w:trPr>
                <w:trHeight w:val="300"/>
              </w:trPr>
              <w:tc>
                <w:tcPr>
                  <w:tcW w:w="1377" w:type="dxa"/>
                  <w:tcBorders>
                    <w:top w:val="nil"/>
                    <w:left w:val="single" w:sz="8" w:space="0" w:color="auto"/>
                    <w:bottom w:val="single" w:sz="4" w:space="0" w:color="auto"/>
                    <w:right w:val="single" w:sz="8" w:space="0" w:color="auto"/>
                  </w:tcBorders>
                  <w:noWrap/>
                  <w:vAlign w:val="center"/>
                  <w:hideMark/>
                </w:tcPr>
                <w:p w:rsidR="006D190D" w:rsidRPr="004B08A3" w:rsidRDefault="006D190D" w:rsidP="00575293">
                  <w:pPr>
                    <w:jc w:val="center"/>
                    <w:rPr>
                      <w:rFonts w:cs="Arial"/>
                      <w:b/>
                      <w:bCs/>
                      <w:color w:val="000000"/>
                    </w:rPr>
                  </w:pPr>
                  <w:r w:rsidRPr="004B08A3">
                    <w:rPr>
                      <w:rFonts w:cs="Arial"/>
                      <w:b/>
                      <w:bCs/>
                      <w:color w:val="000000"/>
                    </w:rPr>
                    <w:t>Y2</w:t>
                  </w:r>
                </w:p>
              </w:tc>
              <w:tc>
                <w:tcPr>
                  <w:tcW w:w="1243" w:type="dxa"/>
                  <w:tcBorders>
                    <w:top w:val="nil"/>
                    <w:left w:val="nil"/>
                    <w:bottom w:val="single" w:sz="4" w:space="0" w:color="auto"/>
                    <w:right w:val="nil"/>
                  </w:tcBorders>
                  <w:noWrap/>
                  <w:vAlign w:val="bottom"/>
                  <w:hideMark/>
                </w:tcPr>
                <w:p w:rsidR="006D190D" w:rsidRPr="004B08A3" w:rsidRDefault="006D190D" w:rsidP="00575293">
                  <w:pPr>
                    <w:jc w:val="center"/>
                    <w:rPr>
                      <w:rFonts w:cs="Arial"/>
                      <w:b/>
                      <w:bCs/>
                      <w:color w:val="000000"/>
                    </w:rPr>
                  </w:pPr>
                  <w:r w:rsidRPr="004B08A3">
                    <w:rPr>
                      <w:rFonts w:cs="Arial"/>
                      <w:b/>
                      <w:bCs/>
                      <w:color w:val="000000"/>
                    </w:rPr>
                    <w:t>30</w:t>
                  </w:r>
                </w:p>
              </w:tc>
              <w:tc>
                <w:tcPr>
                  <w:tcW w:w="1084" w:type="dxa"/>
                  <w:tcBorders>
                    <w:top w:val="nil"/>
                    <w:left w:val="single" w:sz="8" w:space="0" w:color="auto"/>
                    <w:bottom w:val="single" w:sz="4" w:space="0" w:color="auto"/>
                    <w:right w:val="single" w:sz="8" w:space="0" w:color="auto"/>
                  </w:tcBorders>
                  <w:noWrap/>
                  <w:vAlign w:val="bottom"/>
                  <w:hideMark/>
                </w:tcPr>
                <w:p w:rsidR="006D190D" w:rsidRPr="004B08A3" w:rsidRDefault="006D190D" w:rsidP="00575293">
                  <w:pPr>
                    <w:jc w:val="center"/>
                    <w:rPr>
                      <w:rFonts w:cs="Arial"/>
                      <w:b/>
                      <w:bCs/>
                      <w:color w:val="000000"/>
                    </w:rPr>
                  </w:pPr>
                  <w:r w:rsidRPr="004B08A3">
                    <w:rPr>
                      <w:rFonts w:cs="Arial"/>
                      <w:b/>
                      <w:bCs/>
                      <w:color w:val="000000"/>
                    </w:rPr>
                    <w:t>30</w:t>
                  </w:r>
                </w:p>
              </w:tc>
              <w:tc>
                <w:tcPr>
                  <w:tcW w:w="1084" w:type="dxa"/>
                  <w:tcBorders>
                    <w:top w:val="nil"/>
                    <w:left w:val="nil"/>
                    <w:bottom w:val="single" w:sz="4" w:space="0" w:color="auto"/>
                    <w:right w:val="single" w:sz="8" w:space="0" w:color="auto"/>
                  </w:tcBorders>
                  <w:noWrap/>
                  <w:vAlign w:val="bottom"/>
                  <w:hideMark/>
                </w:tcPr>
                <w:p w:rsidR="006D190D" w:rsidRPr="004B08A3" w:rsidRDefault="006D190D" w:rsidP="00575293">
                  <w:pPr>
                    <w:jc w:val="center"/>
                    <w:rPr>
                      <w:rFonts w:cs="Arial"/>
                      <w:b/>
                      <w:bCs/>
                      <w:iCs/>
                      <w:color w:val="000000"/>
                    </w:rPr>
                  </w:pPr>
                  <w:r w:rsidRPr="004B08A3">
                    <w:rPr>
                      <w:rFonts w:cs="Arial"/>
                      <w:b/>
                      <w:bCs/>
                      <w:iCs/>
                      <w:color w:val="000000"/>
                    </w:rPr>
                    <w:t>30</w:t>
                  </w:r>
                </w:p>
              </w:tc>
              <w:tc>
                <w:tcPr>
                  <w:tcW w:w="1084" w:type="dxa"/>
                  <w:gridSpan w:val="2"/>
                  <w:tcBorders>
                    <w:top w:val="nil"/>
                    <w:left w:val="nil"/>
                    <w:bottom w:val="single" w:sz="4" w:space="0" w:color="auto"/>
                    <w:right w:val="single" w:sz="8" w:space="0" w:color="auto"/>
                  </w:tcBorders>
                </w:tcPr>
                <w:p w:rsidR="006D190D" w:rsidRPr="004B08A3" w:rsidRDefault="006D190D" w:rsidP="00575293">
                  <w:pPr>
                    <w:jc w:val="center"/>
                    <w:rPr>
                      <w:rFonts w:cs="Arial"/>
                      <w:b/>
                      <w:bCs/>
                      <w:iCs/>
                      <w:color w:val="000000"/>
                    </w:rPr>
                  </w:pPr>
                  <w:r w:rsidRPr="004B08A3">
                    <w:rPr>
                      <w:rFonts w:cs="Arial"/>
                      <w:b/>
                      <w:bCs/>
                      <w:iCs/>
                      <w:color w:val="000000"/>
                    </w:rPr>
                    <w:t>30</w:t>
                  </w:r>
                </w:p>
              </w:tc>
            </w:tr>
            <w:tr w:rsidR="006D190D" w:rsidRPr="004B08A3" w:rsidTr="006D190D">
              <w:trPr>
                <w:trHeight w:val="300"/>
              </w:trPr>
              <w:tc>
                <w:tcPr>
                  <w:tcW w:w="1377" w:type="dxa"/>
                  <w:tcBorders>
                    <w:top w:val="nil"/>
                    <w:left w:val="single" w:sz="8" w:space="0" w:color="auto"/>
                    <w:bottom w:val="single" w:sz="4" w:space="0" w:color="auto"/>
                    <w:right w:val="single" w:sz="8" w:space="0" w:color="auto"/>
                  </w:tcBorders>
                  <w:noWrap/>
                  <w:vAlign w:val="center"/>
                  <w:hideMark/>
                </w:tcPr>
                <w:p w:rsidR="006D190D" w:rsidRPr="004B08A3" w:rsidRDefault="006D190D" w:rsidP="00575293">
                  <w:pPr>
                    <w:jc w:val="center"/>
                    <w:rPr>
                      <w:rFonts w:cs="Arial"/>
                      <w:b/>
                      <w:bCs/>
                      <w:color w:val="000000"/>
                    </w:rPr>
                  </w:pPr>
                  <w:r w:rsidRPr="004B08A3">
                    <w:rPr>
                      <w:rFonts w:cs="Arial"/>
                      <w:b/>
                      <w:bCs/>
                      <w:color w:val="000000"/>
                    </w:rPr>
                    <w:t>Y3</w:t>
                  </w:r>
                </w:p>
              </w:tc>
              <w:tc>
                <w:tcPr>
                  <w:tcW w:w="1243" w:type="dxa"/>
                  <w:tcBorders>
                    <w:top w:val="nil"/>
                    <w:left w:val="nil"/>
                    <w:bottom w:val="single" w:sz="4" w:space="0" w:color="auto"/>
                    <w:right w:val="nil"/>
                  </w:tcBorders>
                  <w:noWrap/>
                  <w:vAlign w:val="bottom"/>
                  <w:hideMark/>
                </w:tcPr>
                <w:p w:rsidR="006D190D" w:rsidRPr="004B08A3" w:rsidRDefault="006D190D" w:rsidP="00575293">
                  <w:pPr>
                    <w:jc w:val="center"/>
                    <w:rPr>
                      <w:rFonts w:cs="Arial"/>
                      <w:b/>
                      <w:bCs/>
                      <w:color w:val="000000"/>
                    </w:rPr>
                  </w:pPr>
                  <w:r w:rsidRPr="004B08A3">
                    <w:rPr>
                      <w:rFonts w:cs="Arial"/>
                      <w:b/>
                      <w:bCs/>
                      <w:color w:val="000000"/>
                    </w:rPr>
                    <w:t>30</w:t>
                  </w:r>
                </w:p>
              </w:tc>
              <w:tc>
                <w:tcPr>
                  <w:tcW w:w="1084" w:type="dxa"/>
                  <w:tcBorders>
                    <w:top w:val="nil"/>
                    <w:left w:val="single" w:sz="8" w:space="0" w:color="auto"/>
                    <w:bottom w:val="single" w:sz="4" w:space="0" w:color="auto"/>
                    <w:right w:val="single" w:sz="8" w:space="0" w:color="auto"/>
                  </w:tcBorders>
                  <w:noWrap/>
                  <w:vAlign w:val="bottom"/>
                  <w:hideMark/>
                </w:tcPr>
                <w:p w:rsidR="006D190D" w:rsidRPr="004B08A3" w:rsidRDefault="006D190D" w:rsidP="00575293">
                  <w:pPr>
                    <w:jc w:val="center"/>
                    <w:rPr>
                      <w:rFonts w:cs="Arial"/>
                      <w:b/>
                      <w:bCs/>
                      <w:color w:val="000000"/>
                    </w:rPr>
                  </w:pPr>
                  <w:r w:rsidRPr="004B08A3">
                    <w:rPr>
                      <w:rFonts w:cs="Arial"/>
                      <w:b/>
                      <w:bCs/>
                      <w:color w:val="000000"/>
                    </w:rPr>
                    <w:t>30</w:t>
                  </w:r>
                </w:p>
              </w:tc>
              <w:tc>
                <w:tcPr>
                  <w:tcW w:w="1084" w:type="dxa"/>
                  <w:tcBorders>
                    <w:top w:val="nil"/>
                    <w:left w:val="nil"/>
                    <w:bottom w:val="single" w:sz="4" w:space="0" w:color="auto"/>
                    <w:right w:val="single" w:sz="8" w:space="0" w:color="auto"/>
                  </w:tcBorders>
                  <w:noWrap/>
                  <w:vAlign w:val="bottom"/>
                  <w:hideMark/>
                </w:tcPr>
                <w:p w:rsidR="006D190D" w:rsidRPr="004B08A3" w:rsidRDefault="006D190D" w:rsidP="00575293">
                  <w:pPr>
                    <w:jc w:val="center"/>
                    <w:rPr>
                      <w:rFonts w:cs="Arial"/>
                      <w:b/>
                      <w:bCs/>
                      <w:iCs/>
                      <w:color w:val="000000"/>
                    </w:rPr>
                  </w:pPr>
                  <w:r w:rsidRPr="004B08A3">
                    <w:rPr>
                      <w:rFonts w:cs="Arial"/>
                      <w:b/>
                      <w:bCs/>
                      <w:iCs/>
                      <w:color w:val="000000"/>
                    </w:rPr>
                    <w:t>30</w:t>
                  </w:r>
                </w:p>
              </w:tc>
              <w:tc>
                <w:tcPr>
                  <w:tcW w:w="1084" w:type="dxa"/>
                  <w:gridSpan w:val="2"/>
                  <w:tcBorders>
                    <w:top w:val="nil"/>
                    <w:left w:val="nil"/>
                    <w:bottom w:val="single" w:sz="4" w:space="0" w:color="auto"/>
                    <w:right w:val="single" w:sz="8" w:space="0" w:color="auto"/>
                  </w:tcBorders>
                </w:tcPr>
                <w:p w:rsidR="006D190D" w:rsidRPr="004B08A3" w:rsidRDefault="006D190D" w:rsidP="00575293">
                  <w:pPr>
                    <w:jc w:val="center"/>
                    <w:rPr>
                      <w:rFonts w:cs="Arial"/>
                      <w:b/>
                      <w:bCs/>
                      <w:iCs/>
                      <w:color w:val="000000"/>
                    </w:rPr>
                  </w:pPr>
                  <w:r w:rsidRPr="004B08A3">
                    <w:rPr>
                      <w:rFonts w:cs="Arial"/>
                      <w:b/>
                      <w:bCs/>
                      <w:iCs/>
                      <w:color w:val="000000"/>
                    </w:rPr>
                    <w:t>30</w:t>
                  </w:r>
                </w:p>
              </w:tc>
            </w:tr>
            <w:tr w:rsidR="006D190D" w:rsidRPr="004B08A3" w:rsidTr="006D190D">
              <w:trPr>
                <w:trHeight w:val="315"/>
              </w:trPr>
              <w:tc>
                <w:tcPr>
                  <w:tcW w:w="1377" w:type="dxa"/>
                  <w:tcBorders>
                    <w:top w:val="nil"/>
                    <w:left w:val="single" w:sz="8" w:space="0" w:color="auto"/>
                    <w:bottom w:val="single" w:sz="8" w:space="0" w:color="auto"/>
                    <w:right w:val="single" w:sz="8" w:space="0" w:color="auto"/>
                  </w:tcBorders>
                  <w:noWrap/>
                  <w:vAlign w:val="center"/>
                  <w:hideMark/>
                </w:tcPr>
                <w:p w:rsidR="006D190D" w:rsidRPr="004B08A3" w:rsidRDefault="006D190D" w:rsidP="00575293">
                  <w:pPr>
                    <w:jc w:val="center"/>
                    <w:rPr>
                      <w:rFonts w:cs="Arial"/>
                      <w:b/>
                      <w:bCs/>
                      <w:color w:val="000000"/>
                    </w:rPr>
                  </w:pPr>
                  <w:r w:rsidRPr="004B08A3">
                    <w:rPr>
                      <w:rFonts w:cs="Arial"/>
                      <w:b/>
                      <w:bCs/>
                      <w:color w:val="000000"/>
                    </w:rPr>
                    <w:t>Y4</w:t>
                  </w:r>
                </w:p>
              </w:tc>
              <w:tc>
                <w:tcPr>
                  <w:tcW w:w="1243" w:type="dxa"/>
                  <w:tcBorders>
                    <w:top w:val="nil"/>
                    <w:left w:val="nil"/>
                    <w:bottom w:val="single" w:sz="4" w:space="0" w:color="auto"/>
                    <w:right w:val="nil"/>
                  </w:tcBorders>
                  <w:noWrap/>
                  <w:vAlign w:val="bottom"/>
                  <w:hideMark/>
                </w:tcPr>
                <w:p w:rsidR="006D190D" w:rsidRPr="004B08A3" w:rsidRDefault="006D190D" w:rsidP="00575293">
                  <w:pPr>
                    <w:jc w:val="center"/>
                    <w:rPr>
                      <w:rFonts w:cs="Arial"/>
                      <w:b/>
                      <w:bCs/>
                      <w:color w:val="000000"/>
                    </w:rPr>
                  </w:pPr>
                  <w:r w:rsidRPr="004B08A3">
                    <w:rPr>
                      <w:rFonts w:cs="Arial"/>
                      <w:b/>
                      <w:bCs/>
                      <w:color w:val="000000"/>
                    </w:rPr>
                    <w:t> </w:t>
                  </w:r>
                </w:p>
              </w:tc>
              <w:tc>
                <w:tcPr>
                  <w:tcW w:w="1084" w:type="dxa"/>
                  <w:tcBorders>
                    <w:top w:val="nil"/>
                    <w:left w:val="single" w:sz="8" w:space="0" w:color="auto"/>
                    <w:bottom w:val="single" w:sz="4" w:space="0" w:color="auto"/>
                    <w:right w:val="single" w:sz="8" w:space="0" w:color="auto"/>
                  </w:tcBorders>
                  <w:noWrap/>
                  <w:vAlign w:val="bottom"/>
                  <w:hideMark/>
                </w:tcPr>
                <w:p w:rsidR="006D190D" w:rsidRPr="004B08A3" w:rsidRDefault="006D190D" w:rsidP="00575293">
                  <w:pPr>
                    <w:jc w:val="center"/>
                    <w:rPr>
                      <w:rFonts w:cs="Arial"/>
                      <w:b/>
                      <w:bCs/>
                      <w:color w:val="000000"/>
                    </w:rPr>
                  </w:pPr>
                  <w:r w:rsidRPr="004B08A3">
                    <w:rPr>
                      <w:rFonts w:cs="Arial"/>
                      <w:b/>
                      <w:bCs/>
                      <w:color w:val="000000"/>
                    </w:rPr>
                    <w:t>30</w:t>
                  </w:r>
                </w:p>
              </w:tc>
              <w:tc>
                <w:tcPr>
                  <w:tcW w:w="1084" w:type="dxa"/>
                  <w:tcBorders>
                    <w:top w:val="nil"/>
                    <w:left w:val="nil"/>
                    <w:bottom w:val="single" w:sz="4" w:space="0" w:color="auto"/>
                    <w:right w:val="single" w:sz="8" w:space="0" w:color="auto"/>
                  </w:tcBorders>
                  <w:noWrap/>
                  <w:vAlign w:val="bottom"/>
                  <w:hideMark/>
                </w:tcPr>
                <w:p w:rsidR="006D190D" w:rsidRPr="004B08A3" w:rsidRDefault="006D190D" w:rsidP="00575293">
                  <w:pPr>
                    <w:jc w:val="center"/>
                    <w:rPr>
                      <w:rFonts w:cs="Arial"/>
                      <w:b/>
                      <w:bCs/>
                      <w:iCs/>
                      <w:color w:val="000000"/>
                    </w:rPr>
                  </w:pPr>
                  <w:r w:rsidRPr="004B08A3">
                    <w:rPr>
                      <w:rFonts w:cs="Arial"/>
                      <w:b/>
                      <w:bCs/>
                      <w:iCs/>
                      <w:color w:val="000000"/>
                    </w:rPr>
                    <w:t>30</w:t>
                  </w:r>
                </w:p>
              </w:tc>
              <w:tc>
                <w:tcPr>
                  <w:tcW w:w="1084" w:type="dxa"/>
                  <w:gridSpan w:val="2"/>
                  <w:tcBorders>
                    <w:top w:val="nil"/>
                    <w:left w:val="nil"/>
                    <w:bottom w:val="single" w:sz="4" w:space="0" w:color="auto"/>
                    <w:right w:val="single" w:sz="8" w:space="0" w:color="auto"/>
                  </w:tcBorders>
                </w:tcPr>
                <w:p w:rsidR="006D190D" w:rsidRPr="004B08A3" w:rsidRDefault="006D190D" w:rsidP="00575293">
                  <w:pPr>
                    <w:jc w:val="center"/>
                    <w:rPr>
                      <w:rFonts w:cs="Arial"/>
                      <w:b/>
                      <w:bCs/>
                      <w:iCs/>
                      <w:color w:val="000000"/>
                    </w:rPr>
                  </w:pPr>
                  <w:r w:rsidRPr="004B08A3">
                    <w:rPr>
                      <w:rFonts w:cs="Arial"/>
                      <w:b/>
                      <w:bCs/>
                      <w:iCs/>
                      <w:color w:val="000000"/>
                    </w:rPr>
                    <w:t>30</w:t>
                  </w:r>
                </w:p>
              </w:tc>
            </w:tr>
            <w:tr w:rsidR="006D190D" w:rsidRPr="004B08A3" w:rsidTr="006D190D">
              <w:trPr>
                <w:trHeight w:val="315"/>
              </w:trPr>
              <w:tc>
                <w:tcPr>
                  <w:tcW w:w="1377" w:type="dxa"/>
                  <w:tcBorders>
                    <w:top w:val="nil"/>
                    <w:left w:val="single" w:sz="8" w:space="0" w:color="auto"/>
                    <w:bottom w:val="single" w:sz="4" w:space="0" w:color="auto"/>
                    <w:right w:val="single" w:sz="8" w:space="0" w:color="auto"/>
                  </w:tcBorders>
                  <w:noWrap/>
                  <w:vAlign w:val="center"/>
                  <w:hideMark/>
                </w:tcPr>
                <w:p w:rsidR="006D190D" w:rsidRPr="004B08A3" w:rsidRDefault="006D190D" w:rsidP="00575293">
                  <w:pPr>
                    <w:jc w:val="center"/>
                    <w:rPr>
                      <w:rFonts w:cs="Arial"/>
                      <w:b/>
                      <w:bCs/>
                      <w:color w:val="000000"/>
                    </w:rPr>
                  </w:pPr>
                  <w:r w:rsidRPr="004B08A3">
                    <w:rPr>
                      <w:rFonts w:cs="Arial"/>
                      <w:b/>
                      <w:bCs/>
                      <w:color w:val="000000"/>
                    </w:rPr>
                    <w:t>Y5</w:t>
                  </w:r>
                </w:p>
              </w:tc>
              <w:tc>
                <w:tcPr>
                  <w:tcW w:w="1243" w:type="dxa"/>
                  <w:tcBorders>
                    <w:top w:val="nil"/>
                    <w:left w:val="nil"/>
                    <w:bottom w:val="single" w:sz="4" w:space="0" w:color="auto"/>
                    <w:right w:val="nil"/>
                  </w:tcBorders>
                  <w:noWrap/>
                  <w:vAlign w:val="bottom"/>
                </w:tcPr>
                <w:p w:rsidR="006D190D" w:rsidRPr="004B08A3" w:rsidRDefault="006D190D" w:rsidP="00575293">
                  <w:pPr>
                    <w:jc w:val="center"/>
                    <w:rPr>
                      <w:rFonts w:cs="Arial"/>
                      <w:b/>
                      <w:bCs/>
                      <w:color w:val="000000"/>
                    </w:rPr>
                  </w:pPr>
                </w:p>
              </w:tc>
              <w:tc>
                <w:tcPr>
                  <w:tcW w:w="1084" w:type="dxa"/>
                  <w:tcBorders>
                    <w:top w:val="nil"/>
                    <w:left w:val="single" w:sz="8" w:space="0" w:color="auto"/>
                    <w:bottom w:val="single" w:sz="4" w:space="0" w:color="auto"/>
                    <w:right w:val="single" w:sz="8" w:space="0" w:color="auto"/>
                  </w:tcBorders>
                  <w:noWrap/>
                  <w:vAlign w:val="bottom"/>
                </w:tcPr>
                <w:p w:rsidR="006D190D" w:rsidRPr="004B08A3" w:rsidRDefault="006D190D" w:rsidP="00575293">
                  <w:pPr>
                    <w:jc w:val="center"/>
                    <w:rPr>
                      <w:rFonts w:cs="Arial"/>
                      <w:b/>
                      <w:bCs/>
                      <w:color w:val="000000"/>
                    </w:rPr>
                  </w:pPr>
                </w:p>
              </w:tc>
              <w:tc>
                <w:tcPr>
                  <w:tcW w:w="1084" w:type="dxa"/>
                  <w:tcBorders>
                    <w:top w:val="nil"/>
                    <w:left w:val="nil"/>
                    <w:bottom w:val="single" w:sz="4" w:space="0" w:color="auto"/>
                    <w:right w:val="single" w:sz="8" w:space="0" w:color="auto"/>
                  </w:tcBorders>
                  <w:noWrap/>
                  <w:vAlign w:val="bottom"/>
                  <w:hideMark/>
                </w:tcPr>
                <w:p w:rsidR="006D190D" w:rsidRPr="004B08A3" w:rsidRDefault="006D190D" w:rsidP="00575293">
                  <w:pPr>
                    <w:jc w:val="center"/>
                    <w:rPr>
                      <w:rFonts w:cs="Arial"/>
                      <w:b/>
                      <w:bCs/>
                      <w:iCs/>
                      <w:color w:val="000000"/>
                    </w:rPr>
                  </w:pPr>
                  <w:r w:rsidRPr="004B08A3">
                    <w:rPr>
                      <w:rFonts w:cs="Arial"/>
                      <w:b/>
                      <w:bCs/>
                      <w:iCs/>
                      <w:color w:val="000000"/>
                    </w:rPr>
                    <w:t>30</w:t>
                  </w:r>
                </w:p>
              </w:tc>
              <w:tc>
                <w:tcPr>
                  <w:tcW w:w="1084" w:type="dxa"/>
                  <w:gridSpan w:val="2"/>
                  <w:tcBorders>
                    <w:top w:val="nil"/>
                    <w:left w:val="nil"/>
                    <w:bottom w:val="single" w:sz="4" w:space="0" w:color="auto"/>
                    <w:right w:val="single" w:sz="8" w:space="0" w:color="auto"/>
                  </w:tcBorders>
                </w:tcPr>
                <w:p w:rsidR="006D190D" w:rsidRPr="004B08A3" w:rsidRDefault="006D190D" w:rsidP="00575293">
                  <w:pPr>
                    <w:jc w:val="center"/>
                    <w:rPr>
                      <w:rFonts w:cs="Arial"/>
                      <w:b/>
                      <w:bCs/>
                      <w:iCs/>
                      <w:color w:val="000000"/>
                    </w:rPr>
                  </w:pPr>
                  <w:r w:rsidRPr="004B08A3">
                    <w:rPr>
                      <w:rFonts w:cs="Arial"/>
                      <w:b/>
                      <w:bCs/>
                      <w:iCs/>
                      <w:color w:val="000000"/>
                    </w:rPr>
                    <w:t>30</w:t>
                  </w:r>
                </w:p>
              </w:tc>
            </w:tr>
            <w:tr w:rsidR="006D190D" w:rsidRPr="004B08A3" w:rsidTr="006D190D">
              <w:trPr>
                <w:trHeight w:val="315"/>
              </w:trPr>
              <w:tc>
                <w:tcPr>
                  <w:tcW w:w="1377" w:type="dxa"/>
                  <w:tcBorders>
                    <w:top w:val="single" w:sz="4" w:space="0" w:color="auto"/>
                    <w:left w:val="single" w:sz="4" w:space="0" w:color="auto"/>
                    <w:bottom w:val="single" w:sz="4" w:space="0" w:color="auto"/>
                    <w:right w:val="single" w:sz="4" w:space="0" w:color="auto"/>
                  </w:tcBorders>
                  <w:noWrap/>
                  <w:vAlign w:val="center"/>
                </w:tcPr>
                <w:p w:rsidR="006D190D" w:rsidRPr="004B08A3" w:rsidRDefault="006D190D" w:rsidP="00575293">
                  <w:pPr>
                    <w:jc w:val="center"/>
                    <w:rPr>
                      <w:rFonts w:cs="Arial"/>
                      <w:b/>
                      <w:bCs/>
                      <w:color w:val="000000"/>
                    </w:rPr>
                  </w:pPr>
                  <w:r w:rsidRPr="004B08A3">
                    <w:rPr>
                      <w:rFonts w:cs="Arial"/>
                      <w:b/>
                      <w:bCs/>
                      <w:color w:val="000000"/>
                    </w:rPr>
                    <w:t>Y6</w:t>
                  </w:r>
                </w:p>
              </w:tc>
              <w:tc>
                <w:tcPr>
                  <w:tcW w:w="1243" w:type="dxa"/>
                  <w:tcBorders>
                    <w:top w:val="single" w:sz="4" w:space="0" w:color="auto"/>
                    <w:left w:val="single" w:sz="4" w:space="0" w:color="auto"/>
                    <w:bottom w:val="single" w:sz="4" w:space="0" w:color="auto"/>
                    <w:right w:val="single" w:sz="4" w:space="0" w:color="auto"/>
                  </w:tcBorders>
                  <w:noWrap/>
                  <w:vAlign w:val="bottom"/>
                </w:tcPr>
                <w:p w:rsidR="006D190D" w:rsidRPr="004B08A3" w:rsidRDefault="006D190D" w:rsidP="00575293">
                  <w:pPr>
                    <w:jc w:val="center"/>
                    <w:rPr>
                      <w:rFonts w:cs="Arial"/>
                      <w:b/>
                      <w:bCs/>
                      <w:color w:val="000000"/>
                    </w:rPr>
                  </w:pPr>
                </w:p>
              </w:tc>
              <w:tc>
                <w:tcPr>
                  <w:tcW w:w="1084" w:type="dxa"/>
                  <w:tcBorders>
                    <w:top w:val="nil"/>
                    <w:left w:val="single" w:sz="4" w:space="0" w:color="auto"/>
                    <w:bottom w:val="single" w:sz="8" w:space="0" w:color="auto"/>
                    <w:right w:val="single" w:sz="8" w:space="0" w:color="auto"/>
                  </w:tcBorders>
                  <w:noWrap/>
                  <w:vAlign w:val="bottom"/>
                </w:tcPr>
                <w:p w:rsidR="006D190D" w:rsidRPr="004B08A3" w:rsidRDefault="006D190D" w:rsidP="00575293">
                  <w:pPr>
                    <w:jc w:val="center"/>
                    <w:rPr>
                      <w:rFonts w:cs="Arial"/>
                      <w:b/>
                      <w:bCs/>
                      <w:color w:val="000000"/>
                    </w:rPr>
                  </w:pPr>
                </w:p>
              </w:tc>
              <w:tc>
                <w:tcPr>
                  <w:tcW w:w="1084" w:type="dxa"/>
                  <w:tcBorders>
                    <w:top w:val="nil"/>
                    <w:left w:val="nil"/>
                    <w:bottom w:val="single" w:sz="8" w:space="0" w:color="auto"/>
                    <w:right w:val="single" w:sz="8" w:space="0" w:color="auto"/>
                  </w:tcBorders>
                  <w:noWrap/>
                  <w:vAlign w:val="bottom"/>
                </w:tcPr>
                <w:p w:rsidR="006D190D" w:rsidRPr="004B08A3" w:rsidRDefault="006D190D" w:rsidP="00575293">
                  <w:pPr>
                    <w:jc w:val="center"/>
                    <w:rPr>
                      <w:rFonts w:cs="Arial"/>
                      <w:b/>
                      <w:bCs/>
                      <w:iCs/>
                      <w:color w:val="000000"/>
                    </w:rPr>
                  </w:pPr>
                </w:p>
              </w:tc>
              <w:tc>
                <w:tcPr>
                  <w:tcW w:w="1084" w:type="dxa"/>
                  <w:gridSpan w:val="2"/>
                  <w:tcBorders>
                    <w:top w:val="nil"/>
                    <w:left w:val="nil"/>
                    <w:bottom w:val="single" w:sz="8" w:space="0" w:color="auto"/>
                    <w:right w:val="single" w:sz="8" w:space="0" w:color="auto"/>
                  </w:tcBorders>
                </w:tcPr>
                <w:p w:rsidR="006D190D" w:rsidRPr="004B08A3" w:rsidRDefault="006D190D" w:rsidP="00575293">
                  <w:pPr>
                    <w:jc w:val="center"/>
                    <w:rPr>
                      <w:rFonts w:cs="Arial"/>
                      <w:b/>
                      <w:bCs/>
                      <w:iCs/>
                      <w:color w:val="000000"/>
                    </w:rPr>
                  </w:pPr>
                  <w:r w:rsidRPr="004B08A3">
                    <w:rPr>
                      <w:rFonts w:cs="Arial"/>
                      <w:b/>
                      <w:bCs/>
                      <w:iCs/>
                      <w:color w:val="000000"/>
                    </w:rPr>
                    <w:t>30</w:t>
                  </w:r>
                </w:p>
              </w:tc>
            </w:tr>
            <w:tr w:rsidR="006D190D" w:rsidRPr="004B08A3" w:rsidTr="006D190D">
              <w:trPr>
                <w:trHeight w:val="315"/>
              </w:trPr>
              <w:tc>
                <w:tcPr>
                  <w:tcW w:w="1377" w:type="dxa"/>
                  <w:tcBorders>
                    <w:top w:val="single" w:sz="4" w:space="0" w:color="auto"/>
                    <w:left w:val="single" w:sz="4" w:space="0" w:color="auto"/>
                    <w:bottom w:val="single" w:sz="4" w:space="0" w:color="auto"/>
                    <w:right w:val="single" w:sz="4" w:space="0" w:color="auto"/>
                  </w:tcBorders>
                  <w:noWrap/>
                  <w:vAlign w:val="center"/>
                  <w:hideMark/>
                </w:tcPr>
                <w:p w:rsidR="006D190D" w:rsidRPr="004B08A3" w:rsidRDefault="006D190D" w:rsidP="00575293">
                  <w:pPr>
                    <w:jc w:val="center"/>
                    <w:rPr>
                      <w:rFonts w:cs="Arial"/>
                      <w:b/>
                      <w:bCs/>
                      <w:color w:val="000000"/>
                    </w:rPr>
                  </w:pPr>
                  <w:r w:rsidRPr="004B08A3">
                    <w:rPr>
                      <w:rFonts w:cs="Arial"/>
                      <w:b/>
                      <w:bCs/>
                      <w:color w:val="000000"/>
                    </w:rPr>
                    <w:t>Total</w:t>
                  </w:r>
                </w:p>
              </w:tc>
              <w:tc>
                <w:tcPr>
                  <w:tcW w:w="1243" w:type="dxa"/>
                  <w:tcBorders>
                    <w:top w:val="single" w:sz="4" w:space="0" w:color="auto"/>
                    <w:left w:val="single" w:sz="4" w:space="0" w:color="auto"/>
                    <w:bottom w:val="single" w:sz="4" w:space="0" w:color="auto"/>
                    <w:right w:val="single" w:sz="4" w:space="0" w:color="auto"/>
                  </w:tcBorders>
                  <w:noWrap/>
                  <w:vAlign w:val="bottom"/>
                  <w:hideMark/>
                </w:tcPr>
                <w:p w:rsidR="006D190D" w:rsidRPr="004B08A3" w:rsidRDefault="006D190D" w:rsidP="00575293">
                  <w:pPr>
                    <w:jc w:val="center"/>
                    <w:rPr>
                      <w:rFonts w:cs="Arial"/>
                      <w:b/>
                      <w:bCs/>
                      <w:color w:val="000000"/>
                    </w:rPr>
                  </w:pPr>
                  <w:r w:rsidRPr="004B08A3">
                    <w:rPr>
                      <w:rFonts w:cs="Arial"/>
                      <w:b/>
                      <w:bCs/>
                      <w:color w:val="000000"/>
                    </w:rPr>
                    <w:t>120</w:t>
                  </w:r>
                </w:p>
              </w:tc>
              <w:tc>
                <w:tcPr>
                  <w:tcW w:w="1084" w:type="dxa"/>
                  <w:tcBorders>
                    <w:top w:val="nil"/>
                    <w:left w:val="single" w:sz="4" w:space="0" w:color="auto"/>
                    <w:bottom w:val="single" w:sz="8" w:space="0" w:color="auto"/>
                    <w:right w:val="single" w:sz="8" w:space="0" w:color="auto"/>
                  </w:tcBorders>
                  <w:noWrap/>
                  <w:vAlign w:val="bottom"/>
                  <w:hideMark/>
                </w:tcPr>
                <w:p w:rsidR="006D190D" w:rsidRPr="004B08A3" w:rsidRDefault="006D190D" w:rsidP="00575293">
                  <w:pPr>
                    <w:jc w:val="center"/>
                    <w:rPr>
                      <w:rFonts w:cs="Arial"/>
                      <w:b/>
                      <w:bCs/>
                      <w:color w:val="000000"/>
                    </w:rPr>
                  </w:pPr>
                  <w:r w:rsidRPr="004B08A3">
                    <w:rPr>
                      <w:rFonts w:cs="Arial"/>
                      <w:b/>
                      <w:bCs/>
                      <w:color w:val="000000"/>
                    </w:rPr>
                    <w:t>150</w:t>
                  </w:r>
                </w:p>
              </w:tc>
              <w:tc>
                <w:tcPr>
                  <w:tcW w:w="1084" w:type="dxa"/>
                  <w:tcBorders>
                    <w:top w:val="nil"/>
                    <w:left w:val="nil"/>
                    <w:bottom w:val="single" w:sz="8" w:space="0" w:color="auto"/>
                    <w:right w:val="single" w:sz="8" w:space="0" w:color="auto"/>
                  </w:tcBorders>
                  <w:noWrap/>
                  <w:vAlign w:val="bottom"/>
                  <w:hideMark/>
                </w:tcPr>
                <w:p w:rsidR="006D190D" w:rsidRPr="004B08A3" w:rsidRDefault="006D190D" w:rsidP="00575293">
                  <w:pPr>
                    <w:jc w:val="center"/>
                    <w:rPr>
                      <w:rFonts w:cs="Arial"/>
                      <w:b/>
                      <w:bCs/>
                      <w:iCs/>
                      <w:color w:val="000000"/>
                    </w:rPr>
                  </w:pPr>
                  <w:r w:rsidRPr="004B08A3">
                    <w:rPr>
                      <w:rFonts w:cs="Arial"/>
                      <w:b/>
                      <w:bCs/>
                      <w:iCs/>
                      <w:color w:val="000000"/>
                    </w:rPr>
                    <w:t>180</w:t>
                  </w:r>
                </w:p>
              </w:tc>
              <w:tc>
                <w:tcPr>
                  <w:tcW w:w="1084" w:type="dxa"/>
                  <w:gridSpan w:val="2"/>
                  <w:tcBorders>
                    <w:top w:val="nil"/>
                    <w:left w:val="nil"/>
                    <w:bottom w:val="single" w:sz="8" w:space="0" w:color="auto"/>
                    <w:right w:val="single" w:sz="8" w:space="0" w:color="auto"/>
                  </w:tcBorders>
                </w:tcPr>
                <w:p w:rsidR="006D190D" w:rsidRPr="004B08A3" w:rsidRDefault="006D190D" w:rsidP="00575293">
                  <w:pPr>
                    <w:jc w:val="center"/>
                    <w:rPr>
                      <w:rFonts w:cs="Arial"/>
                      <w:b/>
                      <w:bCs/>
                      <w:iCs/>
                      <w:color w:val="000000"/>
                    </w:rPr>
                  </w:pPr>
                  <w:r w:rsidRPr="004B08A3">
                    <w:rPr>
                      <w:rFonts w:cs="Arial"/>
                      <w:b/>
                      <w:bCs/>
                      <w:iCs/>
                      <w:color w:val="000000"/>
                    </w:rPr>
                    <w:t>210</w:t>
                  </w:r>
                </w:p>
              </w:tc>
            </w:tr>
            <w:tr w:rsidR="002B06EB" w:rsidRPr="006D190D" w:rsidTr="006D190D">
              <w:trPr>
                <w:gridAfter w:val="1"/>
                <w:wAfter w:w="216" w:type="dxa"/>
                <w:trHeight w:val="315"/>
              </w:trPr>
              <w:tc>
                <w:tcPr>
                  <w:tcW w:w="1377" w:type="dxa"/>
                  <w:noWrap/>
                  <w:vAlign w:val="center"/>
                </w:tcPr>
                <w:p w:rsidR="002B06EB" w:rsidRPr="006D190D" w:rsidRDefault="002B06EB" w:rsidP="006D190D">
                  <w:pPr>
                    <w:rPr>
                      <w:rFonts w:cs="Arial"/>
                      <w:b/>
                      <w:bCs/>
                      <w:i/>
                      <w:iCs/>
                      <w:color w:val="000000"/>
                    </w:rPr>
                  </w:pPr>
                </w:p>
              </w:tc>
              <w:tc>
                <w:tcPr>
                  <w:tcW w:w="1243" w:type="dxa"/>
                  <w:noWrap/>
                  <w:vAlign w:val="bottom"/>
                </w:tcPr>
                <w:p w:rsidR="002B06EB" w:rsidRPr="006D190D" w:rsidRDefault="002B06EB" w:rsidP="006D190D">
                  <w:pPr>
                    <w:jc w:val="center"/>
                    <w:rPr>
                      <w:rFonts w:cs="Arial"/>
                      <w:b/>
                      <w:bCs/>
                      <w:color w:val="000000"/>
                    </w:rPr>
                  </w:pPr>
                </w:p>
              </w:tc>
              <w:tc>
                <w:tcPr>
                  <w:tcW w:w="3036" w:type="dxa"/>
                  <w:gridSpan w:val="3"/>
                  <w:tcBorders>
                    <w:top w:val="nil"/>
                    <w:left w:val="single" w:sz="8" w:space="0" w:color="auto"/>
                    <w:bottom w:val="nil"/>
                    <w:right w:val="single" w:sz="8" w:space="0" w:color="auto"/>
                  </w:tcBorders>
                  <w:noWrap/>
                  <w:vAlign w:val="bottom"/>
                </w:tcPr>
                <w:p w:rsidR="002B06EB" w:rsidRPr="006D190D" w:rsidRDefault="002B06EB" w:rsidP="006D190D">
                  <w:pPr>
                    <w:rPr>
                      <w:rFonts w:cs="Arial"/>
                      <w:b/>
                      <w:bCs/>
                      <w:color w:val="000000"/>
                    </w:rPr>
                  </w:pPr>
                </w:p>
              </w:tc>
            </w:tr>
          </w:tbl>
          <w:p w:rsidR="003D4553" w:rsidRDefault="003D4553" w:rsidP="00802912">
            <w:pPr>
              <w:widowControl w:val="0"/>
              <w:overflowPunct w:val="0"/>
              <w:autoSpaceDE w:val="0"/>
              <w:autoSpaceDN w:val="0"/>
              <w:adjustRightInd w:val="0"/>
              <w:textAlignment w:val="baseline"/>
              <w:rPr>
                <w:b/>
                <w:szCs w:val="20"/>
                <w:lang w:eastAsia="en-US"/>
              </w:rPr>
            </w:pPr>
          </w:p>
          <w:p w:rsidR="00F90E68" w:rsidRPr="00BA4198" w:rsidRDefault="00F90E68" w:rsidP="00F90E68">
            <w:pPr>
              <w:rPr>
                <w:rFonts w:cs="Arial"/>
                <w:b/>
                <w:bCs/>
                <w:u w:val="single"/>
              </w:rPr>
            </w:pPr>
            <w:r w:rsidRPr="00BA4198">
              <w:rPr>
                <w:rFonts w:cs="Arial"/>
                <w:b/>
                <w:bCs/>
                <w:u w:val="single"/>
              </w:rPr>
              <w:t>Admissions:</w:t>
            </w:r>
          </w:p>
          <w:p w:rsidR="00F90E68" w:rsidRDefault="00F90E68" w:rsidP="00F90E68">
            <w:pPr>
              <w:rPr>
                <w:rFonts w:cs="Arial"/>
                <w:b/>
                <w:bCs/>
              </w:rPr>
            </w:pPr>
          </w:p>
          <w:p w:rsidR="00F90E68" w:rsidRDefault="00F90E68" w:rsidP="00F90E68">
            <w:pPr>
              <w:rPr>
                <w:rFonts w:cs="Arial"/>
                <w:b/>
                <w:bCs/>
              </w:rPr>
            </w:pPr>
            <w:r w:rsidRPr="00746296">
              <w:rPr>
                <w:rFonts w:cs="Arial"/>
                <w:b/>
                <w:bCs/>
              </w:rPr>
              <w:t xml:space="preserve">Currently the Published Admission Number (PAN) for </w:t>
            </w:r>
            <w:r w:rsidRPr="00F64608">
              <w:rPr>
                <w:rFonts w:cs="Arial"/>
                <w:b/>
                <w:bCs/>
                <w:color w:val="000000"/>
              </w:rPr>
              <w:t>Christ Church Infant and Nursery School</w:t>
            </w:r>
            <w:r w:rsidRPr="00F64608">
              <w:rPr>
                <w:rFonts w:cs="Arial"/>
                <w:b/>
                <w:bCs/>
              </w:rPr>
              <w:t xml:space="preserve"> is 30.  It is proposed that the PAN for </w:t>
            </w:r>
            <w:r w:rsidRPr="00F64608">
              <w:rPr>
                <w:rFonts w:cs="Arial"/>
                <w:b/>
                <w:bCs/>
                <w:color w:val="000000"/>
              </w:rPr>
              <w:t>Christ Church Infant and Nursery School</w:t>
            </w:r>
            <w:r w:rsidRPr="00F64608">
              <w:rPr>
                <w:rFonts w:cs="Arial"/>
                <w:b/>
                <w:bCs/>
              </w:rPr>
              <w:t xml:space="preserve"> will be 30 from September 2021.</w:t>
            </w:r>
            <w:r w:rsidRPr="00746296">
              <w:rPr>
                <w:rFonts w:cs="Arial"/>
                <w:b/>
                <w:bCs/>
              </w:rPr>
              <w:t xml:space="preserve"> </w:t>
            </w:r>
          </w:p>
          <w:p w:rsidR="00F90E68" w:rsidRDefault="00F90E68" w:rsidP="00F90E68">
            <w:pPr>
              <w:rPr>
                <w:rFonts w:cs="Arial"/>
                <w:b/>
                <w:bCs/>
              </w:rPr>
            </w:pPr>
          </w:p>
          <w:p w:rsidR="00F90E68" w:rsidRDefault="00F90E68" w:rsidP="00F90E68">
            <w:pPr>
              <w:rPr>
                <w:rFonts w:cs="Arial"/>
                <w:b/>
                <w:bCs/>
              </w:rPr>
            </w:pPr>
            <w:r w:rsidRPr="00746296">
              <w:rPr>
                <w:rFonts w:cs="Arial"/>
                <w:b/>
                <w:bCs/>
              </w:rPr>
              <w:t xml:space="preserve">The first Key Stage 2 class (Y3) admitted to </w:t>
            </w:r>
            <w:r w:rsidRPr="006D190D">
              <w:rPr>
                <w:rFonts w:cs="Arial"/>
                <w:b/>
              </w:rPr>
              <w:t>Christ Church C of E Voluntary Aided Primary School</w:t>
            </w:r>
            <w:r w:rsidRPr="006D190D">
              <w:rPr>
                <w:rFonts w:cs="Arial"/>
                <w:b/>
                <w:bCs/>
              </w:rPr>
              <w:t xml:space="preserve"> will compris</w:t>
            </w:r>
            <w:r w:rsidRPr="00746296">
              <w:rPr>
                <w:rFonts w:cs="Arial"/>
                <w:b/>
                <w:bCs/>
              </w:rPr>
              <w:t xml:space="preserve">e </w:t>
            </w:r>
            <w:r>
              <w:rPr>
                <w:rFonts w:cs="Arial"/>
                <w:b/>
                <w:bCs/>
              </w:rPr>
              <w:t xml:space="preserve">30 places from </w:t>
            </w:r>
            <w:r w:rsidRPr="006D190D">
              <w:rPr>
                <w:rFonts w:cs="Arial"/>
                <w:b/>
                <w:bCs/>
              </w:rPr>
              <w:t>September 2020.</w:t>
            </w:r>
          </w:p>
          <w:p w:rsidR="00F90E68" w:rsidRPr="00746296" w:rsidRDefault="00F90E68" w:rsidP="00F90E68">
            <w:pPr>
              <w:rPr>
                <w:rFonts w:cs="Arial"/>
                <w:b/>
                <w:bCs/>
              </w:rPr>
            </w:pPr>
          </w:p>
          <w:p w:rsidR="00F90E68" w:rsidRPr="00746296" w:rsidRDefault="00F90E68" w:rsidP="00F90E68">
            <w:pPr>
              <w:rPr>
                <w:rFonts w:cs="Arial"/>
                <w:b/>
                <w:bCs/>
              </w:rPr>
            </w:pPr>
            <w:r w:rsidRPr="00746296">
              <w:rPr>
                <w:rFonts w:cs="Arial"/>
                <w:b/>
                <w:bCs/>
              </w:rPr>
              <w:t xml:space="preserve">From </w:t>
            </w:r>
            <w:r w:rsidRPr="006D190D">
              <w:rPr>
                <w:rFonts w:cs="Arial"/>
                <w:b/>
                <w:bCs/>
              </w:rPr>
              <w:t>September 2020, th</w:t>
            </w:r>
            <w:r w:rsidRPr="00746296">
              <w:rPr>
                <w:rFonts w:cs="Arial"/>
                <w:b/>
                <w:bCs/>
              </w:rPr>
              <w:t xml:space="preserve">e first Y3 class in </w:t>
            </w:r>
            <w:r>
              <w:rPr>
                <w:rFonts w:cs="Arial"/>
                <w:b/>
                <w:bCs/>
              </w:rPr>
              <w:t xml:space="preserve">the </w:t>
            </w:r>
            <w:r w:rsidRPr="00746296">
              <w:rPr>
                <w:rFonts w:cs="Arial"/>
                <w:b/>
                <w:bCs/>
              </w:rPr>
              <w:t xml:space="preserve">proposed </w:t>
            </w:r>
            <w:r w:rsidRPr="006D190D">
              <w:rPr>
                <w:rFonts w:cs="Arial"/>
                <w:b/>
              </w:rPr>
              <w:t>Christ Church C of E Voluntary Aided Primary School</w:t>
            </w:r>
            <w:r w:rsidRPr="006D190D">
              <w:rPr>
                <w:rFonts w:cs="Arial"/>
                <w:b/>
                <w:bCs/>
              </w:rPr>
              <w:t xml:space="preserve"> will be accommodated in the</w:t>
            </w:r>
            <w:r w:rsidRPr="00746296">
              <w:rPr>
                <w:rFonts w:cs="Arial"/>
                <w:b/>
                <w:bCs/>
              </w:rPr>
              <w:t xml:space="preserve"> existing </w:t>
            </w:r>
            <w:r w:rsidRPr="00F64608">
              <w:rPr>
                <w:rFonts w:cs="Arial"/>
                <w:b/>
                <w:bCs/>
              </w:rPr>
              <w:t>Christ Church Infant and Nursery School</w:t>
            </w:r>
            <w:r>
              <w:rPr>
                <w:rFonts w:cs="Arial"/>
                <w:b/>
                <w:bCs/>
              </w:rPr>
              <w:t xml:space="preserve"> </w:t>
            </w:r>
            <w:r w:rsidRPr="00746296">
              <w:rPr>
                <w:rFonts w:cs="Arial"/>
                <w:b/>
                <w:bCs/>
              </w:rPr>
              <w:t xml:space="preserve">building on Victoria Street, Newark. </w:t>
            </w:r>
          </w:p>
          <w:p w:rsidR="00F90E68" w:rsidRPr="00746296" w:rsidRDefault="00F90E68" w:rsidP="00F90E68">
            <w:pPr>
              <w:rPr>
                <w:rFonts w:cs="Arial"/>
                <w:b/>
                <w:bCs/>
              </w:rPr>
            </w:pPr>
          </w:p>
          <w:p w:rsidR="00F90E68" w:rsidRPr="00746296" w:rsidRDefault="00F90E68" w:rsidP="006D190D">
            <w:pPr>
              <w:rPr>
                <w:rFonts w:cs="Arial"/>
                <w:b/>
                <w:bCs/>
              </w:rPr>
            </w:pPr>
            <w:r w:rsidRPr="00746296">
              <w:rPr>
                <w:rFonts w:cs="Arial"/>
                <w:b/>
                <w:bCs/>
              </w:rPr>
              <w:t xml:space="preserve">From </w:t>
            </w:r>
            <w:r w:rsidRPr="006D190D">
              <w:rPr>
                <w:rFonts w:cs="Arial"/>
                <w:b/>
                <w:bCs/>
              </w:rPr>
              <w:t>September 2021,</w:t>
            </w:r>
            <w:r w:rsidRPr="00746296">
              <w:rPr>
                <w:rFonts w:cs="Arial"/>
                <w:b/>
                <w:bCs/>
              </w:rPr>
              <w:t xml:space="preserve"> the whole primary school will relocate to its new </w:t>
            </w:r>
            <w:proofErr w:type="gramStart"/>
            <w:r w:rsidRPr="00746296">
              <w:rPr>
                <w:rFonts w:cs="Arial"/>
                <w:b/>
                <w:bCs/>
              </w:rPr>
              <w:t>premises  on</w:t>
            </w:r>
            <w:proofErr w:type="gramEnd"/>
            <w:r w:rsidRPr="00746296">
              <w:rPr>
                <w:rFonts w:cs="Arial"/>
                <w:b/>
                <w:bCs/>
              </w:rPr>
              <w:t xml:space="preserve"> </w:t>
            </w:r>
            <w:proofErr w:type="spellStart"/>
            <w:r w:rsidRPr="00746296">
              <w:rPr>
                <w:rFonts w:cs="Arial"/>
                <w:b/>
                <w:bCs/>
              </w:rPr>
              <w:t>Flaxley</w:t>
            </w:r>
            <w:proofErr w:type="spellEnd"/>
            <w:r w:rsidRPr="00746296">
              <w:rPr>
                <w:rFonts w:cs="Arial"/>
                <w:b/>
                <w:bCs/>
              </w:rPr>
              <w:t xml:space="preserve"> Lane, </w:t>
            </w:r>
            <w:proofErr w:type="spellStart"/>
            <w:r w:rsidRPr="00746296">
              <w:rPr>
                <w:rFonts w:cs="Arial"/>
                <w:b/>
                <w:bCs/>
              </w:rPr>
              <w:t>Middlebeck</w:t>
            </w:r>
            <w:proofErr w:type="spellEnd"/>
            <w:r w:rsidRPr="00746296">
              <w:rPr>
                <w:rFonts w:cs="Arial"/>
                <w:b/>
                <w:bCs/>
              </w:rPr>
              <w:t xml:space="preserve">, Newark </w:t>
            </w:r>
            <w:r w:rsidRPr="006D190D">
              <w:rPr>
                <w:rFonts w:cs="Arial"/>
                <w:b/>
                <w:bCs/>
              </w:rPr>
              <w:t>NG24 4EF</w:t>
            </w:r>
            <w:r>
              <w:rPr>
                <w:rFonts w:cs="Arial"/>
                <w:b/>
                <w:bCs/>
              </w:rPr>
              <w:t>.  From this date</w:t>
            </w:r>
            <w:r w:rsidRPr="00746296">
              <w:rPr>
                <w:rFonts w:cs="Arial"/>
                <w:b/>
                <w:bCs/>
              </w:rPr>
              <w:t xml:space="preserve"> it is proposed that there will be capacity for 7 year groups </w:t>
            </w:r>
            <w:r w:rsidRPr="001160CA">
              <w:rPr>
                <w:rFonts w:cs="Arial"/>
                <w:b/>
                <w:bCs/>
              </w:rPr>
              <w:t>of 30 pupils i</w:t>
            </w:r>
            <w:r w:rsidRPr="00746296">
              <w:rPr>
                <w:rFonts w:cs="Arial"/>
                <w:b/>
                <w:bCs/>
              </w:rPr>
              <w:t>n 7 classrooms.</w:t>
            </w:r>
          </w:p>
          <w:p w:rsidR="00F90E68" w:rsidRPr="00746296" w:rsidRDefault="00F90E68" w:rsidP="00F90E68">
            <w:pPr>
              <w:rPr>
                <w:rFonts w:cs="Arial"/>
                <w:b/>
                <w:bCs/>
              </w:rPr>
            </w:pPr>
          </w:p>
          <w:p w:rsidR="00F90E68" w:rsidRPr="00746296" w:rsidRDefault="00F90E68" w:rsidP="00F90E68">
            <w:pPr>
              <w:rPr>
                <w:rFonts w:cs="Arial"/>
                <w:b/>
                <w:bCs/>
              </w:rPr>
            </w:pPr>
            <w:r w:rsidRPr="00746296">
              <w:rPr>
                <w:rFonts w:cs="Arial"/>
                <w:b/>
                <w:bCs/>
              </w:rPr>
              <w:t xml:space="preserve">Pupils on roll at </w:t>
            </w:r>
            <w:r w:rsidRPr="00F64608">
              <w:rPr>
                <w:rFonts w:cs="Arial"/>
                <w:b/>
                <w:bCs/>
                <w:color w:val="000000"/>
              </w:rPr>
              <w:t>Christ Church Infant and Nursery School</w:t>
            </w:r>
            <w:r w:rsidRPr="00746296">
              <w:rPr>
                <w:rFonts w:cs="Arial"/>
                <w:b/>
                <w:bCs/>
              </w:rPr>
              <w:t xml:space="preserve"> will automatically tr</w:t>
            </w:r>
            <w:r>
              <w:rPr>
                <w:rFonts w:cs="Arial"/>
                <w:b/>
                <w:bCs/>
              </w:rPr>
              <w:t>ansition into Key Stage 2 (Year 3) of the new primary school</w:t>
            </w:r>
            <w:r w:rsidRPr="00746296">
              <w:rPr>
                <w:rFonts w:cs="Arial"/>
                <w:b/>
                <w:bCs/>
              </w:rPr>
              <w:t xml:space="preserve">. It will not be necessary for Y2 children to apply for </w:t>
            </w:r>
            <w:proofErr w:type="gramStart"/>
            <w:r w:rsidRPr="00746296">
              <w:rPr>
                <w:rFonts w:cs="Arial"/>
                <w:b/>
                <w:bCs/>
              </w:rPr>
              <w:t>a</w:t>
            </w:r>
            <w:proofErr w:type="gramEnd"/>
            <w:r w:rsidRPr="00746296">
              <w:rPr>
                <w:rFonts w:cs="Arial"/>
                <w:b/>
                <w:bCs/>
              </w:rPr>
              <w:t xml:space="preserve"> Y3 place at the new primary school. Any parent/carer who wishes to apply for a place in any year group at the new primary school will be able to submit an application using the normal admissions procedures in place at that time.</w:t>
            </w:r>
          </w:p>
          <w:p w:rsidR="004858C8" w:rsidRDefault="004858C8" w:rsidP="006D190D">
            <w:pPr>
              <w:rPr>
                <w:rFonts w:cs="Arial"/>
                <w:b/>
                <w:bCs/>
                <w:u w:val="single"/>
              </w:rPr>
            </w:pPr>
          </w:p>
          <w:p w:rsidR="006D190D" w:rsidRPr="000D5630" w:rsidRDefault="00BA4198" w:rsidP="006D190D">
            <w:pPr>
              <w:rPr>
                <w:rFonts w:cs="Arial"/>
                <w:b/>
                <w:bCs/>
                <w:u w:val="single"/>
              </w:rPr>
            </w:pPr>
            <w:r w:rsidRPr="006D190D">
              <w:rPr>
                <w:rFonts w:cs="Arial"/>
                <w:b/>
                <w:bCs/>
                <w:u w:val="single"/>
              </w:rPr>
              <w:t>Changes to Admission Arrangem</w:t>
            </w:r>
            <w:r w:rsidRPr="00F71A9D">
              <w:rPr>
                <w:rFonts w:cs="Arial"/>
                <w:b/>
                <w:bCs/>
                <w:u w:val="single"/>
              </w:rPr>
              <w:t xml:space="preserve">ents: </w:t>
            </w:r>
            <w:r w:rsidR="006D190D" w:rsidRPr="00F71A9D">
              <w:rPr>
                <w:rFonts w:cs="Arial"/>
                <w:b/>
                <w:bCs/>
                <w:u w:val="single"/>
              </w:rPr>
              <w:t>T</w:t>
            </w:r>
            <w:r w:rsidR="00F71A9D" w:rsidRPr="00F71A9D">
              <w:rPr>
                <w:rFonts w:cs="Arial"/>
                <w:b/>
                <w:bCs/>
                <w:u w:val="single"/>
              </w:rPr>
              <w:t>imeline (2019-2021)</w:t>
            </w:r>
          </w:p>
          <w:p w:rsidR="00BA4198" w:rsidRPr="00B13C49" w:rsidRDefault="00BA4198" w:rsidP="006D190D">
            <w:pPr>
              <w:rPr>
                <w:rFonts w:cs="Arial"/>
                <w:b/>
                <w:bCs/>
              </w:rPr>
            </w:pPr>
          </w:p>
          <w:p w:rsidR="00F90E68" w:rsidRDefault="00F90E68" w:rsidP="006D190D">
            <w:pPr>
              <w:widowControl w:val="0"/>
              <w:overflowPunct w:val="0"/>
              <w:autoSpaceDE w:val="0"/>
              <w:autoSpaceDN w:val="0"/>
              <w:adjustRightInd w:val="0"/>
              <w:textAlignment w:val="baseline"/>
              <w:rPr>
                <w:b/>
                <w:szCs w:val="20"/>
                <w:lang w:eastAsia="en-US"/>
              </w:rPr>
            </w:pPr>
          </w:p>
          <w:tbl>
            <w:tblPr>
              <w:tblStyle w:val="TableGrid"/>
              <w:tblW w:w="0" w:type="auto"/>
              <w:tblLook w:val="04A0" w:firstRow="1" w:lastRow="0" w:firstColumn="1" w:lastColumn="0" w:noHBand="0" w:noVBand="1"/>
            </w:tblPr>
            <w:tblGrid>
              <w:gridCol w:w="1513"/>
              <w:gridCol w:w="1842"/>
              <w:gridCol w:w="3477"/>
              <w:gridCol w:w="1560"/>
            </w:tblGrid>
            <w:tr w:rsidR="00B936D6" w:rsidTr="001F61D7">
              <w:tc>
                <w:tcPr>
                  <w:tcW w:w="1513" w:type="dxa"/>
                </w:tcPr>
                <w:p w:rsidR="00B936D6" w:rsidRDefault="00B936D6" w:rsidP="006D190D">
                  <w:pPr>
                    <w:widowControl w:val="0"/>
                    <w:overflowPunct w:val="0"/>
                    <w:autoSpaceDE w:val="0"/>
                    <w:autoSpaceDN w:val="0"/>
                    <w:adjustRightInd w:val="0"/>
                    <w:textAlignment w:val="baseline"/>
                    <w:rPr>
                      <w:b/>
                      <w:szCs w:val="20"/>
                      <w:lang w:eastAsia="en-US"/>
                    </w:rPr>
                  </w:pPr>
                  <w:r>
                    <w:rPr>
                      <w:b/>
                      <w:szCs w:val="20"/>
                      <w:lang w:eastAsia="en-US"/>
                    </w:rPr>
                    <w:t>date</w:t>
                  </w:r>
                </w:p>
              </w:tc>
              <w:tc>
                <w:tcPr>
                  <w:tcW w:w="1842" w:type="dxa"/>
                </w:tcPr>
                <w:p w:rsidR="00B936D6" w:rsidRDefault="00B936D6" w:rsidP="006D190D">
                  <w:pPr>
                    <w:widowControl w:val="0"/>
                    <w:overflowPunct w:val="0"/>
                    <w:autoSpaceDE w:val="0"/>
                    <w:autoSpaceDN w:val="0"/>
                    <w:adjustRightInd w:val="0"/>
                    <w:textAlignment w:val="baseline"/>
                    <w:rPr>
                      <w:b/>
                      <w:szCs w:val="20"/>
                      <w:lang w:eastAsia="en-US"/>
                    </w:rPr>
                  </w:pPr>
                  <w:r>
                    <w:rPr>
                      <w:b/>
                      <w:szCs w:val="20"/>
                      <w:lang w:eastAsia="en-US"/>
                    </w:rPr>
                    <w:t>school</w:t>
                  </w:r>
                </w:p>
              </w:tc>
              <w:tc>
                <w:tcPr>
                  <w:tcW w:w="3477" w:type="dxa"/>
                </w:tcPr>
                <w:p w:rsidR="00B936D6" w:rsidRDefault="00B936D6" w:rsidP="006D190D">
                  <w:pPr>
                    <w:widowControl w:val="0"/>
                    <w:overflowPunct w:val="0"/>
                    <w:autoSpaceDE w:val="0"/>
                    <w:autoSpaceDN w:val="0"/>
                    <w:adjustRightInd w:val="0"/>
                    <w:textAlignment w:val="baseline"/>
                    <w:rPr>
                      <w:b/>
                      <w:szCs w:val="20"/>
                      <w:lang w:eastAsia="en-US"/>
                    </w:rPr>
                  </w:pPr>
                  <w:r>
                    <w:rPr>
                      <w:b/>
                      <w:szCs w:val="20"/>
                      <w:lang w:eastAsia="en-US"/>
                    </w:rPr>
                    <w:t>actions/comments</w:t>
                  </w:r>
                </w:p>
              </w:tc>
              <w:tc>
                <w:tcPr>
                  <w:tcW w:w="1560" w:type="dxa"/>
                </w:tcPr>
                <w:p w:rsidR="00B936D6" w:rsidRDefault="00B936D6" w:rsidP="006D190D">
                  <w:pPr>
                    <w:widowControl w:val="0"/>
                    <w:overflowPunct w:val="0"/>
                    <w:autoSpaceDE w:val="0"/>
                    <w:autoSpaceDN w:val="0"/>
                    <w:adjustRightInd w:val="0"/>
                    <w:textAlignment w:val="baseline"/>
                    <w:rPr>
                      <w:b/>
                      <w:szCs w:val="20"/>
                      <w:lang w:eastAsia="en-US"/>
                    </w:rPr>
                  </w:pPr>
                </w:p>
              </w:tc>
            </w:tr>
            <w:tr w:rsidR="00B936D6" w:rsidTr="001F61D7">
              <w:tc>
                <w:tcPr>
                  <w:tcW w:w="1513" w:type="dxa"/>
                </w:tcPr>
                <w:p w:rsidR="00B936D6" w:rsidRDefault="00B936D6" w:rsidP="006D190D">
                  <w:pPr>
                    <w:widowControl w:val="0"/>
                    <w:overflowPunct w:val="0"/>
                    <w:autoSpaceDE w:val="0"/>
                    <w:autoSpaceDN w:val="0"/>
                    <w:adjustRightInd w:val="0"/>
                    <w:textAlignment w:val="baseline"/>
                    <w:rPr>
                      <w:b/>
                      <w:szCs w:val="20"/>
                      <w:lang w:eastAsia="en-US"/>
                    </w:rPr>
                  </w:pPr>
                </w:p>
              </w:tc>
              <w:tc>
                <w:tcPr>
                  <w:tcW w:w="1842" w:type="dxa"/>
                </w:tcPr>
                <w:p w:rsidR="00B936D6" w:rsidRDefault="00B936D6" w:rsidP="006D190D">
                  <w:pPr>
                    <w:widowControl w:val="0"/>
                    <w:overflowPunct w:val="0"/>
                    <w:autoSpaceDE w:val="0"/>
                    <w:autoSpaceDN w:val="0"/>
                    <w:adjustRightInd w:val="0"/>
                    <w:textAlignment w:val="baseline"/>
                    <w:rPr>
                      <w:b/>
                      <w:szCs w:val="20"/>
                      <w:lang w:eastAsia="en-US"/>
                    </w:rPr>
                  </w:pPr>
                </w:p>
              </w:tc>
              <w:tc>
                <w:tcPr>
                  <w:tcW w:w="3477" w:type="dxa"/>
                </w:tcPr>
                <w:p w:rsidR="00B936D6" w:rsidRDefault="00B936D6" w:rsidP="006D190D">
                  <w:pPr>
                    <w:widowControl w:val="0"/>
                    <w:overflowPunct w:val="0"/>
                    <w:autoSpaceDE w:val="0"/>
                    <w:autoSpaceDN w:val="0"/>
                    <w:adjustRightInd w:val="0"/>
                    <w:textAlignment w:val="baseline"/>
                    <w:rPr>
                      <w:b/>
                      <w:szCs w:val="20"/>
                      <w:lang w:eastAsia="en-US"/>
                    </w:rPr>
                  </w:pPr>
                </w:p>
              </w:tc>
              <w:tc>
                <w:tcPr>
                  <w:tcW w:w="1560" w:type="dxa"/>
                </w:tcPr>
                <w:p w:rsidR="00B936D6" w:rsidRDefault="00B936D6" w:rsidP="006D190D">
                  <w:pPr>
                    <w:widowControl w:val="0"/>
                    <w:overflowPunct w:val="0"/>
                    <w:autoSpaceDE w:val="0"/>
                    <w:autoSpaceDN w:val="0"/>
                    <w:adjustRightInd w:val="0"/>
                    <w:textAlignment w:val="baseline"/>
                    <w:rPr>
                      <w:b/>
                      <w:szCs w:val="20"/>
                      <w:lang w:eastAsia="en-US"/>
                    </w:rPr>
                  </w:pPr>
                </w:p>
              </w:tc>
            </w:tr>
            <w:tr w:rsidR="00B936D6" w:rsidTr="001F61D7">
              <w:tc>
                <w:tcPr>
                  <w:tcW w:w="1513" w:type="dxa"/>
                  <w:vMerge w:val="restart"/>
                </w:tcPr>
                <w:p w:rsidR="00B936D6" w:rsidRDefault="00B936D6" w:rsidP="006D190D">
                  <w:pPr>
                    <w:widowControl w:val="0"/>
                    <w:overflowPunct w:val="0"/>
                    <w:autoSpaceDE w:val="0"/>
                    <w:autoSpaceDN w:val="0"/>
                    <w:adjustRightInd w:val="0"/>
                    <w:textAlignment w:val="baseline"/>
                    <w:rPr>
                      <w:b/>
                      <w:szCs w:val="20"/>
                      <w:lang w:eastAsia="en-US"/>
                    </w:rPr>
                  </w:pPr>
                  <w:r>
                    <w:rPr>
                      <w:b/>
                      <w:szCs w:val="20"/>
                      <w:lang w:eastAsia="en-US"/>
                    </w:rPr>
                    <w:lastRenderedPageBreak/>
                    <w:t>September 2019</w:t>
                  </w:r>
                </w:p>
              </w:tc>
              <w:tc>
                <w:tcPr>
                  <w:tcW w:w="1842" w:type="dxa"/>
                </w:tcPr>
                <w:p w:rsidR="00B936D6" w:rsidRDefault="00B936D6" w:rsidP="006D190D">
                  <w:pPr>
                    <w:widowControl w:val="0"/>
                    <w:overflowPunct w:val="0"/>
                    <w:autoSpaceDE w:val="0"/>
                    <w:autoSpaceDN w:val="0"/>
                    <w:adjustRightInd w:val="0"/>
                    <w:textAlignment w:val="baseline"/>
                    <w:rPr>
                      <w:b/>
                      <w:szCs w:val="20"/>
                      <w:lang w:eastAsia="en-US"/>
                    </w:rPr>
                  </w:pPr>
                  <w:r>
                    <w:rPr>
                      <w:b/>
                      <w:szCs w:val="20"/>
                      <w:lang w:eastAsia="en-US"/>
                    </w:rPr>
                    <w:t>Christ Church Inf.</w:t>
                  </w:r>
                </w:p>
              </w:tc>
              <w:tc>
                <w:tcPr>
                  <w:tcW w:w="3477" w:type="dxa"/>
                </w:tcPr>
                <w:p w:rsidR="00B936D6" w:rsidRDefault="00B936D6" w:rsidP="006D190D">
                  <w:pPr>
                    <w:widowControl w:val="0"/>
                    <w:overflowPunct w:val="0"/>
                    <w:autoSpaceDE w:val="0"/>
                    <w:autoSpaceDN w:val="0"/>
                    <w:adjustRightInd w:val="0"/>
                    <w:textAlignment w:val="baseline"/>
                    <w:rPr>
                      <w:b/>
                      <w:szCs w:val="20"/>
                      <w:lang w:eastAsia="en-US"/>
                    </w:rPr>
                  </w:pPr>
                  <w:proofErr w:type="gramStart"/>
                  <w:r>
                    <w:rPr>
                      <w:b/>
                      <w:szCs w:val="20"/>
                      <w:lang w:eastAsia="en-US"/>
                    </w:rPr>
                    <w:t>will</w:t>
                  </w:r>
                  <w:proofErr w:type="gramEnd"/>
                  <w:r>
                    <w:rPr>
                      <w:b/>
                      <w:szCs w:val="20"/>
                      <w:lang w:eastAsia="en-US"/>
                    </w:rPr>
                    <w:t xml:space="preserve"> admit  Intake (YR ) , and In-Year admissions for Y1 and Y2.</w:t>
                  </w:r>
                </w:p>
              </w:tc>
              <w:tc>
                <w:tcPr>
                  <w:tcW w:w="1560" w:type="dxa"/>
                </w:tcPr>
                <w:p w:rsidR="00B936D6" w:rsidRDefault="00B936D6" w:rsidP="006D190D">
                  <w:pPr>
                    <w:widowControl w:val="0"/>
                    <w:overflowPunct w:val="0"/>
                    <w:autoSpaceDE w:val="0"/>
                    <w:autoSpaceDN w:val="0"/>
                    <w:adjustRightInd w:val="0"/>
                    <w:textAlignment w:val="baseline"/>
                    <w:rPr>
                      <w:b/>
                      <w:szCs w:val="20"/>
                      <w:lang w:eastAsia="en-US"/>
                    </w:rPr>
                  </w:pPr>
                </w:p>
              </w:tc>
            </w:tr>
            <w:tr w:rsidR="00B936D6" w:rsidTr="001F61D7">
              <w:tc>
                <w:tcPr>
                  <w:tcW w:w="1513" w:type="dxa"/>
                  <w:vMerge/>
                </w:tcPr>
                <w:p w:rsidR="00B936D6" w:rsidRDefault="00B936D6" w:rsidP="006D190D">
                  <w:pPr>
                    <w:widowControl w:val="0"/>
                    <w:overflowPunct w:val="0"/>
                    <w:autoSpaceDE w:val="0"/>
                    <w:autoSpaceDN w:val="0"/>
                    <w:adjustRightInd w:val="0"/>
                    <w:textAlignment w:val="baseline"/>
                    <w:rPr>
                      <w:b/>
                      <w:szCs w:val="20"/>
                      <w:lang w:eastAsia="en-US"/>
                    </w:rPr>
                  </w:pPr>
                </w:p>
              </w:tc>
              <w:tc>
                <w:tcPr>
                  <w:tcW w:w="1842" w:type="dxa"/>
                </w:tcPr>
                <w:p w:rsidR="00B936D6" w:rsidRDefault="00B936D6" w:rsidP="006D190D">
                  <w:pPr>
                    <w:widowControl w:val="0"/>
                    <w:overflowPunct w:val="0"/>
                    <w:autoSpaceDE w:val="0"/>
                    <w:autoSpaceDN w:val="0"/>
                    <w:adjustRightInd w:val="0"/>
                    <w:textAlignment w:val="baseline"/>
                    <w:rPr>
                      <w:b/>
                      <w:szCs w:val="20"/>
                      <w:lang w:eastAsia="en-US"/>
                    </w:rPr>
                  </w:pPr>
                  <w:r>
                    <w:rPr>
                      <w:b/>
                      <w:szCs w:val="20"/>
                      <w:lang w:eastAsia="en-US"/>
                    </w:rPr>
                    <w:t>William Gladstone Pr.</w:t>
                  </w:r>
                </w:p>
              </w:tc>
              <w:tc>
                <w:tcPr>
                  <w:tcW w:w="3477" w:type="dxa"/>
                </w:tcPr>
                <w:p w:rsidR="00B936D6" w:rsidRPr="00472FF4" w:rsidRDefault="00B936D6" w:rsidP="006D190D">
                  <w:pPr>
                    <w:widowControl w:val="0"/>
                    <w:overflowPunct w:val="0"/>
                    <w:autoSpaceDE w:val="0"/>
                    <w:autoSpaceDN w:val="0"/>
                    <w:adjustRightInd w:val="0"/>
                    <w:textAlignment w:val="baseline"/>
                    <w:rPr>
                      <w:b/>
                      <w:szCs w:val="20"/>
                      <w:lang w:eastAsia="en-US"/>
                    </w:rPr>
                  </w:pPr>
                  <w:r w:rsidRPr="00472FF4">
                    <w:rPr>
                      <w:b/>
                      <w:szCs w:val="20"/>
                      <w:lang w:eastAsia="en-US"/>
                    </w:rPr>
                    <w:t>will admit  Intake (YR ) , Infant-Junior Transfer (Y3) and In-Year admissions for Y1 to Y6</w:t>
                  </w:r>
                </w:p>
              </w:tc>
              <w:tc>
                <w:tcPr>
                  <w:tcW w:w="1560" w:type="dxa"/>
                </w:tcPr>
                <w:p w:rsidR="00B936D6" w:rsidRDefault="00B936D6" w:rsidP="006D190D">
                  <w:pPr>
                    <w:widowControl w:val="0"/>
                    <w:overflowPunct w:val="0"/>
                    <w:autoSpaceDE w:val="0"/>
                    <w:autoSpaceDN w:val="0"/>
                    <w:adjustRightInd w:val="0"/>
                    <w:textAlignment w:val="baseline"/>
                    <w:rPr>
                      <w:b/>
                      <w:szCs w:val="20"/>
                      <w:lang w:eastAsia="en-US"/>
                    </w:rPr>
                  </w:pPr>
                </w:p>
              </w:tc>
            </w:tr>
            <w:tr w:rsidR="001F61D7" w:rsidTr="001F61D7">
              <w:tc>
                <w:tcPr>
                  <w:tcW w:w="1513" w:type="dxa"/>
                  <w:vMerge w:val="restart"/>
                </w:tcPr>
                <w:p w:rsidR="001F61D7" w:rsidRDefault="001F61D7" w:rsidP="006D190D">
                  <w:pPr>
                    <w:widowControl w:val="0"/>
                    <w:overflowPunct w:val="0"/>
                    <w:autoSpaceDE w:val="0"/>
                    <w:autoSpaceDN w:val="0"/>
                    <w:adjustRightInd w:val="0"/>
                    <w:textAlignment w:val="baseline"/>
                    <w:rPr>
                      <w:b/>
                      <w:szCs w:val="20"/>
                      <w:lang w:eastAsia="en-US"/>
                    </w:rPr>
                  </w:pPr>
                  <w:r>
                    <w:rPr>
                      <w:b/>
                      <w:szCs w:val="20"/>
                      <w:lang w:eastAsia="en-US"/>
                    </w:rPr>
                    <w:t>Oct. 2019</w:t>
                  </w:r>
                </w:p>
              </w:tc>
              <w:tc>
                <w:tcPr>
                  <w:tcW w:w="1842" w:type="dxa"/>
                </w:tcPr>
                <w:p w:rsidR="001F61D7" w:rsidRDefault="001F61D7" w:rsidP="006D190D">
                  <w:pPr>
                    <w:widowControl w:val="0"/>
                    <w:overflowPunct w:val="0"/>
                    <w:autoSpaceDE w:val="0"/>
                    <w:autoSpaceDN w:val="0"/>
                    <w:adjustRightInd w:val="0"/>
                    <w:textAlignment w:val="baseline"/>
                    <w:rPr>
                      <w:b/>
                      <w:szCs w:val="20"/>
                      <w:lang w:eastAsia="en-US"/>
                    </w:rPr>
                  </w:pPr>
                  <w:r>
                    <w:rPr>
                      <w:b/>
                      <w:szCs w:val="20"/>
                      <w:lang w:eastAsia="en-US"/>
                    </w:rPr>
                    <w:t>Christ Church Inf.</w:t>
                  </w:r>
                </w:p>
              </w:tc>
              <w:tc>
                <w:tcPr>
                  <w:tcW w:w="3477" w:type="dxa"/>
                </w:tcPr>
                <w:p w:rsidR="001F61D7" w:rsidRPr="00472FF4" w:rsidRDefault="001F61D7" w:rsidP="006D190D">
                  <w:pPr>
                    <w:widowControl w:val="0"/>
                    <w:overflowPunct w:val="0"/>
                    <w:autoSpaceDE w:val="0"/>
                    <w:autoSpaceDN w:val="0"/>
                    <w:adjustRightInd w:val="0"/>
                    <w:textAlignment w:val="baseline"/>
                    <w:rPr>
                      <w:b/>
                      <w:szCs w:val="20"/>
                      <w:lang w:eastAsia="en-US"/>
                    </w:rPr>
                  </w:pPr>
                  <w:r w:rsidRPr="00472FF4">
                    <w:rPr>
                      <w:b/>
                      <w:szCs w:val="20"/>
                      <w:lang w:eastAsia="en-US"/>
                    </w:rPr>
                    <w:t>Governors will consult on changes to catchment area and a new measuring point at the new site for their 2021/22 admissions arrangements</w:t>
                  </w:r>
                </w:p>
              </w:tc>
              <w:tc>
                <w:tcPr>
                  <w:tcW w:w="1560" w:type="dxa"/>
                </w:tcPr>
                <w:p w:rsidR="001F61D7" w:rsidRDefault="001F61D7" w:rsidP="006D190D">
                  <w:pPr>
                    <w:widowControl w:val="0"/>
                    <w:overflowPunct w:val="0"/>
                    <w:autoSpaceDE w:val="0"/>
                    <w:autoSpaceDN w:val="0"/>
                    <w:adjustRightInd w:val="0"/>
                    <w:textAlignment w:val="baseline"/>
                    <w:rPr>
                      <w:b/>
                      <w:szCs w:val="20"/>
                      <w:lang w:eastAsia="en-US"/>
                    </w:rPr>
                  </w:pPr>
                </w:p>
              </w:tc>
            </w:tr>
            <w:tr w:rsidR="001F61D7" w:rsidTr="001F61D7">
              <w:tc>
                <w:tcPr>
                  <w:tcW w:w="1513" w:type="dxa"/>
                  <w:vMerge/>
                </w:tcPr>
                <w:p w:rsidR="001F61D7" w:rsidRDefault="001F61D7" w:rsidP="006D190D">
                  <w:pPr>
                    <w:widowControl w:val="0"/>
                    <w:overflowPunct w:val="0"/>
                    <w:autoSpaceDE w:val="0"/>
                    <w:autoSpaceDN w:val="0"/>
                    <w:adjustRightInd w:val="0"/>
                    <w:textAlignment w:val="baseline"/>
                    <w:rPr>
                      <w:b/>
                      <w:szCs w:val="20"/>
                      <w:lang w:eastAsia="en-US"/>
                    </w:rPr>
                  </w:pPr>
                </w:p>
              </w:tc>
              <w:tc>
                <w:tcPr>
                  <w:tcW w:w="1842" w:type="dxa"/>
                </w:tcPr>
                <w:p w:rsidR="001F61D7" w:rsidRPr="00472FF4" w:rsidRDefault="001F61D7" w:rsidP="006D190D">
                  <w:pPr>
                    <w:widowControl w:val="0"/>
                    <w:overflowPunct w:val="0"/>
                    <w:autoSpaceDE w:val="0"/>
                    <w:autoSpaceDN w:val="0"/>
                    <w:adjustRightInd w:val="0"/>
                    <w:textAlignment w:val="baseline"/>
                    <w:rPr>
                      <w:b/>
                      <w:szCs w:val="20"/>
                      <w:lang w:eastAsia="en-US"/>
                    </w:rPr>
                  </w:pPr>
                  <w:r w:rsidRPr="00472FF4">
                    <w:rPr>
                      <w:b/>
                      <w:szCs w:val="20"/>
                      <w:lang w:eastAsia="en-US"/>
                    </w:rPr>
                    <w:t>William Gladstone Pr.</w:t>
                  </w:r>
                </w:p>
              </w:tc>
              <w:tc>
                <w:tcPr>
                  <w:tcW w:w="3477" w:type="dxa"/>
                </w:tcPr>
                <w:p w:rsidR="001F61D7" w:rsidRDefault="002965BE" w:rsidP="001F61D7">
                  <w:pPr>
                    <w:widowControl w:val="0"/>
                    <w:overflowPunct w:val="0"/>
                    <w:autoSpaceDE w:val="0"/>
                    <w:autoSpaceDN w:val="0"/>
                    <w:adjustRightInd w:val="0"/>
                    <w:ind w:left="360"/>
                    <w:textAlignment w:val="baseline"/>
                    <w:rPr>
                      <w:b/>
                      <w:szCs w:val="20"/>
                      <w:lang w:eastAsia="en-US"/>
                    </w:rPr>
                  </w:pPr>
                  <w:r>
                    <w:rPr>
                      <w:b/>
                      <w:szCs w:val="20"/>
                      <w:lang w:eastAsia="en-US"/>
                    </w:rPr>
                    <w:t xml:space="preserve">For the 2021/22 admissions </w:t>
                  </w:r>
                  <w:r w:rsidRPr="001F61D7">
                    <w:rPr>
                      <w:b/>
                      <w:szCs w:val="20"/>
                      <w:lang w:eastAsia="en-US"/>
                    </w:rPr>
                    <w:t>arrangements</w:t>
                  </w:r>
                  <w:r>
                    <w:rPr>
                      <w:b/>
                      <w:szCs w:val="20"/>
                      <w:lang w:eastAsia="en-US"/>
                    </w:rPr>
                    <w:t>,</w:t>
                  </w:r>
                  <w:r w:rsidRPr="001F61D7">
                    <w:rPr>
                      <w:b/>
                      <w:szCs w:val="20"/>
                      <w:lang w:eastAsia="en-US"/>
                    </w:rPr>
                    <w:t xml:space="preserve"> </w:t>
                  </w:r>
                  <w:r w:rsidR="001F61D7" w:rsidRPr="001F61D7">
                    <w:rPr>
                      <w:b/>
                      <w:szCs w:val="20"/>
                      <w:lang w:eastAsia="en-US"/>
                    </w:rPr>
                    <w:t xml:space="preserve">Multi-Academy  Trust (SNMAT) will consult on: </w:t>
                  </w:r>
                </w:p>
                <w:p w:rsidR="001F61D7" w:rsidRDefault="001F61D7" w:rsidP="001F61D7">
                  <w:pPr>
                    <w:pStyle w:val="ListParagraph"/>
                    <w:widowControl w:val="0"/>
                    <w:numPr>
                      <w:ilvl w:val="0"/>
                      <w:numId w:val="4"/>
                    </w:numPr>
                    <w:overflowPunct w:val="0"/>
                    <w:autoSpaceDE w:val="0"/>
                    <w:autoSpaceDN w:val="0"/>
                    <w:adjustRightInd w:val="0"/>
                    <w:textAlignment w:val="baseline"/>
                    <w:rPr>
                      <w:b/>
                      <w:szCs w:val="20"/>
                      <w:lang w:eastAsia="en-US"/>
                    </w:rPr>
                  </w:pPr>
                  <w:r w:rsidRPr="001F61D7">
                    <w:rPr>
                      <w:b/>
                      <w:szCs w:val="20"/>
                      <w:lang w:eastAsia="en-US"/>
                    </w:rPr>
                    <w:t>changes to catchment area</w:t>
                  </w:r>
                </w:p>
                <w:p w:rsidR="001F61D7" w:rsidRPr="002965BE" w:rsidRDefault="002965BE" w:rsidP="002965BE">
                  <w:pPr>
                    <w:pStyle w:val="ListParagraph"/>
                    <w:widowControl w:val="0"/>
                    <w:numPr>
                      <w:ilvl w:val="0"/>
                      <w:numId w:val="4"/>
                    </w:numPr>
                    <w:overflowPunct w:val="0"/>
                    <w:autoSpaceDE w:val="0"/>
                    <w:autoSpaceDN w:val="0"/>
                    <w:adjustRightInd w:val="0"/>
                    <w:textAlignment w:val="baseline"/>
                    <w:rPr>
                      <w:b/>
                      <w:szCs w:val="20"/>
                      <w:lang w:eastAsia="en-US"/>
                    </w:rPr>
                  </w:pPr>
                  <w:r>
                    <w:rPr>
                      <w:b/>
                      <w:szCs w:val="20"/>
                      <w:lang w:eastAsia="en-US"/>
                    </w:rPr>
                    <w:t xml:space="preserve">proposed </w:t>
                  </w:r>
                  <w:r w:rsidR="00472FF4">
                    <w:rPr>
                      <w:b/>
                      <w:szCs w:val="20"/>
                      <w:lang w:eastAsia="en-US"/>
                    </w:rPr>
                    <w:t xml:space="preserve">removal from </w:t>
                  </w:r>
                  <w:r w:rsidR="001F61D7" w:rsidRPr="001F61D7">
                    <w:rPr>
                      <w:b/>
                      <w:szCs w:val="20"/>
                      <w:lang w:eastAsia="en-US"/>
                    </w:rPr>
                    <w:t>over-subscription criteria</w:t>
                  </w:r>
                  <w:r w:rsidR="001F61D7">
                    <w:rPr>
                      <w:b/>
                      <w:szCs w:val="20"/>
                      <w:lang w:eastAsia="en-US"/>
                    </w:rPr>
                    <w:t xml:space="preserve"> </w:t>
                  </w:r>
                  <w:r w:rsidR="00472FF4">
                    <w:rPr>
                      <w:b/>
                      <w:szCs w:val="20"/>
                      <w:lang w:eastAsia="en-US"/>
                    </w:rPr>
                    <w:t>of link with Christ Church I</w:t>
                  </w:r>
                  <w:r w:rsidR="001F61D7" w:rsidRPr="001F61D7">
                    <w:rPr>
                      <w:b/>
                      <w:szCs w:val="20"/>
                      <w:lang w:eastAsia="en-US"/>
                    </w:rPr>
                    <w:t xml:space="preserve">nfant school </w:t>
                  </w:r>
                  <w:r w:rsidR="00472FF4">
                    <w:rPr>
                      <w:b/>
                      <w:szCs w:val="20"/>
                      <w:lang w:eastAsia="en-US"/>
                    </w:rPr>
                    <w:t xml:space="preserve">at intake (YR) and Y3 PAN </w:t>
                  </w:r>
                  <w:r>
                    <w:rPr>
                      <w:b/>
                      <w:szCs w:val="20"/>
                      <w:lang w:eastAsia="en-US"/>
                    </w:rPr>
                    <w:t>from 1</w:t>
                  </w:r>
                  <w:r w:rsidRPr="002965BE">
                    <w:rPr>
                      <w:b/>
                      <w:szCs w:val="20"/>
                      <w:vertAlign w:val="superscript"/>
                      <w:lang w:eastAsia="en-US"/>
                    </w:rPr>
                    <w:t>st</w:t>
                  </w:r>
                  <w:r>
                    <w:rPr>
                      <w:b/>
                      <w:szCs w:val="20"/>
                      <w:lang w:eastAsia="en-US"/>
                    </w:rPr>
                    <w:t xml:space="preserve"> September 2021</w:t>
                  </w:r>
                </w:p>
              </w:tc>
              <w:tc>
                <w:tcPr>
                  <w:tcW w:w="1560" w:type="dxa"/>
                </w:tcPr>
                <w:p w:rsidR="001F61D7" w:rsidRDefault="001F61D7" w:rsidP="006D190D">
                  <w:pPr>
                    <w:widowControl w:val="0"/>
                    <w:overflowPunct w:val="0"/>
                    <w:autoSpaceDE w:val="0"/>
                    <w:autoSpaceDN w:val="0"/>
                    <w:adjustRightInd w:val="0"/>
                    <w:textAlignment w:val="baseline"/>
                    <w:rPr>
                      <w:b/>
                      <w:szCs w:val="20"/>
                      <w:lang w:eastAsia="en-US"/>
                    </w:rPr>
                  </w:pPr>
                </w:p>
              </w:tc>
            </w:tr>
            <w:tr w:rsidR="00B936D6" w:rsidTr="001F61D7">
              <w:tc>
                <w:tcPr>
                  <w:tcW w:w="1513" w:type="dxa"/>
                </w:tcPr>
                <w:p w:rsidR="00B936D6" w:rsidRDefault="001F61D7" w:rsidP="006D190D">
                  <w:pPr>
                    <w:widowControl w:val="0"/>
                    <w:overflowPunct w:val="0"/>
                    <w:autoSpaceDE w:val="0"/>
                    <w:autoSpaceDN w:val="0"/>
                    <w:adjustRightInd w:val="0"/>
                    <w:textAlignment w:val="baseline"/>
                    <w:rPr>
                      <w:b/>
                      <w:szCs w:val="20"/>
                      <w:lang w:eastAsia="en-US"/>
                    </w:rPr>
                  </w:pPr>
                  <w:r>
                    <w:rPr>
                      <w:b/>
                      <w:szCs w:val="20"/>
                      <w:lang w:eastAsia="en-US"/>
                    </w:rPr>
                    <w:t>Nov. 2019</w:t>
                  </w:r>
                </w:p>
              </w:tc>
              <w:tc>
                <w:tcPr>
                  <w:tcW w:w="1842" w:type="dxa"/>
                </w:tcPr>
                <w:p w:rsidR="00B936D6" w:rsidRDefault="001F61D7" w:rsidP="006D190D">
                  <w:pPr>
                    <w:widowControl w:val="0"/>
                    <w:overflowPunct w:val="0"/>
                    <w:autoSpaceDE w:val="0"/>
                    <w:autoSpaceDN w:val="0"/>
                    <w:adjustRightInd w:val="0"/>
                    <w:textAlignment w:val="baseline"/>
                    <w:rPr>
                      <w:b/>
                      <w:szCs w:val="20"/>
                      <w:lang w:eastAsia="en-US"/>
                    </w:rPr>
                  </w:pPr>
                  <w:r>
                    <w:rPr>
                      <w:b/>
                      <w:szCs w:val="20"/>
                      <w:lang w:eastAsia="en-US"/>
                    </w:rPr>
                    <w:t>Christ Church Inf. and William Gladstone Pr.</w:t>
                  </w:r>
                </w:p>
              </w:tc>
              <w:tc>
                <w:tcPr>
                  <w:tcW w:w="3477" w:type="dxa"/>
                </w:tcPr>
                <w:p w:rsidR="00B936D6" w:rsidRDefault="00EB7DCD" w:rsidP="00EB7DCD">
                  <w:pPr>
                    <w:widowControl w:val="0"/>
                    <w:overflowPunct w:val="0"/>
                    <w:autoSpaceDE w:val="0"/>
                    <w:autoSpaceDN w:val="0"/>
                    <w:adjustRightInd w:val="0"/>
                    <w:textAlignment w:val="baseline"/>
                    <w:rPr>
                      <w:b/>
                      <w:szCs w:val="20"/>
                      <w:lang w:eastAsia="en-US"/>
                    </w:rPr>
                  </w:pPr>
                  <w:r>
                    <w:rPr>
                      <w:b/>
                      <w:szCs w:val="20"/>
                      <w:lang w:eastAsia="en-US"/>
                    </w:rPr>
                    <w:t>Opening of application rounds for Intake (YR) and IJT (Y</w:t>
                  </w:r>
                  <w:r w:rsidR="00AE0A76">
                    <w:rPr>
                      <w:b/>
                      <w:szCs w:val="20"/>
                      <w:lang w:eastAsia="en-US"/>
                    </w:rPr>
                    <w:t>3) places in September 202</w:t>
                  </w:r>
                  <w:r>
                    <w:rPr>
                      <w:b/>
                      <w:szCs w:val="20"/>
                      <w:lang w:eastAsia="en-US"/>
                    </w:rPr>
                    <w:t>0. Information about applying for a school place available to parents.</w:t>
                  </w:r>
                </w:p>
                <w:p w:rsidR="00EB7DCD" w:rsidRDefault="00EB7DCD" w:rsidP="00EB7DCD">
                  <w:pPr>
                    <w:widowControl w:val="0"/>
                    <w:overflowPunct w:val="0"/>
                    <w:autoSpaceDE w:val="0"/>
                    <w:autoSpaceDN w:val="0"/>
                    <w:adjustRightInd w:val="0"/>
                    <w:textAlignment w:val="baseline"/>
                    <w:rPr>
                      <w:b/>
                      <w:szCs w:val="20"/>
                      <w:lang w:eastAsia="en-US"/>
                    </w:rPr>
                  </w:pPr>
                  <w:r>
                    <w:rPr>
                      <w:b/>
                      <w:szCs w:val="20"/>
                      <w:lang w:eastAsia="en-US"/>
                    </w:rPr>
                    <w:t xml:space="preserve">NCC admissions team will write to all parents/carers of Y2 children at Christ Church Inf. informing them that Y3 will exist at Christ Church Primary school from Sept. 2020 </w:t>
                  </w:r>
                  <w:proofErr w:type="gramStart"/>
                  <w:r>
                    <w:rPr>
                      <w:b/>
                      <w:szCs w:val="20"/>
                      <w:lang w:eastAsia="en-US"/>
                    </w:rPr>
                    <w:t>-  no</w:t>
                  </w:r>
                  <w:proofErr w:type="gramEnd"/>
                  <w:r>
                    <w:rPr>
                      <w:b/>
                      <w:szCs w:val="20"/>
                      <w:lang w:eastAsia="en-US"/>
                    </w:rPr>
                    <w:t xml:space="preserve"> application needed for transition.</w:t>
                  </w:r>
                </w:p>
              </w:tc>
              <w:tc>
                <w:tcPr>
                  <w:tcW w:w="1560" w:type="dxa"/>
                </w:tcPr>
                <w:p w:rsidR="00B936D6" w:rsidRDefault="00B936D6" w:rsidP="006D190D">
                  <w:pPr>
                    <w:widowControl w:val="0"/>
                    <w:overflowPunct w:val="0"/>
                    <w:autoSpaceDE w:val="0"/>
                    <w:autoSpaceDN w:val="0"/>
                    <w:adjustRightInd w:val="0"/>
                    <w:textAlignment w:val="baseline"/>
                    <w:rPr>
                      <w:b/>
                      <w:szCs w:val="20"/>
                      <w:lang w:eastAsia="en-US"/>
                    </w:rPr>
                  </w:pPr>
                </w:p>
              </w:tc>
            </w:tr>
            <w:tr w:rsidR="00B936D6" w:rsidTr="001F61D7">
              <w:tc>
                <w:tcPr>
                  <w:tcW w:w="1513" w:type="dxa"/>
                </w:tcPr>
                <w:p w:rsidR="00B936D6" w:rsidRDefault="00EB7DCD" w:rsidP="006D190D">
                  <w:pPr>
                    <w:widowControl w:val="0"/>
                    <w:overflowPunct w:val="0"/>
                    <w:autoSpaceDE w:val="0"/>
                    <w:autoSpaceDN w:val="0"/>
                    <w:adjustRightInd w:val="0"/>
                    <w:textAlignment w:val="baseline"/>
                    <w:rPr>
                      <w:b/>
                      <w:szCs w:val="20"/>
                      <w:lang w:eastAsia="en-US"/>
                    </w:rPr>
                  </w:pPr>
                  <w:r>
                    <w:rPr>
                      <w:b/>
                      <w:szCs w:val="20"/>
                      <w:lang w:eastAsia="en-US"/>
                    </w:rPr>
                    <w:t>Jan. 2020</w:t>
                  </w:r>
                </w:p>
              </w:tc>
              <w:tc>
                <w:tcPr>
                  <w:tcW w:w="1842" w:type="dxa"/>
                </w:tcPr>
                <w:p w:rsidR="00B936D6" w:rsidRDefault="00EB7DCD" w:rsidP="006D190D">
                  <w:pPr>
                    <w:widowControl w:val="0"/>
                    <w:overflowPunct w:val="0"/>
                    <w:autoSpaceDE w:val="0"/>
                    <w:autoSpaceDN w:val="0"/>
                    <w:adjustRightInd w:val="0"/>
                    <w:textAlignment w:val="baseline"/>
                    <w:rPr>
                      <w:b/>
                      <w:szCs w:val="20"/>
                      <w:lang w:eastAsia="en-US"/>
                    </w:rPr>
                  </w:pPr>
                  <w:r>
                    <w:rPr>
                      <w:b/>
                      <w:szCs w:val="20"/>
                      <w:lang w:eastAsia="en-US"/>
                    </w:rPr>
                    <w:t>Christ Church Inf. and William Gladstone Pr.</w:t>
                  </w:r>
                </w:p>
              </w:tc>
              <w:tc>
                <w:tcPr>
                  <w:tcW w:w="3477" w:type="dxa"/>
                </w:tcPr>
                <w:p w:rsidR="00B936D6" w:rsidRDefault="00EB7DCD" w:rsidP="006D190D">
                  <w:pPr>
                    <w:widowControl w:val="0"/>
                    <w:overflowPunct w:val="0"/>
                    <w:autoSpaceDE w:val="0"/>
                    <w:autoSpaceDN w:val="0"/>
                    <w:adjustRightInd w:val="0"/>
                    <w:textAlignment w:val="baseline"/>
                    <w:rPr>
                      <w:b/>
                      <w:szCs w:val="20"/>
                      <w:lang w:eastAsia="en-US"/>
                    </w:rPr>
                  </w:pPr>
                  <w:r>
                    <w:rPr>
                      <w:b/>
                      <w:szCs w:val="20"/>
                      <w:lang w:eastAsia="en-US"/>
                    </w:rPr>
                    <w:t xml:space="preserve">Closing date for applications for </w:t>
                  </w:r>
                  <w:r w:rsidR="00415AC0">
                    <w:rPr>
                      <w:b/>
                      <w:szCs w:val="20"/>
                      <w:lang w:eastAsia="en-US"/>
                    </w:rPr>
                    <w:t xml:space="preserve">YR </w:t>
                  </w:r>
                  <w:r>
                    <w:rPr>
                      <w:b/>
                      <w:szCs w:val="20"/>
                      <w:lang w:eastAsia="en-US"/>
                    </w:rPr>
                    <w:t>school places in September 2020</w:t>
                  </w:r>
                  <w:r w:rsidR="00415AC0">
                    <w:rPr>
                      <w:b/>
                      <w:szCs w:val="20"/>
                      <w:lang w:eastAsia="en-US"/>
                    </w:rPr>
                    <w:t>.</w:t>
                  </w:r>
                </w:p>
                <w:p w:rsidR="00415AC0" w:rsidRDefault="00415AC0" w:rsidP="006D190D">
                  <w:pPr>
                    <w:widowControl w:val="0"/>
                    <w:overflowPunct w:val="0"/>
                    <w:autoSpaceDE w:val="0"/>
                    <w:autoSpaceDN w:val="0"/>
                    <w:adjustRightInd w:val="0"/>
                    <w:textAlignment w:val="baseline"/>
                    <w:rPr>
                      <w:b/>
                      <w:szCs w:val="20"/>
                      <w:lang w:eastAsia="en-US"/>
                    </w:rPr>
                  </w:pPr>
                  <w:r>
                    <w:rPr>
                      <w:b/>
                      <w:szCs w:val="20"/>
                      <w:lang w:eastAsia="en-US"/>
                    </w:rPr>
                    <w:t>No IJT applications required for Y3 places at Christ Church</w:t>
                  </w:r>
                </w:p>
              </w:tc>
              <w:tc>
                <w:tcPr>
                  <w:tcW w:w="1560" w:type="dxa"/>
                </w:tcPr>
                <w:p w:rsidR="00B936D6" w:rsidRDefault="00B936D6" w:rsidP="006D190D">
                  <w:pPr>
                    <w:widowControl w:val="0"/>
                    <w:overflowPunct w:val="0"/>
                    <w:autoSpaceDE w:val="0"/>
                    <w:autoSpaceDN w:val="0"/>
                    <w:adjustRightInd w:val="0"/>
                    <w:textAlignment w:val="baseline"/>
                    <w:rPr>
                      <w:b/>
                      <w:szCs w:val="20"/>
                      <w:lang w:eastAsia="en-US"/>
                    </w:rPr>
                  </w:pPr>
                </w:p>
              </w:tc>
            </w:tr>
            <w:tr w:rsidR="00EB7DCD" w:rsidTr="001F61D7">
              <w:tc>
                <w:tcPr>
                  <w:tcW w:w="1513" w:type="dxa"/>
                </w:tcPr>
                <w:p w:rsidR="00EB7DCD" w:rsidRDefault="00EB7DCD" w:rsidP="006D190D">
                  <w:pPr>
                    <w:widowControl w:val="0"/>
                    <w:overflowPunct w:val="0"/>
                    <w:autoSpaceDE w:val="0"/>
                    <w:autoSpaceDN w:val="0"/>
                    <w:adjustRightInd w:val="0"/>
                    <w:textAlignment w:val="baseline"/>
                    <w:rPr>
                      <w:b/>
                      <w:szCs w:val="20"/>
                      <w:lang w:eastAsia="en-US"/>
                    </w:rPr>
                  </w:pPr>
                  <w:r>
                    <w:rPr>
                      <w:b/>
                      <w:szCs w:val="20"/>
                      <w:lang w:eastAsia="en-US"/>
                    </w:rPr>
                    <w:t>Feb. 2020</w:t>
                  </w:r>
                </w:p>
              </w:tc>
              <w:tc>
                <w:tcPr>
                  <w:tcW w:w="1842" w:type="dxa"/>
                </w:tcPr>
                <w:p w:rsidR="00EB7DCD" w:rsidRDefault="00EB7DCD" w:rsidP="006D190D">
                  <w:pPr>
                    <w:widowControl w:val="0"/>
                    <w:overflowPunct w:val="0"/>
                    <w:autoSpaceDE w:val="0"/>
                    <w:autoSpaceDN w:val="0"/>
                    <w:adjustRightInd w:val="0"/>
                    <w:textAlignment w:val="baseline"/>
                    <w:rPr>
                      <w:b/>
                      <w:szCs w:val="20"/>
                      <w:lang w:eastAsia="en-US"/>
                    </w:rPr>
                  </w:pPr>
                  <w:r>
                    <w:rPr>
                      <w:b/>
                      <w:szCs w:val="20"/>
                      <w:lang w:eastAsia="en-US"/>
                    </w:rPr>
                    <w:t>Christ Church Inf. and William Gladstone Pr.</w:t>
                  </w:r>
                </w:p>
              </w:tc>
              <w:tc>
                <w:tcPr>
                  <w:tcW w:w="3477" w:type="dxa"/>
                </w:tcPr>
                <w:p w:rsidR="00EB7DCD" w:rsidRDefault="00EB7DCD" w:rsidP="006D190D">
                  <w:pPr>
                    <w:widowControl w:val="0"/>
                    <w:overflowPunct w:val="0"/>
                    <w:autoSpaceDE w:val="0"/>
                    <w:autoSpaceDN w:val="0"/>
                    <w:adjustRightInd w:val="0"/>
                    <w:textAlignment w:val="baseline"/>
                    <w:rPr>
                      <w:b/>
                      <w:szCs w:val="20"/>
                      <w:lang w:eastAsia="en-US"/>
                    </w:rPr>
                  </w:pPr>
                  <w:r>
                    <w:rPr>
                      <w:b/>
                      <w:szCs w:val="20"/>
                      <w:lang w:eastAsia="en-US"/>
                    </w:rPr>
                    <w:t>Processing of these applications begins based on admission arrangements determined in 2019/20</w:t>
                  </w:r>
                </w:p>
              </w:tc>
              <w:tc>
                <w:tcPr>
                  <w:tcW w:w="1560" w:type="dxa"/>
                </w:tcPr>
                <w:p w:rsidR="00EB7DCD" w:rsidRDefault="00EB7DCD" w:rsidP="006D190D">
                  <w:pPr>
                    <w:widowControl w:val="0"/>
                    <w:overflowPunct w:val="0"/>
                    <w:autoSpaceDE w:val="0"/>
                    <w:autoSpaceDN w:val="0"/>
                    <w:adjustRightInd w:val="0"/>
                    <w:textAlignment w:val="baseline"/>
                    <w:rPr>
                      <w:b/>
                      <w:szCs w:val="20"/>
                      <w:lang w:eastAsia="en-US"/>
                    </w:rPr>
                  </w:pPr>
                </w:p>
              </w:tc>
            </w:tr>
            <w:tr w:rsidR="00EB7DCD" w:rsidTr="001F61D7">
              <w:tc>
                <w:tcPr>
                  <w:tcW w:w="1513" w:type="dxa"/>
                  <w:vMerge w:val="restart"/>
                </w:tcPr>
                <w:p w:rsidR="00EB7DCD" w:rsidRDefault="00EB7DCD" w:rsidP="006D190D">
                  <w:pPr>
                    <w:widowControl w:val="0"/>
                    <w:overflowPunct w:val="0"/>
                    <w:autoSpaceDE w:val="0"/>
                    <w:autoSpaceDN w:val="0"/>
                    <w:adjustRightInd w:val="0"/>
                    <w:textAlignment w:val="baseline"/>
                    <w:rPr>
                      <w:b/>
                      <w:szCs w:val="20"/>
                      <w:lang w:eastAsia="en-US"/>
                    </w:rPr>
                  </w:pPr>
                  <w:r>
                    <w:rPr>
                      <w:b/>
                      <w:szCs w:val="20"/>
                      <w:lang w:eastAsia="en-US"/>
                    </w:rPr>
                    <w:t>Sept. 2020</w:t>
                  </w:r>
                </w:p>
              </w:tc>
              <w:tc>
                <w:tcPr>
                  <w:tcW w:w="1842" w:type="dxa"/>
                </w:tcPr>
                <w:p w:rsidR="00EB7DCD" w:rsidRDefault="00415AC0" w:rsidP="006D190D">
                  <w:pPr>
                    <w:widowControl w:val="0"/>
                    <w:overflowPunct w:val="0"/>
                    <w:autoSpaceDE w:val="0"/>
                    <w:autoSpaceDN w:val="0"/>
                    <w:adjustRightInd w:val="0"/>
                    <w:textAlignment w:val="baseline"/>
                    <w:rPr>
                      <w:b/>
                      <w:szCs w:val="20"/>
                      <w:lang w:eastAsia="en-US"/>
                    </w:rPr>
                  </w:pPr>
                  <w:r>
                    <w:rPr>
                      <w:b/>
                      <w:szCs w:val="20"/>
                      <w:lang w:eastAsia="en-US"/>
                    </w:rPr>
                    <w:t xml:space="preserve">Christ Church Primary </w:t>
                  </w:r>
                </w:p>
              </w:tc>
              <w:tc>
                <w:tcPr>
                  <w:tcW w:w="3477" w:type="dxa"/>
                </w:tcPr>
                <w:p w:rsidR="00415AC0" w:rsidRDefault="00415AC0" w:rsidP="006D190D">
                  <w:pPr>
                    <w:widowControl w:val="0"/>
                    <w:overflowPunct w:val="0"/>
                    <w:autoSpaceDE w:val="0"/>
                    <w:autoSpaceDN w:val="0"/>
                    <w:adjustRightInd w:val="0"/>
                    <w:textAlignment w:val="baseline"/>
                    <w:rPr>
                      <w:b/>
                      <w:szCs w:val="20"/>
                      <w:lang w:eastAsia="en-US"/>
                    </w:rPr>
                  </w:pPr>
                  <w:r>
                    <w:rPr>
                      <w:b/>
                      <w:szCs w:val="20"/>
                      <w:lang w:eastAsia="en-US"/>
                    </w:rPr>
                    <w:t>Christ Church Inf. changes status to Christ Church primary school on 1</w:t>
                  </w:r>
                  <w:r w:rsidRPr="00415AC0">
                    <w:rPr>
                      <w:b/>
                      <w:szCs w:val="20"/>
                      <w:vertAlign w:val="superscript"/>
                      <w:lang w:eastAsia="en-US"/>
                    </w:rPr>
                    <w:t>st</w:t>
                  </w:r>
                  <w:r>
                    <w:rPr>
                      <w:b/>
                      <w:szCs w:val="20"/>
                      <w:lang w:eastAsia="en-US"/>
                    </w:rPr>
                    <w:t xml:space="preserve"> </w:t>
                  </w:r>
                  <w:r>
                    <w:rPr>
                      <w:b/>
                      <w:szCs w:val="20"/>
                      <w:lang w:eastAsia="en-US"/>
                    </w:rPr>
                    <w:lastRenderedPageBreak/>
                    <w:t>September 2020.</w:t>
                  </w:r>
                </w:p>
                <w:p w:rsidR="00415AC0" w:rsidRDefault="00415AC0" w:rsidP="006D190D">
                  <w:pPr>
                    <w:widowControl w:val="0"/>
                    <w:overflowPunct w:val="0"/>
                    <w:autoSpaceDE w:val="0"/>
                    <w:autoSpaceDN w:val="0"/>
                    <w:adjustRightInd w:val="0"/>
                    <w:textAlignment w:val="baseline"/>
                    <w:rPr>
                      <w:b/>
                      <w:szCs w:val="20"/>
                      <w:lang w:eastAsia="en-US"/>
                    </w:rPr>
                  </w:pPr>
                  <w:r>
                    <w:rPr>
                      <w:b/>
                      <w:szCs w:val="20"/>
                      <w:lang w:eastAsia="en-US"/>
                    </w:rPr>
                    <w:t>First Y3 class accommodated as previous year’s Y2 pupils transfer to Key Stage 2</w:t>
                  </w:r>
                </w:p>
              </w:tc>
              <w:tc>
                <w:tcPr>
                  <w:tcW w:w="1560" w:type="dxa"/>
                </w:tcPr>
                <w:p w:rsidR="00EB7DCD" w:rsidRDefault="00EB7DCD" w:rsidP="006D190D">
                  <w:pPr>
                    <w:widowControl w:val="0"/>
                    <w:overflowPunct w:val="0"/>
                    <w:autoSpaceDE w:val="0"/>
                    <w:autoSpaceDN w:val="0"/>
                    <w:adjustRightInd w:val="0"/>
                    <w:textAlignment w:val="baseline"/>
                    <w:rPr>
                      <w:b/>
                      <w:szCs w:val="20"/>
                      <w:lang w:eastAsia="en-US"/>
                    </w:rPr>
                  </w:pPr>
                </w:p>
              </w:tc>
            </w:tr>
            <w:tr w:rsidR="00EB7DCD" w:rsidTr="001F61D7">
              <w:tc>
                <w:tcPr>
                  <w:tcW w:w="1513" w:type="dxa"/>
                  <w:vMerge/>
                </w:tcPr>
                <w:p w:rsidR="00EB7DCD" w:rsidRDefault="00EB7DCD" w:rsidP="006D190D">
                  <w:pPr>
                    <w:widowControl w:val="0"/>
                    <w:overflowPunct w:val="0"/>
                    <w:autoSpaceDE w:val="0"/>
                    <w:autoSpaceDN w:val="0"/>
                    <w:adjustRightInd w:val="0"/>
                    <w:textAlignment w:val="baseline"/>
                    <w:rPr>
                      <w:b/>
                      <w:szCs w:val="20"/>
                      <w:lang w:eastAsia="en-US"/>
                    </w:rPr>
                  </w:pPr>
                </w:p>
              </w:tc>
              <w:tc>
                <w:tcPr>
                  <w:tcW w:w="1842" w:type="dxa"/>
                </w:tcPr>
                <w:p w:rsidR="00EB7DCD" w:rsidRDefault="00EB7DCD" w:rsidP="006D190D">
                  <w:pPr>
                    <w:widowControl w:val="0"/>
                    <w:overflowPunct w:val="0"/>
                    <w:autoSpaceDE w:val="0"/>
                    <w:autoSpaceDN w:val="0"/>
                    <w:adjustRightInd w:val="0"/>
                    <w:textAlignment w:val="baseline"/>
                    <w:rPr>
                      <w:b/>
                      <w:szCs w:val="20"/>
                      <w:lang w:eastAsia="en-US"/>
                    </w:rPr>
                  </w:pPr>
                  <w:r>
                    <w:rPr>
                      <w:b/>
                      <w:szCs w:val="20"/>
                      <w:lang w:eastAsia="en-US"/>
                    </w:rPr>
                    <w:t>William Gladstone Pr.</w:t>
                  </w:r>
                </w:p>
              </w:tc>
              <w:tc>
                <w:tcPr>
                  <w:tcW w:w="3477" w:type="dxa"/>
                </w:tcPr>
                <w:p w:rsidR="00EB7DCD" w:rsidRDefault="00415AC0" w:rsidP="006D190D">
                  <w:pPr>
                    <w:widowControl w:val="0"/>
                    <w:overflowPunct w:val="0"/>
                    <w:autoSpaceDE w:val="0"/>
                    <w:autoSpaceDN w:val="0"/>
                    <w:adjustRightInd w:val="0"/>
                    <w:textAlignment w:val="baseline"/>
                    <w:rPr>
                      <w:b/>
                      <w:szCs w:val="20"/>
                      <w:lang w:eastAsia="en-US"/>
                    </w:rPr>
                  </w:pPr>
                  <w:r>
                    <w:rPr>
                      <w:b/>
                      <w:szCs w:val="20"/>
                      <w:lang w:eastAsia="en-US"/>
                    </w:rPr>
                    <w:t xml:space="preserve">Reduced </w:t>
                  </w:r>
                  <w:r w:rsidR="00EB7DCD">
                    <w:rPr>
                      <w:b/>
                      <w:szCs w:val="20"/>
                      <w:lang w:eastAsia="en-US"/>
                    </w:rPr>
                    <w:t xml:space="preserve"> anticipated Y3 intake from Christ </w:t>
                  </w:r>
                  <w:r>
                    <w:rPr>
                      <w:b/>
                      <w:szCs w:val="20"/>
                      <w:lang w:eastAsia="en-US"/>
                    </w:rPr>
                    <w:t>Church</w:t>
                  </w:r>
                </w:p>
              </w:tc>
              <w:tc>
                <w:tcPr>
                  <w:tcW w:w="1560" w:type="dxa"/>
                </w:tcPr>
                <w:p w:rsidR="00EB7DCD" w:rsidRDefault="00EB7DCD" w:rsidP="006D190D">
                  <w:pPr>
                    <w:widowControl w:val="0"/>
                    <w:overflowPunct w:val="0"/>
                    <w:autoSpaceDE w:val="0"/>
                    <w:autoSpaceDN w:val="0"/>
                    <w:adjustRightInd w:val="0"/>
                    <w:textAlignment w:val="baseline"/>
                    <w:rPr>
                      <w:b/>
                      <w:szCs w:val="20"/>
                      <w:lang w:eastAsia="en-US"/>
                    </w:rPr>
                  </w:pPr>
                </w:p>
              </w:tc>
            </w:tr>
            <w:tr w:rsidR="00EB7DCD" w:rsidTr="001F61D7">
              <w:tc>
                <w:tcPr>
                  <w:tcW w:w="1513" w:type="dxa"/>
                </w:tcPr>
                <w:p w:rsidR="00EB7DCD" w:rsidRDefault="00415AC0" w:rsidP="006D190D">
                  <w:pPr>
                    <w:widowControl w:val="0"/>
                    <w:overflowPunct w:val="0"/>
                    <w:autoSpaceDE w:val="0"/>
                    <w:autoSpaceDN w:val="0"/>
                    <w:adjustRightInd w:val="0"/>
                    <w:textAlignment w:val="baseline"/>
                    <w:rPr>
                      <w:b/>
                      <w:szCs w:val="20"/>
                      <w:lang w:eastAsia="en-US"/>
                    </w:rPr>
                  </w:pPr>
                  <w:r>
                    <w:rPr>
                      <w:b/>
                      <w:szCs w:val="20"/>
                      <w:lang w:eastAsia="en-US"/>
                    </w:rPr>
                    <w:t>Nov. 2020</w:t>
                  </w:r>
                </w:p>
              </w:tc>
              <w:tc>
                <w:tcPr>
                  <w:tcW w:w="1842" w:type="dxa"/>
                </w:tcPr>
                <w:p w:rsidR="00EB7DCD" w:rsidRDefault="00AE0A76" w:rsidP="006D190D">
                  <w:pPr>
                    <w:widowControl w:val="0"/>
                    <w:overflowPunct w:val="0"/>
                    <w:autoSpaceDE w:val="0"/>
                    <w:autoSpaceDN w:val="0"/>
                    <w:adjustRightInd w:val="0"/>
                    <w:textAlignment w:val="baseline"/>
                    <w:rPr>
                      <w:b/>
                      <w:szCs w:val="20"/>
                      <w:lang w:eastAsia="en-US"/>
                    </w:rPr>
                  </w:pPr>
                  <w:r>
                    <w:rPr>
                      <w:b/>
                      <w:szCs w:val="20"/>
                      <w:lang w:eastAsia="en-US"/>
                    </w:rPr>
                    <w:t>Christ Church Pr. and William Gladstone Pr.</w:t>
                  </w:r>
                </w:p>
              </w:tc>
              <w:tc>
                <w:tcPr>
                  <w:tcW w:w="3477" w:type="dxa"/>
                </w:tcPr>
                <w:p w:rsidR="00EB7DCD" w:rsidRDefault="00AE0A76" w:rsidP="00AE0A76">
                  <w:pPr>
                    <w:widowControl w:val="0"/>
                    <w:overflowPunct w:val="0"/>
                    <w:autoSpaceDE w:val="0"/>
                    <w:autoSpaceDN w:val="0"/>
                    <w:adjustRightInd w:val="0"/>
                    <w:textAlignment w:val="baseline"/>
                    <w:rPr>
                      <w:b/>
                      <w:szCs w:val="20"/>
                      <w:lang w:eastAsia="en-US"/>
                    </w:rPr>
                  </w:pPr>
                  <w:r>
                    <w:rPr>
                      <w:b/>
                      <w:szCs w:val="20"/>
                      <w:lang w:eastAsia="en-US"/>
                    </w:rPr>
                    <w:t>Opening of application rounds for Intake (YR) places in September 2021.</w:t>
                  </w:r>
                </w:p>
                <w:p w:rsidR="00AE0A76" w:rsidRDefault="00AE0A76" w:rsidP="00AE0A76">
                  <w:pPr>
                    <w:widowControl w:val="0"/>
                    <w:overflowPunct w:val="0"/>
                    <w:autoSpaceDE w:val="0"/>
                    <w:autoSpaceDN w:val="0"/>
                    <w:adjustRightInd w:val="0"/>
                    <w:textAlignment w:val="baseline"/>
                    <w:rPr>
                      <w:b/>
                      <w:szCs w:val="20"/>
                      <w:lang w:eastAsia="en-US"/>
                    </w:rPr>
                  </w:pPr>
                </w:p>
              </w:tc>
              <w:tc>
                <w:tcPr>
                  <w:tcW w:w="1560" w:type="dxa"/>
                </w:tcPr>
                <w:p w:rsidR="00EB7DCD" w:rsidRDefault="00EB7DCD" w:rsidP="006D190D">
                  <w:pPr>
                    <w:widowControl w:val="0"/>
                    <w:overflowPunct w:val="0"/>
                    <w:autoSpaceDE w:val="0"/>
                    <w:autoSpaceDN w:val="0"/>
                    <w:adjustRightInd w:val="0"/>
                    <w:textAlignment w:val="baseline"/>
                    <w:rPr>
                      <w:b/>
                      <w:szCs w:val="20"/>
                      <w:lang w:eastAsia="en-US"/>
                    </w:rPr>
                  </w:pPr>
                </w:p>
              </w:tc>
            </w:tr>
            <w:tr w:rsidR="00EB7DCD" w:rsidTr="001F61D7">
              <w:tc>
                <w:tcPr>
                  <w:tcW w:w="1513" w:type="dxa"/>
                </w:tcPr>
                <w:p w:rsidR="00EB7DCD" w:rsidRDefault="00AE0A76" w:rsidP="006D190D">
                  <w:pPr>
                    <w:widowControl w:val="0"/>
                    <w:overflowPunct w:val="0"/>
                    <w:autoSpaceDE w:val="0"/>
                    <w:autoSpaceDN w:val="0"/>
                    <w:adjustRightInd w:val="0"/>
                    <w:textAlignment w:val="baseline"/>
                    <w:rPr>
                      <w:b/>
                      <w:szCs w:val="20"/>
                      <w:lang w:eastAsia="en-US"/>
                    </w:rPr>
                  </w:pPr>
                  <w:r>
                    <w:rPr>
                      <w:b/>
                      <w:szCs w:val="20"/>
                      <w:lang w:eastAsia="en-US"/>
                    </w:rPr>
                    <w:t>Jan. 2021</w:t>
                  </w:r>
                </w:p>
              </w:tc>
              <w:tc>
                <w:tcPr>
                  <w:tcW w:w="1842" w:type="dxa"/>
                </w:tcPr>
                <w:p w:rsidR="00EB7DCD" w:rsidRDefault="00AE0A76" w:rsidP="006D190D">
                  <w:pPr>
                    <w:widowControl w:val="0"/>
                    <w:overflowPunct w:val="0"/>
                    <w:autoSpaceDE w:val="0"/>
                    <w:autoSpaceDN w:val="0"/>
                    <w:adjustRightInd w:val="0"/>
                    <w:textAlignment w:val="baseline"/>
                    <w:rPr>
                      <w:b/>
                      <w:szCs w:val="20"/>
                      <w:lang w:eastAsia="en-US"/>
                    </w:rPr>
                  </w:pPr>
                  <w:r>
                    <w:rPr>
                      <w:b/>
                      <w:szCs w:val="20"/>
                      <w:lang w:eastAsia="en-US"/>
                    </w:rPr>
                    <w:t>Christ Church Pr. and William Gladstone Pr.</w:t>
                  </w:r>
                </w:p>
              </w:tc>
              <w:tc>
                <w:tcPr>
                  <w:tcW w:w="3477" w:type="dxa"/>
                </w:tcPr>
                <w:p w:rsidR="00AE0A76" w:rsidRDefault="00AE0A76" w:rsidP="00AE0A76">
                  <w:pPr>
                    <w:widowControl w:val="0"/>
                    <w:overflowPunct w:val="0"/>
                    <w:autoSpaceDE w:val="0"/>
                    <w:autoSpaceDN w:val="0"/>
                    <w:adjustRightInd w:val="0"/>
                    <w:textAlignment w:val="baseline"/>
                    <w:rPr>
                      <w:b/>
                      <w:szCs w:val="20"/>
                      <w:lang w:eastAsia="en-US"/>
                    </w:rPr>
                  </w:pPr>
                  <w:r>
                    <w:rPr>
                      <w:b/>
                      <w:szCs w:val="20"/>
                      <w:lang w:eastAsia="en-US"/>
                    </w:rPr>
                    <w:t>Closing date for applications for YR school places in September 2021, which will be processed according to admission arrangements consulted on in Oct. 2019</w:t>
                  </w:r>
                </w:p>
                <w:p w:rsidR="00EB7DCD" w:rsidRDefault="00EB7DCD" w:rsidP="00AE0A76">
                  <w:pPr>
                    <w:widowControl w:val="0"/>
                    <w:overflowPunct w:val="0"/>
                    <w:autoSpaceDE w:val="0"/>
                    <w:autoSpaceDN w:val="0"/>
                    <w:adjustRightInd w:val="0"/>
                    <w:textAlignment w:val="baseline"/>
                    <w:rPr>
                      <w:b/>
                      <w:szCs w:val="20"/>
                      <w:lang w:eastAsia="en-US"/>
                    </w:rPr>
                  </w:pPr>
                </w:p>
              </w:tc>
              <w:tc>
                <w:tcPr>
                  <w:tcW w:w="1560" w:type="dxa"/>
                </w:tcPr>
                <w:p w:rsidR="00EB7DCD" w:rsidRDefault="00EB7DCD" w:rsidP="006D190D">
                  <w:pPr>
                    <w:widowControl w:val="0"/>
                    <w:overflowPunct w:val="0"/>
                    <w:autoSpaceDE w:val="0"/>
                    <w:autoSpaceDN w:val="0"/>
                    <w:adjustRightInd w:val="0"/>
                    <w:textAlignment w:val="baseline"/>
                    <w:rPr>
                      <w:b/>
                      <w:szCs w:val="20"/>
                      <w:lang w:eastAsia="en-US"/>
                    </w:rPr>
                  </w:pPr>
                </w:p>
              </w:tc>
            </w:tr>
            <w:tr w:rsidR="00EB7DCD" w:rsidTr="001F61D7">
              <w:tc>
                <w:tcPr>
                  <w:tcW w:w="1513" w:type="dxa"/>
                </w:tcPr>
                <w:p w:rsidR="00EB7DCD" w:rsidRDefault="00AE0A76" w:rsidP="006D190D">
                  <w:pPr>
                    <w:widowControl w:val="0"/>
                    <w:overflowPunct w:val="0"/>
                    <w:autoSpaceDE w:val="0"/>
                    <w:autoSpaceDN w:val="0"/>
                    <w:adjustRightInd w:val="0"/>
                    <w:textAlignment w:val="baseline"/>
                    <w:rPr>
                      <w:b/>
                      <w:szCs w:val="20"/>
                      <w:lang w:eastAsia="en-US"/>
                    </w:rPr>
                  </w:pPr>
                  <w:r>
                    <w:rPr>
                      <w:b/>
                      <w:szCs w:val="20"/>
                      <w:lang w:eastAsia="en-US"/>
                    </w:rPr>
                    <w:t>Feb. 2021</w:t>
                  </w:r>
                </w:p>
              </w:tc>
              <w:tc>
                <w:tcPr>
                  <w:tcW w:w="1842" w:type="dxa"/>
                </w:tcPr>
                <w:p w:rsidR="00EB7DCD" w:rsidRDefault="00AE0A76" w:rsidP="006D190D">
                  <w:pPr>
                    <w:widowControl w:val="0"/>
                    <w:overflowPunct w:val="0"/>
                    <w:autoSpaceDE w:val="0"/>
                    <w:autoSpaceDN w:val="0"/>
                    <w:adjustRightInd w:val="0"/>
                    <w:textAlignment w:val="baseline"/>
                    <w:rPr>
                      <w:b/>
                      <w:szCs w:val="20"/>
                      <w:lang w:eastAsia="en-US"/>
                    </w:rPr>
                  </w:pPr>
                  <w:r>
                    <w:rPr>
                      <w:b/>
                      <w:szCs w:val="20"/>
                      <w:lang w:eastAsia="en-US"/>
                    </w:rPr>
                    <w:t>Christ Church Pr. and William Gladstone Pr.</w:t>
                  </w:r>
                </w:p>
              </w:tc>
              <w:tc>
                <w:tcPr>
                  <w:tcW w:w="3477" w:type="dxa"/>
                </w:tcPr>
                <w:p w:rsidR="00EB7DCD" w:rsidRDefault="00AE0A76" w:rsidP="006D190D">
                  <w:pPr>
                    <w:widowControl w:val="0"/>
                    <w:overflowPunct w:val="0"/>
                    <w:autoSpaceDE w:val="0"/>
                    <w:autoSpaceDN w:val="0"/>
                    <w:adjustRightInd w:val="0"/>
                    <w:textAlignment w:val="baseline"/>
                    <w:rPr>
                      <w:b/>
                      <w:szCs w:val="20"/>
                      <w:lang w:eastAsia="en-US"/>
                    </w:rPr>
                  </w:pPr>
                  <w:r>
                    <w:rPr>
                      <w:b/>
                      <w:szCs w:val="20"/>
                      <w:lang w:eastAsia="en-US"/>
                    </w:rPr>
                    <w:t>Processing of these applications begins based on admission arrangements determined in 2020/21</w:t>
                  </w:r>
                </w:p>
              </w:tc>
              <w:tc>
                <w:tcPr>
                  <w:tcW w:w="1560" w:type="dxa"/>
                </w:tcPr>
                <w:p w:rsidR="00EB7DCD" w:rsidRDefault="00EB7DCD" w:rsidP="006D190D">
                  <w:pPr>
                    <w:widowControl w:val="0"/>
                    <w:overflowPunct w:val="0"/>
                    <w:autoSpaceDE w:val="0"/>
                    <w:autoSpaceDN w:val="0"/>
                    <w:adjustRightInd w:val="0"/>
                    <w:textAlignment w:val="baseline"/>
                    <w:rPr>
                      <w:b/>
                      <w:szCs w:val="20"/>
                      <w:lang w:eastAsia="en-US"/>
                    </w:rPr>
                  </w:pPr>
                </w:p>
              </w:tc>
            </w:tr>
            <w:tr w:rsidR="001543BE" w:rsidTr="001F61D7">
              <w:tc>
                <w:tcPr>
                  <w:tcW w:w="1513" w:type="dxa"/>
                  <w:vMerge w:val="restart"/>
                </w:tcPr>
                <w:p w:rsidR="001543BE" w:rsidRDefault="001543BE" w:rsidP="006D190D">
                  <w:pPr>
                    <w:widowControl w:val="0"/>
                    <w:overflowPunct w:val="0"/>
                    <w:autoSpaceDE w:val="0"/>
                    <w:autoSpaceDN w:val="0"/>
                    <w:adjustRightInd w:val="0"/>
                    <w:textAlignment w:val="baseline"/>
                    <w:rPr>
                      <w:b/>
                      <w:szCs w:val="20"/>
                      <w:lang w:eastAsia="en-US"/>
                    </w:rPr>
                  </w:pPr>
                  <w:r>
                    <w:rPr>
                      <w:b/>
                      <w:szCs w:val="20"/>
                      <w:lang w:eastAsia="en-US"/>
                    </w:rPr>
                    <w:t>Sept. 2021</w:t>
                  </w:r>
                </w:p>
              </w:tc>
              <w:tc>
                <w:tcPr>
                  <w:tcW w:w="1842" w:type="dxa"/>
                </w:tcPr>
                <w:p w:rsidR="001543BE" w:rsidRDefault="001543BE" w:rsidP="006D190D">
                  <w:pPr>
                    <w:widowControl w:val="0"/>
                    <w:overflowPunct w:val="0"/>
                    <w:autoSpaceDE w:val="0"/>
                    <w:autoSpaceDN w:val="0"/>
                    <w:adjustRightInd w:val="0"/>
                    <w:textAlignment w:val="baseline"/>
                    <w:rPr>
                      <w:b/>
                      <w:szCs w:val="20"/>
                      <w:lang w:eastAsia="en-US"/>
                    </w:rPr>
                  </w:pPr>
                  <w:r>
                    <w:rPr>
                      <w:b/>
                      <w:szCs w:val="20"/>
                      <w:lang w:eastAsia="en-US"/>
                    </w:rPr>
                    <w:t>Christ Church Primary</w:t>
                  </w:r>
                </w:p>
              </w:tc>
              <w:tc>
                <w:tcPr>
                  <w:tcW w:w="3477" w:type="dxa"/>
                </w:tcPr>
                <w:p w:rsidR="001543BE" w:rsidRDefault="001543BE" w:rsidP="006D190D">
                  <w:pPr>
                    <w:widowControl w:val="0"/>
                    <w:overflowPunct w:val="0"/>
                    <w:autoSpaceDE w:val="0"/>
                    <w:autoSpaceDN w:val="0"/>
                    <w:adjustRightInd w:val="0"/>
                    <w:textAlignment w:val="baseline"/>
                    <w:rPr>
                      <w:b/>
                      <w:szCs w:val="20"/>
                      <w:lang w:eastAsia="en-US"/>
                    </w:rPr>
                  </w:pPr>
                  <w:r>
                    <w:rPr>
                      <w:b/>
                      <w:szCs w:val="20"/>
                      <w:lang w:eastAsia="en-US"/>
                    </w:rPr>
                    <w:t xml:space="preserve">Christ Church Primary school </w:t>
                  </w:r>
                  <w:proofErr w:type="gramStart"/>
                  <w:r>
                    <w:rPr>
                      <w:b/>
                      <w:szCs w:val="20"/>
                      <w:lang w:eastAsia="en-US"/>
                    </w:rPr>
                    <w:t>opens  new</w:t>
                  </w:r>
                  <w:proofErr w:type="gramEnd"/>
                  <w:r>
                    <w:rPr>
                      <w:b/>
                      <w:szCs w:val="20"/>
                      <w:lang w:eastAsia="en-US"/>
                    </w:rPr>
                    <w:t xml:space="preserve"> premises at </w:t>
                  </w:r>
                  <w:proofErr w:type="spellStart"/>
                  <w:r>
                    <w:rPr>
                      <w:b/>
                      <w:szCs w:val="20"/>
                      <w:lang w:eastAsia="en-US"/>
                    </w:rPr>
                    <w:t>Flaxley</w:t>
                  </w:r>
                  <w:proofErr w:type="spellEnd"/>
                  <w:r>
                    <w:rPr>
                      <w:b/>
                      <w:szCs w:val="20"/>
                      <w:lang w:eastAsia="en-US"/>
                    </w:rPr>
                    <w:t xml:space="preserve"> Lane, </w:t>
                  </w:r>
                  <w:proofErr w:type="spellStart"/>
                  <w:r>
                    <w:rPr>
                      <w:b/>
                      <w:szCs w:val="20"/>
                      <w:lang w:eastAsia="en-US"/>
                    </w:rPr>
                    <w:t>Middlebeck</w:t>
                  </w:r>
                  <w:proofErr w:type="spellEnd"/>
                  <w:r>
                    <w:rPr>
                      <w:b/>
                      <w:szCs w:val="20"/>
                      <w:lang w:eastAsia="en-US"/>
                    </w:rPr>
                    <w:t>.</w:t>
                  </w:r>
                </w:p>
                <w:p w:rsidR="001543BE" w:rsidRDefault="001543BE" w:rsidP="006D190D">
                  <w:pPr>
                    <w:widowControl w:val="0"/>
                    <w:overflowPunct w:val="0"/>
                    <w:autoSpaceDE w:val="0"/>
                    <w:autoSpaceDN w:val="0"/>
                    <w:adjustRightInd w:val="0"/>
                    <w:textAlignment w:val="baseline"/>
                    <w:rPr>
                      <w:b/>
                      <w:szCs w:val="20"/>
                      <w:lang w:eastAsia="en-US"/>
                    </w:rPr>
                  </w:pPr>
                  <w:r>
                    <w:rPr>
                      <w:b/>
                      <w:szCs w:val="20"/>
                      <w:lang w:eastAsia="en-US"/>
                    </w:rPr>
                    <w:t>YR, Y1, Y2, Y3 and Y4 pupils accommodated in this building.</w:t>
                  </w:r>
                </w:p>
              </w:tc>
              <w:tc>
                <w:tcPr>
                  <w:tcW w:w="1560" w:type="dxa"/>
                </w:tcPr>
                <w:p w:rsidR="001543BE" w:rsidRDefault="001543BE" w:rsidP="006D190D">
                  <w:pPr>
                    <w:widowControl w:val="0"/>
                    <w:overflowPunct w:val="0"/>
                    <w:autoSpaceDE w:val="0"/>
                    <w:autoSpaceDN w:val="0"/>
                    <w:adjustRightInd w:val="0"/>
                    <w:textAlignment w:val="baseline"/>
                    <w:rPr>
                      <w:b/>
                      <w:szCs w:val="20"/>
                      <w:lang w:eastAsia="en-US"/>
                    </w:rPr>
                  </w:pPr>
                </w:p>
              </w:tc>
            </w:tr>
            <w:tr w:rsidR="001543BE" w:rsidTr="001F61D7">
              <w:tc>
                <w:tcPr>
                  <w:tcW w:w="1513" w:type="dxa"/>
                  <w:vMerge/>
                </w:tcPr>
                <w:p w:rsidR="001543BE" w:rsidRDefault="001543BE" w:rsidP="006D190D">
                  <w:pPr>
                    <w:widowControl w:val="0"/>
                    <w:overflowPunct w:val="0"/>
                    <w:autoSpaceDE w:val="0"/>
                    <w:autoSpaceDN w:val="0"/>
                    <w:adjustRightInd w:val="0"/>
                    <w:textAlignment w:val="baseline"/>
                    <w:rPr>
                      <w:b/>
                      <w:szCs w:val="20"/>
                      <w:lang w:eastAsia="en-US"/>
                    </w:rPr>
                  </w:pPr>
                </w:p>
              </w:tc>
              <w:tc>
                <w:tcPr>
                  <w:tcW w:w="1842" w:type="dxa"/>
                </w:tcPr>
                <w:p w:rsidR="001543BE" w:rsidRDefault="001543BE" w:rsidP="006D190D">
                  <w:pPr>
                    <w:widowControl w:val="0"/>
                    <w:overflowPunct w:val="0"/>
                    <w:autoSpaceDE w:val="0"/>
                    <w:autoSpaceDN w:val="0"/>
                    <w:adjustRightInd w:val="0"/>
                    <w:textAlignment w:val="baseline"/>
                    <w:rPr>
                      <w:b/>
                      <w:szCs w:val="20"/>
                      <w:lang w:eastAsia="en-US"/>
                    </w:rPr>
                  </w:pPr>
                  <w:r>
                    <w:rPr>
                      <w:b/>
                      <w:szCs w:val="20"/>
                      <w:lang w:eastAsia="en-US"/>
                    </w:rPr>
                    <w:t>Christ Church Pr. and William Gladstone Pr.</w:t>
                  </w:r>
                </w:p>
              </w:tc>
              <w:tc>
                <w:tcPr>
                  <w:tcW w:w="3477" w:type="dxa"/>
                </w:tcPr>
                <w:p w:rsidR="001543BE" w:rsidRDefault="001543BE" w:rsidP="006D190D">
                  <w:pPr>
                    <w:widowControl w:val="0"/>
                    <w:overflowPunct w:val="0"/>
                    <w:autoSpaceDE w:val="0"/>
                    <w:autoSpaceDN w:val="0"/>
                    <w:adjustRightInd w:val="0"/>
                    <w:textAlignment w:val="baseline"/>
                    <w:rPr>
                      <w:b/>
                      <w:szCs w:val="20"/>
                      <w:lang w:eastAsia="en-US"/>
                    </w:rPr>
                  </w:pPr>
                  <w:r>
                    <w:rPr>
                      <w:b/>
                      <w:szCs w:val="20"/>
                      <w:lang w:eastAsia="en-US"/>
                    </w:rPr>
                    <w:t>YR Intake admissions at both schools</w:t>
                  </w:r>
                </w:p>
              </w:tc>
              <w:tc>
                <w:tcPr>
                  <w:tcW w:w="1560" w:type="dxa"/>
                </w:tcPr>
                <w:p w:rsidR="001543BE" w:rsidRDefault="001543BE" w:rsidP="006D190D">
                  <w:pPr>
                    <w:widowControl w:val="0"/>
                    <w:overflowPunct w:val="0"/>
                    <w:autoSpaceDE w:val="0"/>
                    <w:autoSpaceDN w:val="0"/>
                    <w:adjustRightInd w:val="0"/>
                    <w:textAlignment w:val="baseline"/>
                    <w:rPr>
                      <w:b/>
                      <w:szCs w:val="20"/>
                      <w:lang w:eastAsia="en-US"/>
                    </w:rPr>
                  </w:pPr>
                </w:p>
              </w:tc>
            </w:tr>
          </w:tbl>
          <w:p w:rsidR="00F90E68" w:rsidRDefault="00F90E68" w:rsidP="006D190D">
            <w:pPr>
              <w:widowControl w:val="0"/>
              <w:overflowPunct w:val="0"/>
              <w:autoSpaceDE w:val="0"/>
              <w:autoSpaceDN w:val="0"/>
              <w:adjustRightInd w:val="0"/>
              <w:textAlignment w:val="baseline"/>
              <w:rPr>
                <w:b/>
                <w:szCs w:val="20"/>
                <w:lang w:eastAsia="en-US"/>
              </w:rPr>
            </w:pPr>
          </w:p>
          <w:p w:rsidR="00F90E68" w:rsidRDefault="00F90E68" w:rsidP="00802912">
            <w:pPr>
              <w:widowControl w:val="0"/>
              <w:overflowPunct w:val="0"/>
              <w:autoSpaceDE w:val="0"/>
              <w:autoSpaceDN w:val="0"/>
              <w:adjustRightInd w:val="0"/>
              <w:textAlignment w:val="baseline"/>
              <w:rPr>
                <w:b/>
                <w:szCs w:val="20"/>
                <w:lang w:eastAsia="en-US"/>
              </w:rPr>
            </w:pPr>
          </w:p>
        </w:tc>
      </w:tr>
    </w:tbl>
    <w:p w:rsidR="00C14D9D" w:rsidRDefault="00C14D9D" w:rsidP="004A4E5F">
      <w:pPr>
        <w:keepNext/>
        <w:spacing w:before="320" w:line="220" w:lineRule="atLeast"/>
        <w:outlineLvl w:val="0"/>
        <w:rPr>
          <w:rFonts w:cs="Arial"/>
          <w:b/>
          <w:szCs w:val="20"/>
        </w:rPr>
      </w:pPr>
    </w:p>
    <w:p w:rsidR="003D4553" w:rsidRDefault="003D4553" w:rsidP="00802912">
      <w:pPr>
        <w:keepNext/>
        <w:spacing w:before="320" w:line="220" w:lineRule="atLeast"/>
        <w:ind w:left="993"/>
        <w:outlineLvl w:val="0"/>
        <w:rPr>
          <w:rFonts w:cs="Arial"/>
          <w:b/>
          <w:szCs w:val="20"/>
        </w:rPr>
      </w:pPr>
      <w:r>
        <w:rPr>
          <w:rFonts w:cs="Arial"/>
          <w:b/>
          <w:szCs w:val="20"/>
        </w:rPr>
        <w:t xml:space="preserve"> Displaced pupils:</w:t>
      </w:r>
    </w:p>
    <w:p w:rsidR="001565AC" w:rsidRPr="004F2BEF" w:rsidRDefault="001565AC" w:rsidP="003D4553">
      <w:pPr>
        <w:ind w:firstLine="720"/>
        <w:rPr>
          <w:rFonts w:cs="Arial"/>
          <w:b/>
          <w:szCs w:val="20"/>
        </w:rPr>
      </w:pPr>
    </w:p>
    <w:tbl>
      <w:tblPr>
        <w:tblStyle w:val="TableGrid"/>
        <w:tblW w:w="8618" w:type="dxa"/>
        <w:tblInd w:w="988" w:type="dxa"/>
        <w:tblLook w:val="04A0" w:firstRow="1" w:lastRow="0" w:firstColumn="1" w:lastColumn="0" w:noHBand="0" w:noVBand="1"/>
      </w:tblPr>
      <w:tblGrid>
        <w:gridCol w:w="8618"/>
      </w:tblGrid>
      <w:tr w:rsidR="003D4553" w:rsidTr="00164936">
        <w:trPr>
          <w:trHeight w:val="1363"/>
        </w:trPr>
        <w:tc>
          <w:tcPr>
            <w:tcW w:w="8618" w:type="dxa"/>
          </w:tcPr>
          <w:p w:rsidR="001565AC" w:rsidRDefault="001565AC" w:rsidP="00A973BD">
            <w:pPr>
              <w:rPr>
                <w:b/>
                <w:szCs w:val="20"/>
                <w:lang w:eastAsia="en-US"/>
              </w:rPr>
            </w:pPr>
          </w:p>
          <w:p w:rsidR="003D4553" w:rsidRDefault="002B06EB" w:rsidP="002B06EB">
            <w:r>
              <w:rPr>
                <w:b/>
                <w:szCs w:val="20"/>
                <w:lang w:eastAsia="en-US"/>
              </w:rPr>
              <w:t>Governors propose</w:t>
            </w:r>
            <w:r w:rsidR="003D4553">
              <w:rPr>
                <w:b/>
                <w:szCs w:val="20"/>
                <w:lang w:eastAsia="en-US"/>
              </w:rPr>
              <w:t xml:space="preserve"> to accommodate all pupils on roll</w:t>
            </w:r>
            <w:r w:rsidR="003D4553" w:rsidRPr="002B06EB">
              <w:rPr>
                <w:b/>
                <w:szCs w:val="20"/>
                <w:lang w:eastAsia="en-US"/>
              </w:rPr>
              <w:t xml:space="preserve"> at </w:t>
            </w:r>
            <w:r w:rsidR="004C3B96" w:rsidRPr="00F64608">
              <w:rPr>
                <w:rFonts w:cs="Arial"/>
                <w:b/>
                <w:bCs/>
                <w:color w:val="000000"/>
              </w:rPr>
              <w:t xml:space="preserve">Christ Church Infant and Nursery </w:t>
            </w:r>
            <w:r w:rsidR="004C3B96" w:rsidRPr="00F71A9D">
              <w:rPr>
                <w:rFonts w:cs="Arial"/>
                <w:b/>
                <w:bCs/>
                <w:color w:val="000000"/>
              </w:rPr>
              <w:t>School</w:t>
            </w:r>
            <w:r w:rsidR="003D4553" w:rsidRPr="00F71A9D">
              <w:rPr>
                <w:b/>
                <w:szCs w:val="20"/>
                <w:lang w:eastAsia="en-US"/>
              </w:rPr>
              <w:t xml:space="preserve"> at the </w:t>
            </w:r>
            <w:r w:rsidRPr="00F71A9D">
              <w:rPr>
                <w:b/>
                <w:szCs w:val="20"/>
                <w:lang w:eastAsia="en-US"/>
              </w:rPr>
              <w:t>new primary school from September 2020. There will be no pupils displaced.</w:t>
            </w:r>
          </w:p>
        </w:tc>
      </w:tr>
    </w:tbl>
    <w:p w:rsidR="003D4553" w:rsidRDefault="003D4553" w:rsidP="00A973BD"/>
    <w:p w:rsidR="001565AC" w:rsidRDefault="001565AC" w:rsidP="00802912">
      <w:pPr>
        <w:keepNext/>
        <w:spacing w:before="320" w:line="220" w:lineRule="atLeast"/>
        <w:ind w:left="993"/>
        <w:outlineLvl w:val="0"/>
        <w:rPr>
          <w:rFonts w:cs="Arial"/>
          <w:b/>
          <w:szCs w:val="20"/>
        </w:rPr>
      </w:pPr>
      <w:r w:rsidRPr="00282702">
        <w:rPr>
          <w:rFonts w:cs="Arial"/>
          <w:b/>
          <w:szCs w:val="20"/>
        </w:rPr>
        <w:lastRenderedPageBreak/>
        <w:t>Impact on the community</w:t>
      </w:r>
      <w:r>
        <w:rPr>
          <w:rFonts w:cs="Arial"/>
          <w:b/>
          <w:szCs w:val="20"/>
        </w:rPr>
        <w:t>:</w:t>
      </w:r>
    </w:p>
    <w:p w:rsidR="001565AC" w:rsidRDefault="001565AC" w:rsidP="001565AC">
      <w:pPr>
        <w:ind w:left="720"/>
        <w:rPr>
          <w:rFonts w:cs="Arial"/>
          <w:b/>
          <w:szCs w:val="20"/>
        </w:rPr>
      </w:pPr>
    </w:p>
    <w:tbl>
      <w:tblPr>
        <w:tblStyle w:val="TableGrid"/>
        <w:tblW w:w="0" w:type="auto"/>
        <w:tblInd w:w="988" w:type="dxa"/>
        <w:tblLook w:val="04A0" w:firstRow="1" w:lastRow="0" w:firstColumn="1" w:lastColumn="0" w:noHBand="0" w:noVBand="1"/>
      </w:tblPr>
      <w:tblGrid>
        <w:gridCol w:w="8618"/>
      </w:tblGrid>
      <w:tr w:rsidR="001565AC" w:rsidTr="00164936">
        <w:trPr>
          <w:trHeight w:val="1282"/>
        </w:trPr>
        <w:tc>
          <w:tcPr>
            <w:tcW w:w="8618" w:type="dxa"/>
          </w:tcPr>
          <w:p w:rsidR="001565AC" w:rsidRDefault="001565AC" w:rsidP="001565AC">
            <w:pPr>
              <w:rPr>
                <w:rFonts w:cs="Arial"/>
                <w:b/>
                <w:szCs w:val="20"/>
              </w:rPr>
            </w:pPr>
          </w:p>
          <w:p w:rsidR="001565AC" w:rsidRDefault="001565AC" w:rsidP="002B06EB">
            <w:pPr>
              <w:rPr>
                <w:rFonts w:cs="Arial"/>
                <w:b/>
                <w:szCs w:val="20"/>
              </w:rPr>
            </w:pPr>
            <w:r w:rsidRPr="001565AC">
              <w:rPr>
                <w:rFonts w:cs="Arial"/>
                <w:b/>
                <w:szCs w:val="20"/>
              </w:rPr>
              <w:t xml:space="preserve">It is anticipated that all those pupils currently attending </w:t>
            </w:r>
            <w:r w:rsidR="004C3B96" w:rsidRPr="005A4531">
              <w:rPr>
                <w:rFonts w:cs="Arial"/>
                <w:b/>
                <w:bCs/>
                <w:color w:val="000000"/>
              </w:rPr>
              <w:t>Christ Church Infant and Nursery School</w:t>
            </w:r>
            <w:r w:rsidR="002B06EB">
              <w:rPr>
                <w:rFonts w:cs="Arial"/>
                <w:b/>
                <w:bCs/>
              </w:rPr>
              <w:t xml:space="preserve"> </w:t>
            </w:r>
            <w:r w:rsidRPr="001565AC">
              <w:rPr>
                <w:rFonts w:cs="Arial"/>
                <w:b/>
                <w:szCs w:val="20"/>
              </w:rPr>
              <w:t xml:space="preserve">will be accommodated at the new </w:t>
            </w:r>
            <w:r w:rsidR="002B06EB">
              <w:rPr>
                <w:rFonts w:cs="Arial"/>
                <w:b/>
                <w:szCs w:val="20"/>
              </w:rPr>
              <w:t xml:space="preserve">primary school </w:t>
            </w:r>
            <w:r w:rsidR="005B4E3C">
              <w:rPr>
                <w:rFonts w:cs="Arial"/>
                <w:b/>
                <w:szCs w:val="20"/>
              </w:rPr>
              <w:t xml:space="preserve">site </w:t>
            </w:r>
            <w:r w:rsidR="002B06EB">
              <w:rPr>
                <w:rFonts w:cs="Arial"/>
                <w:b/>
                <w:szCs w:val="20"/>
              </w:rPr>
              <w:t>which will provide 120 additional school places for the local community.</w:t>
            </w:r>
          </w:p>
          <w:p w:rsidR="005A4531" w:rsidRPr="002B06EB" w:rsidRDefault="005A4531" w:rsidP="005A4531">
            <w:pPr>
              <w:rPr>
                <w:rStyle w:val="fontstyle21"/>
                <w:rFonts w:ascii="Arial" w:hAnsi="Arial" w:cs="Arial"/>
                <w:b w:val="0"/>
                <w:color w:val="auto"/>
              </w:rPr>
            </w:pPr>
            <w:r>
              <w:rPr>
                <w:rStyle w:val="fontstyle21"/>
                <w:rFonts w:ascii="Arial" w:hAnsi="Arial" w:cs="Arial"/>
                <w:color w:val="auto"/>
              </w:rPr>
              <w:t xml:space="preserve">This </w:t>
            </w:r>
            <w:r w:rsidRPr="002B06EB">
              <w:rPr>
                <w:rStyle w:val="fontstyle21"/>
                <w:rFonts w:ascii="Arial" w:hAnsi="Arial" w:cs="Arial"/>
                <w:color w:val="auto"/>
              </w:rPr>
              <w:t>will ensure continuity of education</w:t>
            </w:r>
            <w:r>
              <w:rPr>
                <w:rStyle w:val="fontstyle21"/>
                <w:rFonts w:ascii="Arial" w:hAnsi="Arial" w:cs="Arial"/>
                <w:color w:val="auto"/>
              </w:rPr>
              <w:t xml:space="preserve"> for pupils from Early Years through to Key S</w:t>
            </w:r>
            <w:r w:rsidRPr="002B06EB">
              <w:rPr>
                <w:rStyle w:val="fontstyle21"/>
                <w:rFonts w:ascii="Arial" w:hAnsi="Arial" w:cs="Arial"/>
                <w:color w:val="auto"/>
              </w:rPr>
              <w:t>tage</w:t>
            </w:r>
            <w:r>
              <w:rPr>
                <w:rStyle w:val="fontstyle21"/>
                <w:rFonts w:ascii="Arial" w:hAnsi="Arial" w:cs="Arial"/>
                <w:color w:val="auto"/>
              </w:rPr>
              <w:t xml:space="preserve"> 2, </w:t>
            </w:r>
            <w:r w:rsidRPr="002B06EB">
              <w:rPr>
                <w:rStyle w:val="fontstyle21"/>
                <w:rFonts w:ascii="Arial" w:hAnsi="Arial" w:cs="Arial"/>
                <w:color w:val="auto"/>
              </w:rPr>
              <w:t xml:space="preserve">improving rates of progress and </w:t>
            </w:r>
            <w:r>
              <w:rPr>
                <w:rStyle w:val="fontstyle21"/>
                <w:rFonts w:ascii="Arial" w:hAnsi="Arial" w:cs="Arial"/>
                <w:color w:val="auto"/>
              </w:rPr>
              <w:t>enhancing</w:t>
            </w:r>
            <w:r w:rsidRPr="002B06EB">
              <w:rPr>
                <w:rStyle w:val="fontstyle21"/>
                <w:rFonts w:ascii="Arial" w:hAnsi="Arial" w:cs="Arial"/>
                <w:color w:val="auto"/>
              </w:rPr>
              <w:t xml:space="preserve"> learning outcomes through improved provision.  </w:t>
            </w:r>
            <w:r>
              <w:rPr>
                <w:rStyle w:val="fontstyle21"/>
                <w:rFonts w:ascii="Arial" w:hAnsi="Arial" w:cs="Arial"/>
                <w:color w:val="auto"/>
              </w:rPr>
              <w:t xml:space="preserve"> Existing pupils and parents/carers will be offered stability within a single school.</w:t>
            </w:r>
          </w:p>
          <w:p w:rsidR="002B06EB" w:rsidRDefault="002B06EB" w:rsidP="005A4531">
            <w:pPr>
              <w:rPr>
                <w:rFonts w:cs="Arial"/>
                <w:b/>
                <w:szCs w:val="20"/>
              </w:rPr>
            </w:pPr>
          </w:p>
        </w:tc>
      </w:tr>
    </w:tbl>
    <w:p w:rsidR="001565AC" w:rsidRDefault="001565AC" w:rsidP="00802912">
      <w:pPr>
        <w:keepNext/>
        <w:spacing w:before="320" w:line="220" w:lineRule="atLeast"/>
        <w:ind w:left="993"/>
        <w:outlineLvl w:val="0"/>
        <w:rPr>
          <w:rFonts w:cs="Arial"/>
          <w:b/>
          <w:szCs w:val="20"/>
        </w:rPr>
      </w:pPr>
      <w:r w:rsidRPr="00911D4A">
        <w:rPr>
          <w:rFonts w:cs="Arial"/>
          <w:b/>
          <w:szCs w:val="20"/>
        </w:rPr>
        <w:t>Travel</w:t>
      </w:r>
      <w:r>
        <w:rPr>
          <w:rFonts w:cs="Arial"/>
          <w:b/>
          <w:szCs w:val="20"/>
        </w:rPr>
        <w:t>:</w:t>
      </w:r>
    </w:p>
    <w:p w:rsidR="00802912" w:rsidRDefault="00802912" w:rsidP="00802912">
      <w:pPr>
        <w:keepNext/>
        <w:spacing w:before="320" w:line="220" w:lineRule="atLeast"/>
        <w:ind w:left="993"/>
        <w:outlineLvl w:val="0"/>
        <w:rPr>
          <w:rFonts w:cs="Arial"/>
          <w:b/>
          <w:szCs w:val="20"/>
        </w:rPr>
      </w:pPr>
    </w:p>
    <w:tbl>
      <w:tblPr>
        <w:tblStyle w:val="TableGrid"/>
        <w:tblW w:w="0" w:type="auto"/>
        <w:tblInd w:w="988" w:type="dxa"/>
        <w:tblLook w:val="04A0" w:firstRow="1" w:lastRow="0" w:firstColumn="1" w:lastColumn="0" w:noHBand="0" w:noVBand="1"/>
      </w:tblPr>
      <w:tblGrid>
        <w:gridCol w:w="8618"/>
      </w:tblGrid>
      <w:tr w:rsidR="001565AC" w:rsidTr="00164936">
        <w:trPr>
          <w:trHeight w:val="1723"/>
        </w:trPr>
        <w:tc>
          <w:tcPr>
            <w:tcW w:w="8618" w:type="dxa"/>
          </w:tcPr>
          <w:p w:rsidR="001565AC" w:rsidRDefault="001565AC" w:rsidP="001565AC">
            <w:pPr>
              <w:rPr>
                <w:rFonts w:cs="Arial"/>
                <w:b/>
                <w:szCs w:val="20"/>
              </w:rPr>
            </w:pPr>
          </w:p>
          <w:p w:rsidR="001565AC" w:rsidRDefault="00C82725" w:rsidP="00C82725">
            <w:pPr>
              <w:rPr>
                <w:rFonts w:cs="Arial"/>
                <w:b/>
                <w:szCs w:val="20"/>
              </w:rPr>
            </w:pPr>
            <w:r w:rsidRPr="00553EA0">
              <w:rPr>
                <w:rFonts w:cs="Arial"/>
                <w:b/>
                <w:szCs w:val="20"/>
              </w:rPr>
              <w:t>T</w:t>
            </w:r>
            <w:r w:rsidR="001565AC" w:rsidRPr="00553EA0">
              <w:rPr>
                <w:rFonts w:cs="Arial"/>
                <w:b/>
                <w:szCs w:val="20"/>
              </w:rPr>
              <w:t xml:space="preserve">he new school </w:t>
            </w:r>
            <w:r w:rsidR="005B4E3C">
              <w:rPr>
                <w:rFonts w:cs="Arial"/>
                <w:b/>
                <w:szCs w:val="20"/>
              </w:rPr>
              <w:t xml:space="preserve">site </w:t>
            </w:r>
            <w:r w:rsidR="001565AC" w:rsidRPr="00553EA0">
              <w:rPr>
                <w:rFonts w:cs="Arial"/>
                <w:b/>
                <w:szCs w:val="20"/>
              </w:rPr>
              <w:t xml:space="preserve">will be </w:t>
            </w:r>
            <w:r w:rsidRPr="00553EA0">
              <w:rPr>
                <w:rFonts w:cs="Arial"/>
                <w:b/>
                <w:szCs w:val="20"/>
              </w:rPr>
              <w:t>loca</w:t>
            </w:r>
            <w:r w:rsidRPr="004858C8">
              <w:rPr>
                <w:rFonts w:cs="Arial"/>
                <w:b/>
                <w:szCs w:val="20"/>
              </w:rPr>
              <w:t>te</w:t>
            </w:r>
            <w:r w:rsidR="00553EA0" w:rsidRPr="004858C8">
              <w:rPr>
                <w:rFonts w:cs="Arial"/>
                <w:b/>
                <w:szCs w:val="20"/>
              </w:rPr>
              <w:t xml:space="preserve">d </w:t>
            </w:r>
            <w:r w:rsidR="002965BE" w:rsidRPr="004858C8">
              <w:rPr>
                <w:rFonts w:cs="Arial"/>
                <w:b/>
                <w:szCs w:val="20"/>
              </w:rPr>
              <w:t>approx</w:t>
            </w:r>
            <w:r w:rsidR="002965BE" w:rsidRPr="00A81D5E">
              <w:rPr>
                <w:rFonts w:cs="Arial"/>
                <w:b/>
                <w:szCs w:val="20"/>
              </w:rPr>
              <w:t xml:space="preserve">imately </w:t>
            </w:r>
            <w:r w:rsidR="001873F3" w:rsidRPr="00A81D5E">
              <w:rPr>
                <w:rFonts w:cs="Arial"/>
                <w:b/>
                <w:szCs w:val="20"/>
              </w:rPr>
              <w:t>2.253 km (</w:t>
            </w:r>
            <w:r w:rsidR="00553EA0" w:rsidRPr="00A81D5E">
              <w:rPr>
                <w:rFonts w:cs="Arial"/>
                <w:b/>
                <w:szCs w:val="20"/>
              </w:rPr>
              <w:t xml:space="preserve">1.4 </w:t>
            </w:r>
            <w:r w:rsidRPr="00A81D5E">
              <w:rPr>
                <w:rFonts w:cs="Arial"/>
                <w:b/>
                <w:szCs w:val="20"/>
              </w:rPr>
              <w:t>miles</w:t>
            </w:r>
            <w:r w:rsidR="001873F3" w:rsidRPr="00A81D5E">
              <w:rPr>
                <w:rFonts w:cs="Arial"/>
                <w:b/>
                <w:szCs w:val="20"/>
              </w:rPr>
              <w:t>)</w:t>
            </w:r>
            <w:r w:rsidRPr="002965BE">
              <w:rPr>
                <w:rFonts w:cs="Arial"/>
                <w:b/>
                <w:szCs w:val="20"/>
              </w:rPr>
              <w:t xml:space="preserve"> fro</w:t>
            </w:r>
            <w:r w:rsidRPr="005A4531">
              <w:rPr>
                <w:rFonts w:cs="Arial"/>
                <w:b/>
                <w:szCs w:val="20"/>
              </w:rPr>
              <w:t>m</w:t>
            </w:r>
            <w:r w:rsidRPr="00553EA0">
              <w:rPr>
                <w:rFonts w:cs="Arial"/>
                <w:b/>
                <w:szCs w:val="20"/>
              </w:rPr>
              <w:t xml:space="preserve"> the current site of </w:t>
            </w:r>
            <w:r w:rsidR="004C3B96" w:rsidRPr="005A4531">
              <w:rPr>
                <w:rFonts w:cs="Arial"/>
                <w:b/>
                <w:bCs/>
                <w:color w:val="000000"/>
              </w:rPr>
              <w:t>Christ Church Infant and Nursery School</w:t>
            </w:r>
            <w:r w:rsidRPr="00553EA0">
              <w:rPr>
                <w:rFonts w:cs="Arial"/>
                <w:b/>
                <w:szCs w:val="20"/>
              </w:rPr>
              <w:t>. Governors are confident that the new school site will be easily accessible to existing pupils.</w:t>
            </w:r>
            <w:r w:rsidR="00231F0F">
              <w:rPr>
                <w:rFonts w:cs="Arial"/>
                <w:b/>
                <w:szCs w:val="20"/>
              </w:rPr>
              <w:t xml:space="preserve"> </w:t>
            </w:r>
          </w:p>
          <w:p w:rsidR="00F94359" w:rsidRDefault="00F94359" w:rsidP="00C82725">
            <w:pPr>
              <w:rPr>
                <w:rFonts w:cs="Arial"/>
                <w:b/>
                <w:szCs w:val="20"/>
              </w:rPr>
            </w:pPr>
            <w:r>
              <w:rPr>
                <w:rFonts w:cs="Arial"/>
                <w:b/>
                <w:szCs w:val="20"/>
              </w:rPr>
              <w:t xml:space="preserve">In January 2019, of 35 </w:t>
            </w:r>
            <w:r w:rsidR="00231F0F">
              <w:rPr>
                <w:rFonts w:cs="Arial"/>
                <w:b/>
                <w:szCs w:val="20"/>
              </w:rPr>
              <w:t xml:space="preserve">families on roll at </w:t>
            </w:r>
            <w:r w:rsidR="004C3B96" w:rsidRPr="005A4531">
              <w:rPr>
                <w:rFonts w:cs="Arial"/>
                <w:b/>
                <w:bCs/>
                <w:color w:val="000000"/>
              </w:rPr>
              <w:t>Christ Church Infant and Nursery School</w:t>
            </w:r>
            <w:r w:rsidR="00231F0F" w:rsidRPr="005A4531">
              <w:rPr>
                <w:rFonts w:cs="Arial"/>
                <w:b/>
                <w:szCs w:val="20"/>
              </w:rPr>
              <w:t>,</w:t>
            </w:r>
            <w:r w:rsidR="00231F0F">
              <w:rPr>
                <w:rFonts w:cs="Arial"/>
                <w:b/>
                <w:szCs w:val="20"/>
              </w:rPr>
              <w:t xml:space="preserve"> 43%  lived closer to the new school site than the existing location of </w:t>
            </w:r>
            <w:r w:rsidR="004C3B96" w:rsidRPr="005A4531">
              <w:rPr>
                <w:rFonts w:cs="Arial"/>
                <w:b/>
                <w:bCs/>
                <w:color w:val="000000"/>
              </w:rPr>
              <w:t>Christ Church Infant and Nursery School</w:t>
            </w:r>
            <w:r w:rsidR="00231F0F">
              <w:rPr>
                <w:rFonts w:cs="Arial"/>
                <w:b/>
                <w:szCs w:val="20"/>
              </w:rPr>
              <w:t xml:space="preserve"> </w:t>
            </w:r>
          </w:p>
          <w:p w:rsidR="00231F0F" w:rsidRDefault="00231F0F" w:rsidP="00C82725">
            <w:pPr>
              <w:rPr>
                <w:rFonts w:cs="Arial"/>
                <w:b/>
                <w:szCs w:val="20"/>
              </w:rPr>
            </w:pPr>
            <w:r>
              <w:rPr>
                <w:rFonts w:cs="Arial"/>
                <w:b/>
                <w:szCs w:val="20"/>
              </w:rPr>
              <w:t xml:space="preserve">Only 31% of those families on roll lived </w:t>
            </w:r>
            <w:r w:rsidR="00F94359">
              <w:rPr>
                <w:rFonts w:cs="Arial"/>
                <w:b/>
                <w:szCs w:val="20"/>
              </w:rPr>
              <w:t xml:space="preserve">within the catchment of </w:t>
            </w:r>
            <w:r w:rsidR="004C3B96" w:rsidRPr="005A4531">
              <w:rPr>
                <w:rFonts w:cs="Arial"/>
                <w:b/>
                <w:bCs/>
                <w:color w:val="000000"/>
              </w:rPr>
              <w:t>Christ Church Infant and Nursery School</w:t>
            </w:r>
            <w:r w:rsidR="00F94359" w:rsidRPr="005A4531">
              <w:rPr>
                <w:rFonts w:cs="Arial"/>
                <w:b/>
                <w:szCs w:val="20"/>
              </w:rPr>
              <w:t>.</w:t>
            </w:r>
          </w:p>
          <w:p w:rsidR="00231F0F" w:rsidRDefault="00231F0F" w:rsidP="00C82725">
            <w:pPr>
              <w:rPr>
                <w:rFonts w:cs="Arial"/>
                <w:b/>
                <w:szCs w:val="20"/>
              </w:rPr>
            </w:pPr>
          </w:p>
        </w:tc>
      </w:tr>
    </w:tbl>
    <w:p w:rsidR="00D11131" w:rsidRDefault="00D11131" w:rsidP="00A973BD"/>
    <w:p w:rsidR="00D11131" w:rsidRDefault="00D11131" w:rsidP="00A973BD"/>
    <w:p w:rsidR="00D11131" w:rsidRDefault="00D11131" w:rsidP="00A973BD"/>
    <w:p w:rsidR="00C82725" w:rsidRPr="00C82725" w:rsidRDefault="001565AC" w:rsidP="00C82725">
      <w:pPr>
        <w:ind w:left="993"/>
        <w:rPr>
          <w:b/>
          <w:sz w:val="32"/>
          <w:szCs w:val="32"/>
          <w:u w:val="single"/>
        </w:rPr>
      </w:pPr>
      <w:r w:rsidRPr="009C79AA">
        <w:rPr>
          <w:b/>
          <w:sz w:val="32"/>
          <w:szCs w:val="32"/>
          <w:u w:val="single"/>
        </w:rPr>
        <w:t>Statuto</w:t>
      </w:r>
      <w:r>
        <w:rPr>
          <w:b/>
          <w:sz w:val="32"/>
          <w:szCs w:val="32"/>
          <w:u w:val="single"/>
        </w:rPr>
        <w:t>ry proposal</w:t>
      </w:r>
      <w:r w:rsidRPr="007510B5">
        <w:rPr>
          <w:b/>
          <w:sz w:val="32"/>
          <w:szCs w:val="32"/>
          <w:u w:val="single"/>
        </w:rPr>
        <w:t xml:space="preserve"> f</w:t>
      </w:r>
      <w:r w:rsidRPr="00C82725">
        <w:rPr>
          <w:b/>
          <w:sz w:val="32"/>
          <w:szCs w:val="32"/>
          <w:u w:val="single"/>
        </w:rPr>
        <w:t xml:space="preserve">or </w:t>
      </w:r>
      <w:r w:rsidR="00C82725" w:rsidRPr="00C82725">
        <w:rPr>
          <w:b/>
          <w:sz w:val="32"/>
          <w:szCs w:val="32"/>
          <w:u w:val="single"/>
        </w:rPr>
        <w:t>enlargement of premises of an existing school:</w:t>
      </w:r>
    </w:p>
    <w:p w:rsidR="001565AC" w:rsidRPr="009C79AA" w:rsidRDefault="001565AC" w:rsidP="00802912">
      <w:pPr>
        <w:ind w:left="273" w:firstLine="720"/>
        <w:rPr>
          <w:b/>
          <w:sz w:val="32"/>
          <w:szCs w:val="32"/>
        </w:rPr>
      </w:pPr>
    </w:p>
    <w:p w:rsidR="001565AC" w:rsidRPr="00802912" w:rsidRDefault="001565AC" w:rsidP="001565AC">
      <w:pPr>
        <w:rPr>
          <w:b/>
          <w:u w:val="single"/>
        </w:rPr>
      </w:pPr>
    </w:p>
    <w:p w:rsidR="00C82725" w:rsidRPr="000117E9" w:rsidRDefault="00C82725" w:rsidP="00C82725">
      <w:pPr>
        <w:keepNext/>
        <w:spacing w:before="320" w:line="220" w:lineRule="atLeast"/>
        <w:ind w:left="993"/>
        <w:outlineLvl w:val="0"/>
        <w:rPr>
          <w:rFonts w:cs="Arial"/>
          <w:b/>
          <w:lang w:eastAsia="en-US"/>
        </w:rPr>
      </w:pPr>
      <w:r>
        <w:rPr>
          <w:rFonts w:cs="Arial"/>
          <w:b/>
          <w:lang w:eastAsia="en-US"/>
        </w:rPr>
        <w:t>Contact details i</w:t>
      </w:r>
      <w:r w:rsidRPr="000117E9">
        <w:rPr>
          <w:rFonts w:cs="Arial"/>
          <w:b/>
          <w:lang w:eastAsia="en-US"/>
        </w:rPr>
        <w:t>n respect of a Local Authority</w:t>
      </w:r>
      <w:r>
        <w:rPr>
          <w:rFonts w:cs="Arial"/>
          <w:b/>
          <w:lang w:eastAsia="en-US"/>
        </w:rPr>
        <w:t xml:space="preserve"> and Governing Body proposal: School and A</w:t>
      </w:r>
      <w:r w:rsidRPr="000117E9">
        <w:rPr>
          <w:rFonts w:cs="Arial"/>
          <w:b/>
          <w:lang w:eastAsia="en-US"/>
        </w:rPr>
        <w:t>uthority details:</w:t>
      </w:r>
    </w:p>
    <w:tbl>
      <w:tblPr>
        <w:tblW w:w="0" w:type="auto"/>
        <w:tblLook w:val="01E0" w:firstRow="1" w:lastRow="1" w:firstColumn="1" w:lastColumn="1" w:noHBand="0" w:noVBand="0"/>
      </w:tblPr>
      <w:tblGrid>
        <w:gridCol w:w="9719"/>
      </w:tblGrid>
      <w:tr w:rsidR="001565AC" w:rsidRPr="000117E9" w:rsidTr="003238E8">
        <w:tc>
          <w:tcPr>
            <w:tcW w:w="8528" w:type="dxa"/>
            <w:shd w:val="clear" w:color="auto" w:fill="auto"/>
          </w:tcPr>
          <w:p w:rsidR="001565AC" w:rsidRPr="000117E9" w:rsidRDefault="001565AC" w:rsidP="003238E8">
            <w:pPr>
              <w:spacing w:before="80" w:line="220" w:lineRule="atLeast"/>
              <w:ind w:left="993"/>
              <w:rPr>
                <w:rFonts w:ascii="Times New Roman" w:hAnsi="Times New Roman"/>
                <w:sz w:val="21"/>
                <w:szCs w:val="20"/>
              </w:rPr>
            </w:pPr>
          </w:p>
          <w:tbl>
            <w:tblPr>
              <w:tblW w:w="8613"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1565AC" w:rsidRPr="000117E9" w:rsidTr="00164936">
              <w:tc>
                <w:tcPr>
                  <w:tcW w:w="8613" w:type="dxa"/>
                  <w:shd w:val="clear" w:color="auto" w:fill="auto"/>
                </w:tcPr>
                <w:p w:rsidR="00C82725" w:rsidRPr="000117E9" w:rsidRDefault="00C82725" w:rsidP="00C82725">
                  <w:pPr>
                    <w:spacing w:before="80" w:line="220" w:lineRule="atLeast"/>
                    <w:ind w:left="993"/>
                    <w:rPr>
                      <w:rFonts w:ascii="Times New Roman" w:hAnsi="Times New Roman"/>
                      <w:sz w:val="21"/>
                      <w:szCs w:val="20"/>
                    </w:rPr>
                  </w:pPr>
                </w:p>
                <w:p w:rsidR="00C82725" w:rsidRPr="009D793A" w:rsidRDefault="00C82725" w:rsidP="00C82725">
                  <w:pPr>
                    <w:widowControl w:val="0"/>
                    <w:numPr>
                      <w:ilvl w:val="0"/>
                      <w:numId w:val="4"/>
                    </w:numPr>
                    <w:tabs>
                      <w:tab w:val="left" w:pos="742"/>
                    </w:tabs>
                    <w:overflowPunct w:val="0"/>
                    <w:autoSpaceDE w:val="0"/>
                    <w:autoSpaceDN w:val="0"/>
                    <w:adjustRightInd w:val="0"/>
                    <w:textAlignment w:val="baseline"/>
                    <w:rPr>
                      <w:rFonts w:cs="Arial"/>
                      <w:b/>
                      <w:bCs/>
                      <w:color w:val="000000"/>
                    </w:rPr>
                  </w:pPr>
                  <w:r w:rsidRPr="009D793A">
                    <w:rPr>
                      <w:rFonts w:cs="Arial"/>
                      <w:b/>
                      <w:bCs/>
                      <w:color w:val="000000"/>
                    </w:rPr>
                    <w:t xml:space="preserve">Christ Church </w:t>
                  </w:r>
                  <w:proofErr w:type="spellStart"/>
                  <w:r w:rsidRPr="009D793A">
                    <w:rPr>
                      <w:rFonts w:cs="Arial"/>
                      <w:b/>
                      <w:bCs/>
                      <w:color w:val="000000"/>
                    </w:rPr>
                    <w:t>Church</w:t>
                  </w:r>
                  <w:proofErr w:type="spellEnd"/>
                  <w:r w:rsidRPr="009D793A">
                    <w:rPr>
                      <w:rFonts w:cs="Arial"/>
                      <w:b/>
                      <w:bCs/>
                      <w:color w:val="000000"/>
                    </w:rPr>
                    <w:t xml:space="preserve"> of England Voluntary Aided Infant and </w:t>
                  </w:r>
                  <w:r w:rsidRPr="009D793A">
                    <w:rPr>
                      <w:rFonts w:cs="Arial"/>
                      <w:b/>
                      <w:bCs/>
                      <w:color w:val="000000"/>
                    </w:rPr>
                    <w:lastRenderedPageBreak/>
                    <w:t>Nursery School</w:t>
                  </w:r>
                </w:p>
                <w:p w:rsidR="00C82725" w:rsidRDefault="00C82725" w:rsidP="00C82725">
                  <w:pPr>
                    <w:widowControl w:val="0"/>
                    <w:tabs>
                      <w:tab w:val="left" w:pos="742"/>
                    </w:tabs>
                    <w:overflowPunct w:val="0"/>
                    <w:autoSpaceDE w:val="0"/>
                    <w:autoSpaceDN w:val="0"/>
                    <w:adjustRightInd w:val="0"/>
                    <w:ind w:left="720"/>
                    <w:textAlignment w:val="baseline"/>
                    <w:rPr>
                      <w:rFonts w:cs="Arial"/>
                      <w:b/>
                      <w:bCs/>
                      <w:color w:val="000000"/>
                    </w:rPr>
                  </w:pPr>
                  <w:r>
                    <w:rPr>
                      <w:rFonts w:cs="Arial"/>
                      <w:b/>
                      <w:bCs/>
                      <w:color w:val="000000"/>
                    </w:rPr>
                    <w:t>Victoria Street,</w:t>
                  </w:r>
                </w:p>
                <w:p w:rsidR="00C82725" w:rsidRDefault="00C82725" w:rsidP="00C82725">
                  <w:pPr>
                    <w:widowControl w:val="0"/>
                    <w:tabs>
                      <w:tab w:val="left" w:pos="742"/>
                    </w:tabs>
                    <w:overflowPunct w:val="0"/>
                    <w:autoSpaceDE w:val="0"/>
                    <w:autoSpaceDN w:val="0"/>
                    <w:adjustRightInd w:val="0"/>
                    <w:ind w:left="720"/>
                    <w:textAlignment w:val="baseline"/>
                    <w:rPr>
                      <w:rFonts w:cs="Arial"/>
                      <w:b/>
                      <w:bCs/>
                      <w:color w:val="000000"/>
                    </w:rPr>
                  </w:pPr>
                  <w:r>
                    <w:rPr>
                      <w:rFonts w:cs="Arial"/>
                      <w:b/>
                      <w:bCs/>
                      <w:color w:val="000000"/>
                    </w:rPr>
                    <w:t>Newark NG24 4UT</w:t>
                  </w:r>
                </w:p>
                <w:p w:rsidR="00C82725" w:rsidRDefault="00C82725" w:rsidP="00C82725">
                  <w:pPr>
                    <w:widowControl w:val="0"/>
                    <w:tabs>
                      <w:tab w:val="left" w:pos="742"/>
                    </w:tabs>
                    <w:overflowPunct w:val="0"/>
                    <w:autoSpaceDE w:val="0"/>
                    <w:autoSpaceDN w:val="0"/>
                    <w:adjustRightInd w:val="0"/>
                    <w:ind w:left="720"/>
                    <w:textAlignment w:val="baseline"/>
                    <w:rPr>
                      <w:rFonts w:cs="Arial"/>
                      <w:b/>
                      <w:bCs/>
                      <w:color w:val="000000"/>
                    </w:rPr>
                  </w:pPr>
                </w:p>
                <w:p w:rsidR="00C82725" w:rsidRDefault="00C82725" w:rsidP="00C82725">
                  <w:pPr>
                    <w:pStyle w:val="ListParagraph"/>
                    <w:widowControl w:val="0"/>
                    <w:numPr>
                      <w:ilvl w:val="0"/>
                      <w:numId w:val="4"/>
                    </w:numPr>
                    <w:tabs>
                      <w:tab w:val="left" w:pos="742"/>
                    </w:tabs>
                    <w:overflowPunct w:val="0"/>
                    <w:autoSpaceDE w:val="0"/>
                    <w:autoSpaceDN w:val="0"/>
                    <w:adjustRightInd w:val="0"/>
                    <w:textAlignment w:val="baseline"/>
                    <w:rPr>
                      <w:rFonts w:cs="Arial"/>
                      <w:b/>
                      <w:bCs/>
                      <w:color w:val="000000"/>
                    </w:rPr>
                  </w:pPr>
                  <w:r>
                    <w:rPr>
                      <w:rFonts w:cs="Arial"/>
                      <w:b/>
                      <w:bCs/>
                      <w:color w:val="000000"/>
                    </w:rPr>
                    <w:t>The Governing Body</w:t>
                  </w:r>
                </w:p>
                <w:p w:rsidR="00C82725" w:rsidRPr="00916334" w:rsidRDefault="00C82725" w:rsidP="00C82725">
                  <w:pPr>
                    <w:widowControl w:val="0"/>
                    <w:tabs>
                      <w:tab w:val="left" w:pos="742"/>
                    </w:tabs>
                    <w:overflowPunct w:val="0"/>
                    <w:autoSpaceDE w:val="0"/>
                    <w:autoSpaceDN w:val="0"/>
                    <w:adjustRightInd w:val="0"/>
                    <w:ind w:left="720"/>
                    <w:textAlignment w:val="baseline"/>
                    <w:rPr>
                      <w:rFonts w:cs="Arial"/>
                      <w:b/>
                      <w:bCs/>
                      <w:color w:val="000000"/>
                    </w:rPr>
                  </w:pPr>
                  <w:r w:rsidRPr="009D793A">
                    <w:rPr>
                      <w:rFonts w:cs="Arial"/>
                      <w:b/>
                      <w:bCs/>
                      <w:color w:val="000000"/>
                    </w:rPr>
                    <w:t xml:space="preserve">Christ Church </w:t>
                  </w:r>
                  <w:proofErr w:type="spellStart"/>
                  <w:r w:rsidRPr="009D793A">
                    <w:rPr>
                      <w:rFonts w:cs="Arial"/>
                      <w:b/>
                      <w:bCs/>
                      <w:color w:val="000000"/>
                    </w:rPr>
                    <w:t>Church</w:t>
                  </w:r>
                  <w:proofErr w:type="spellEnd"/>
                  <w:r w:rsidRPr="009D793A">
                    <w:rPr>
                      <w:rFonts w:cs="Arial"/>
                      <w:b/>
                      <w:bCs/>
                      <w:color w:val="000000"/>
                    </w:rPr>
                    <w:t xml:space="preserve"> of England Voluntary Aided Infant and Nursery School</w:t>
                  </w:r>
                </w:p>
                <w:p w:rsidR="00C82725" w:rsidRDefault="00C82725" w:rsidP="00C82725">
                  <w:pPr>
                    <w:widowControl w:val="0"/>
                    <w:tabs>
                      <w:tab w:val="left" w:pos="742"/>
                    </w:tabs>
                    <w:overflowPunct w:val="0"/>
                    <w:autoSpaceDE w:val="0"/>
                    <w:autoSpaceDN w:val="0"/>
                    <w:adjustRightInd w:val="0"/>
                    <w:ind w:left="720"/>
                    <w:textAlignment w:val="baseline"/>
                    <w:rPr>
                      <w:rFonts w:cs="Arial"/>
                      <w:b/>
                      <w:bCs/>
                      <w:color w:val="000000"/>
                    </w:rPr>
                  </w:pPr>
                  <w:r>
                    <w:rPr>
                      <w:rFonts w:cs="Arial"/>
                      <w:b/>
                      <w:bCs/>
                      <w:color w:val="000000"/>
                    </w:rPr>
                    <w:t>Victoria Street,</w:t>
                  </w:r>
                </w:p>
                <w:p w:rsidR="00C82725" w:rsidRDefault="00C82725" w:rsidP="00C82725">
                  <w:pPr>
                    <w:widowControl w:val="0"/>
                    <w:tabs>
                      <w:tab w:val="left" w:pos="742"/>
                    </w:tabs>
                    <w:overflowPunct w:val="0"/>
                    <w:autoSpaceDE w:val="0"/>
                    <w:autoSpaceDN w:val="0"/>
                    <w:adjustRightInd w:val="0"/>
                    <w:ind w:left="720"/>
                    <w:textAlignment w:val="baseline"/>
                    <w:rPr>
                      <w:rFonts w:cs="Arial"/>
                      <w:b/>
                      <w:bCs/>
                      <w:color w:val="000000"/>
                    </w:rPr>
                  </w:pPr>
                  <w:r>
                    <w:rPr>
                      <w:rFonts w:cs="Arial"/>
                      <w:b/>
                      <w:bCs/>
                      <w:color w:val="000000"/>
                    </w:rPr>
                    <w:t>Newark NG24 4UT</w:t>
                  </w:r>
                </w:p>
                <w:p w:rsidR="00C82725" w:rsidRDefault="00C82725" w:rsidP="00C82725">
                  <w:pPr>
                    <w:widowControl w:val="0"/>
                    <w:tabs>
                      <w:tab w:val="left" w:pos="742"/>
                    </w:tabs>
                    <w:overflowPunct w:val="0"/>
                    <w:autoSpaceDE w:val="0"/>
                    <w:autoSpaceDN w:val="0"/>
                    <w:adjustRightInd w:val="0"/>
                    <w:ind w:left="720"/>
                    <w:textAlignment w:val="baseline"/>
                    <w:rPr>
                      <w:rFonts w:cs="Arial"/>
                      <w:b/>
                      <w:bCs/>
                      <w:color w:val="000000"/>
                    </w:rPr>
                  </w:pPr>
                  <w:r>
                    <w:rPr>
                      <w:rFonts w:cs="Arial"/>
                      <w:b/>
                      <w:bCs/>
                      <w:color w:val="000000"/>
                    </w:rPr>
                    <w:t>Councillor Anthony Roberts (Chair of Governors)</w:t>
                  </w:r>
                </w:p>
                <w:p w:rsidR="009D793A" w:rsidRPr="00C83675" w:rsidRDefault="009D793A" w:rsidP="009D793A">
                  <w:pPr>
                    <w:widowControl w:val="0"/>
                    <w:tabs>
                      <w:tab w:val="left" w:pos="742"/>
                    </w:tabs>
                    <w:overflowPunct w:val="0"/>
                    <w:autoSpaceDE w:val="0"/>
                    <w:autoSpaceDN w:val="0"/>
                    <w:adjustRightInd w:val="0"/>
                    <w:ind w:left="720"/>
                    <w:textAlignment w:val="baseline"/>
                    <w:rPr>
                      <w:rFonts w:cs="Arial"/>
                      <w:b/>
                      <w:bCs/>
                      <w:lang w:val="it-IT"/>
                    </w:rPr>
                  </w:pPr>
                  <w:r w:rsidRPr="00C83675">
                    <w:rPr>
                      <w:rFonts w:cs="Arial"/>
                      <w:b/>
                      <w:bCs/>
                      <w:color w:val="000000"/>
                      <w:lang w:val="it-IT"/>
                    </w:rPr>
                    <w:t xml:space="preserve">O1636 680051 / </w:t>
                  </w:r>
                  <w:r w:rsidRPr="00C83675">
                    <w:rPr>
                      <w:rFonts w:cs="Arial"/>
                      <w:b/>
                      <w:lang w:val="it-IT"/>
                    </w:rPr>
                    <w:t>office@christchurch.notts.sch.uk</w:t>
                  </w:r>
                </w:p>
                <w:p w:rsidR="00C82725" w:rsidRPr="009D793A" w:rsidRDefault="00C82725" w:rsidP="00C82725">
                  <w:pPr>
                    <w:widowControl w:val="0"/>
                    <w:tabs>
                      <w:tab w:val="left" w:pos="742"/>
                    </w:tabs>
                    <w:overflowPunct w:val="0"/>
                    <w:autoSpaceDE w:val="0"/>
                    <w:autoSpaceDN w:val="0"/>
                    <w:adjustRightInd w:val="0"/>
                    <w:textAlignment w:val="baseline"/>
                    <w:rPr>
                      <w:rFonts w:cs="Arial"/>
                      <w:b/>
                      <w:bCs/>
                      <w:color w:val="000000"/>
                      <w:lang w:val="it-IT"/>
                    </w:rPr>
                  </w:pPr>
                </w:p>
                <w:p w:rsidR="00C82725" w:rsidRDefault="00C82725" w:rsidP="00C82725">
                  <w:pPr>
                    <w:widowControl w:val="0"/>
                    <w:numPr>
                      <w:ilvl w:val="0"/>
                      <w:numId w:val="4"/>
                    </w:numPr>
                    <w:overflowPunct w:val="0"/>
                    <w:autoSpaceDE w:val="0"/>
                    <w:autoSpaceDN w:val="0"/>
                    <w:adjustRightInd w:val="0"/>
                    <w:textAlignment w:val="baseline"/>
                    <w:rPr>
                      <w:rFonts w:cs="Arial"/>
                      <w:b/>
                      <w:bCs/>
                      <w:color w:val="000000"/>
                    </w:rPr>
                  </w:pPr>
                  <w:r w:rsidRPr="0082066E">
                    <w:rPr>
                      <w:rFonts w:cs="Arial"/>
                      <w:b/>
                      <w:bCs/>
                      <w:color w:val="000000"/>
                    </w:rPr>
                    <w:t>Nottinghamshire County Council (NCC)</w:t>
                  </w:r>
                </w:p>
                <w:p w:rsidR="00C82725" w:rsidRDefault="00C82725" w:rsidP="00C82725">
                  <w:pPr>
                    <w:widowControl w:val="0"/>
                    <w:overflowPunct w:val="0"/>
                    <w:autoSpaceDE w:val="0"/>
                    <w:autoSpaceDN w:val="0"/>
                    <w:adjustRightInd w:val="0"/>
                    <w:ind w:left="720"/>
                    <w:textAlignment w:val="baseline"/>
                    <w:rPr>
                      <w:rFonts w:cs="Arial"/>
                      <w:b/>
                      <w:bCs/>
                      <w:color w:val="000000"/>
                    </w:rPr>
                  </w:pPr>
                  <w:r>
                    <w:rPr>
                      <w:rFonts w:cs="Arial"/>
                      <w:b/>
                      <w:bCs/>
                      <w:color w:val="000000"/>
                    </w:rPr>
                    <w:t>County Hall,</w:t>
                  </w:r>
                </w:p>
                <w:p w:rsidR="00C82725" w:rsidRDefault="00C82725" w:rsidP="00C82725">
                  <w:pPr>
                    <w:widowControl w:val="0"/>
                    <w:overflowPunct w:val="0"/>
                    <w:autoSpaceDE w:val="0"/>
                    <w:autoSpaceDN w:val="0"/>
                    <w:adjustRightInd w:val="0"/>
                    <w:ind w:left="720"/>
                    <w:textAlignment w:val="baseline"/>
                    <w:rPr>
                      <w:rFonts w:cs="Arial"/>
                      <w:b/>
                      <w:bCs/>
                      <w:color w:val="000000"/>
                    </w:rPr>
                  </w:pPr>
                  <w:r>
                    <w:rPr>
                      <w:rFonts w:cs="Arial"/>
                      <w:b/>
                      <w:bCs/>
                      <w:color w:val="000000"/>
                    </w:rPr>
                    <w:t>West Bridgford,</w:t>
                  </w:r>
                </w:p>
                <w:p w:rsidR="00C82725" w:rsidRPr="0082066E" w:rsidRDefault="00C82725" w:rsidP="00C82725">
                  <w:pPr>
                    <w:widowControl w:val="0"/>
                    <w:overflowPunct w:val="0"/>
                    <w:autoSpaceDE w:val="0"/>
                    <w:autoSpaceDN w:val="0"/>
                    <w:adjustRightInd w:val="0"/>
                    <w:ind w:left="720"/>
                    <w:textAlignment w:val="baseline"/>
                    <w:rPr>
                      <w:rFonts w:cs="Arial"/>
                      <w:b/>
                      <w:bCs/>
                      <w:color w:val="000000"/>
                    </w:rPr>
                  </w:pPr>
                  <w:r>
                    <w:rPr>
                      <w:rFonts w:cs="Arial"/>
                      <w:b/>
                      <w:bCs/>
                      <w:color w:val="000000"/>
                    </w:rPr>
                    <w:t>Nottingham NG2 7QP</w:t>
                  </w:r>
                </w:p>
                <w:p w:rsidR="00C82725" w:rsidRPr="0082066E" w:rsidRDefault="00C82725" w:rsidP="00C82725">
                  <w:pPr>
                    <w:widowControl w:val="0"/>
                    <w:overflowPunct w:val="0"/>
                    <w:autoSpaceDE w:val="0"/>
                    <w:autoSpaceDN w:val="0"/>
                    <w:adjustRightInd w:val="0"/>
                    <w:ind w:left="720"/>
                    <w:textAlignment w:val="baseline"/>
                    <w:rPr>
                      <w:rFonts w:cs="Arial"/>
                      <w:b/>
                      <w:bCs/>
                      <w:color w:val="000000"/>
                    </w:rPr>
                  </w:pPr>
                  <w:r>
                    <w:rPr>
                      <w:rFonts w:cs="Arial"/>
                      <w:b/>
                      <w:bCs/>
                      <w:color w:val="000000"/>
                    </w:rPr>
                    <w:t xml:space="preserve">Jonathan Smith </w:t>
                  </w:r>
                  <w:r w:rsidRPr="0082066E">
                    <w:rPr>
                      <w:rFonts w:cs="Arial"/>
                      <w:b/>
                      <w:bCs/>
                      <w:color w:val="000000"/>
                    </w:rPr>
                    <w:t xml:space="preserve"> (Place Planning &amp; Admissions Officer)</w:t>
                  </w:r>
                </w:p>
                <w:p w:rsidR="00C82725" w:rsidRPr="000117E9" w:rsidRDefault="00C82725" w:rsidP="00C82725">
                  <w:pPr>
                    <w:spacing w:before="80" w:line="220" w:lineRule="atLeast"/>
                    <w:ind w:left="742"/>
                    <w:rPr>
                      <w:rFonts w:cs="Arial"/>
                      <w:b/>
                      <w:bCs/>
                      <w:color w:val="0000FF"/>
                    </w:rPr>
                  </w:pPr>
                  <w:r>
                    <w:rPr>
                      <w:rFonts w:cs="Arial"/>
                      <w:b/>
                      <w:bCs/>
                      <w:color w:val="000000"/>
                    </w:rPr>
                    <w:t>0115 9772497</w:t>
                  </w:r>
                  <w:r w:rsidRPr="0082066E">
                    <w:rPr>
                      <w:rFonts w:cs="Arial"/>
                      <w:b/>
                      <w:bCs/>
                      <w:color w:val="000000"/>
                    </w:rPr>
                    <w:t xml:space="preserve"> / </w:t>
                  </w:r>
                  <w:hyperlink r:id="rId12" w:history="1">
                    <w:r w:rsidRPr="00B32708">
                      <w:rPr>
                        <w:rStyle w:val="Hyperlink"/>
                        <w:rFonts w:cs="Arial"/>
                        <w:b/>
                        <w:bCs/>
                      </w:rPr>
                      <w:t>jonathan.s.smith@nottscc.gov.uk</w:t>
                    </w:r>
                  </w:hyperlink>
                </w:p>
                <w:p w:rsidR="001565AC" w:rsidRPr="000117E9" w:rsidRDefault="001565AC" w:rsidP="003238E8">
                  <w:pPr>
                    <w:spacing w:before="80" w:line="220" w:lineRule="atLeast"/>
                    <w:ind w:left="993"/>
                    <w:rPr>
                      <w:rFonts w:ascii="Times New Roman" w:hAnsi="Times New Roman"/>
                      <w:sz w:val="21"/>
                      <w:szCs w:val="20"/>
                    </w:rPr>
                  </w:pPr>
                </w:p>
              </w:tc>
            </w:tr>
          </w:tbl>
          <w:p w:rsidR="001565AC" w:rsidRPr="000117E9" w:rsidRDefault="001565AC" w:rsidP="003238E8">
            <w:pPr>
              <w:spacing w:before="80" w:line="220" w:lineRule="atLeast"/>
              <w:ind w:left="993"/>
              <w:rPr>
                <w:rFonts w:ascii="Times New Roman" w:hAnsi="Times New Roman"/>
                <w:sz w:val="21"/>
                <w:szCs w:val="20"/>
              </w:rPr>
            </w:pPr>
          </w:p>
        </w:tc>
      </w:tr>
    </w:tbl>
    <w:p w:rsidR="001565AC" w:rsidRDefault="001565AC" w:rsidP="001565AC">
      <w:pPr>
        <w:rPr>
          <w:b/>
          <w:sz w:val="32"/>
          <w:szCs w:val="32"/>
          <w:u w:val="single"/>
        </w:rPr>
      </w:pPr>
    </w:p>
    <w:p w:rsidR="001565AC" w:rsidRDefault="001565AC" w:rsidP="001565AC">
      <w:pPr>
        <w:keepNext/>
        <w:spacing w:before="320" w:line="220" w:lineRule="atLeast"/>
        <w:ind w:left="993"/>
        <w:outlineLvl w:val="0"/>
        <w:rPr>
          <w:rFonts w:cs="Arial"/>
          <w:b/>
          <w:lang w:eastAsia="en-US"/>
        </w:rPr>
      </w:pPr>
      <w:r w:rsidRPr="00044D23">
        <w:rPr>
          <w:rFonts w:cs="Arial"/>
          <w:b/>
          <w:lang w:eastAsia="en-US"/>
        </w:rPr>
        <w:t>Implementation</w:t>
      </w:r>
      <w:r w:rsidRPr="00CA483A">
        <w:rPr>
          <w:rFonts w:cs="Arial"/>
          <w:b/>
          <w:lang w:eastAsia="en-US"/>
        </w:rPr>
        <w:t>:</w:t>
      </w:r>
    </w:p>
    <w:p w:rsidR="001565AC" w:rsidRPr="00044D23" w:rsidRDefault="001565AC" w:rsidP="001565AC">
      <w:pPr>
        <w:spacing w:before="80" w:line="220" w:lineRule="atLeast"/>
        <w:rPr>
          <w:rFonts w:ascii="Times New Roman" w:hAnsi="Times New Roman"/>
          <w:sz w:val="21"/>
          <w:szCs w:val="20"/>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1"/>
      </w:tblGrid>
      <w:tr w:rsidR="001565AC" w:rsidRPr="00044D23" w:rsidTr="00164936">
        <w:tc>
          <w:tcPr>
            <w:tcW w:w="8641" w:type="dxa"/>
            <w:shd w:val="clear" w:color="auto" w:fill="auto"/>
          </w:tcPr>
          <w:p w:rsidR="00C82725" w:rsidRPr="00550438" w:rsidRDefault="004C3EFB" w:rsidP="004C3EFB">
            <w:pPr>
              <w:widowControl w:val="0"/>
              <w:overflowPunct w:val="0"/>
              <w:autoSpaceDE w:val="0"/>
              <w:autoSpaceDN w:val="0"/>
              <w:adjustRightInd w:val="0"/>
              <w:spacing w:before="80" w:line="220" w:lineRule="atLeast"/>
              <w:textAlignment w:val="baseline"/>
              <w:rPr>
                <w:rFonts w:cs="Arial"/>
                <w:b/>
              </w:rPr>
            </w:pPr>
            <w:r w:rsidRPr="004C3EFB">
              <w:rPr>
                <w:rFonts w:cs="Arial"/>
                <w:b/>
              </w:rPr>
              <w:t xml:space="preserve">The governing body intends to enlarge </w:t>
            </w:r>
            <w:r w:rsidR="00C14D9D">
              <w:rPr>
                <w:rFonts w:cs="Arial"/>
                <w:b/>
              </w:rPr>
              <w:t xml:space="preserve">the proposed </w:t>
            </w:r>
            <w:r w:rsidRPr="00550438">
              <w:rPr>
                <w:rFonts w:cs="Arial"/>
                <w:b/>
              </w:rPr>
              <w:t xml:space="preserve">Christ Church C of E Voluntary Aided Primary School on </w:t>
            </w:r>
            <w:r w:rsidR="009D793A" w:rsidRPr="00550438">
              <w:rPr>
                <w:rFonts w:cs="Arial"/>
                <w:b/>
              </w:rPr>
              <w:t>a</w:t>
            </w:r>
            <w:r w:rsidR="00C82725" w:rsidRPr="00550438">
              <w:rPr>
                <w:rFonts w:cs="Arial"/>
                <w:b/>
              </w:rPr>
              <w:t xml:space="preserve"> new site in the </w:t>
            </w:r>
            <w:proofErr w:type="spellStart"/>
            <w:r w:rsidR="00C82725" w:rsidRPr="00550438">
              <w:rPr>
                <w:rFonts w:cs="Arial"/>
                <w:b/>
              </w:rPr>
              <w:t>Middlebeck</w:t>
            </w:r>
            <w:proofErr w:type="spellEnd"/>
            <w:r w:rsidR="00C82725" w:rsidRPr="00550438">
              <w:rPr>
                <w:rFonts w:cs="Arial"/>
                <w:b/>
              </w:rPr>
              <w:t xml:space="preserve"> housing development from September 2021. </w:t>
            </w:r>
          </w:p>
          <w:p w:rsidR="004C3EFB" w:rsidRPr="004C3EFB" w:rsidRDefault="004C3EFB" w:rsidP="004C3EFB">
            <w:pPr>
              <w:widowControl w:val="0"/>
              <w:overflowPunct w:val="0"/>
              <w:autoSpaceDE w:val="0"/>
              <w:autoSpaceDN w:val="0"/>
              <w:adjustRightInd w:val="0"/>
              <w:spacing w:before="80" w:line="220" w:lineRule="atLeast"/>
              <w:textAlignment w:val="baseline"/>
              <w:rPr>
                <w:rFonts w:ascii="Times New Roman" w:hAnsi="Times New Roman"/>
                <w:sz w:val="21"/>
                <w:szCs w:val="20"/>
              </w:rPr>
            </w:pPr>
            <w:r w:rsidRPr="00550438">
              <w:rPr>
                <w:rFonts w:cs="Arial"/>
                <w:b/>
              </w:rPr>
              <w:t>This school will be known as Christ Church C of E Voluntary Aided Primary School.</w:t>
            </w:r>
          </w:p>
          <w:p w:rsidR="001565AC" w:rsidRPr="00044D23" w:rsidRDefault="001565AC" w:rsidP="004C3EFB">
            <w:pPr>
              <w:widowControl w:val="0"/>
              <w:overflowPunct w:val="0"/>
              <w:autoSpaceDE w:val="0"/>
              <w:autoSpaceDN w:val="0"/>
              <w:adjustRightInd w:val="0"/>
              <w:spacing w:before="80" w:line="220" w:lineRule="atLeast"/>
              <w:textAlignment w:val="baseline"/>
              <w:rPr>
                <w:rFonts w:ascii="Times New Roman" w:hAnsi="Times New Roman"/>
                <w:sz w:val="21"/>
                <w:szCs w:val="20"/>
              </w:rPr>
            </w:pPr>
          </w:p>
        </w:tc>
      </w:tr>
    </w:tbl>
    <w:p w:rsidR="004858C8" w:rsidRDefault="004858C8" w:rsidP="004A4E5F">
      <w:pPr>
        <w:keepNext/>
        <w:spacing w:before="320" w:line="220" w:lineRule="atLeast"/>
        <w:outlineLvl w:val="0"/>
        <w:rPr>
          <w:rFonts w:cs="Arial"/>
          <w:b/>
          <w:lang w:eastAsia="en-US"/>
        </w:rPr>
      </w:pPr>
    </w:p>
    <w:p w:rsidR="001565AC" w:rsidRPr="00667C5B" w:rsidRDefault="001565AC" w:rsidP="00802912">
      <w:pPr>
        <w:keepNext/>
        <w:spacing w:before="320" w:line="220" w:lineRule="atLeast"/>
        <w:ind w:left="993"/>
        <w:outlineLvl w:val="0"/>
        <w:rPr>
          <w:rFonts w:cs="Arial"/>
          <w:b/>
          <w:lang w:eastAsia="en-US"/>
        </w:rPr>
      </w:pPr>
      <w:r>
        <w:rPr>
          <w:rFonts w:cs="Arial"/>
          <w:b/>
          <w:lang w:eastAsia="en-US"/>
        </w:rPr>
        <w:t>Reason for the new school:</w:t>
      </w:r>
    </w:p>
    <w:p w:rsidR="001565AC" w:rsidRDefault="001565AC" w:rsidP="001565AC">
      <w:pPr>
        <w:widowControl w:val="0"/>
        <w:overflowPunct w:val="0"/>
        <w:autoSpaceDE w:val="0"/>
        <w:autoSpaceDN w:val="0"/>
        <w:adjustRightInd w:val="0"/>
        <w:textAlignment w:val="baseline"/>
        <w:rPr>
          <w:szCs w:val="20"/>
          <w:lang w:eastAsia="en-US"/>
        </w:rPr>
      </w:pPr>
    </w:p>
    <w:tbl>
      <w:tblPr>
        <w:tblStyle w:val="TableGrid"/>
        <w:tblW w:w="8646" w:type="dxa"/>
        <w:tblInd w:w="988" w:type="dxa"/>
        <w:tblLook w:val="04A0" w:firstRow="1" w:lastRow="0" w:firstColumn="1" w:lastColumn="0" w:noHBand="0" w:noVBand="1"/>
      </w:tblPr>
      <w:tblGrid>
        <w:gridCol w:w="8646"/>
      </w:tblGrid>
      <w:tr w:rsidR="001565AC" w:rsidTr="00164936">
        <w:trPr>
          <w:trHeight w:val="1561"/>
        </w:trPr>
        <w:tc>
          <w:tcPr>
            <w:tcW w:w="8646" w:type="dxa"/>
          </w:tcPr>
          <w:p w:rsidR="00C82725" w:rsidRPr="00C82725" w:rsidRDefault="00C82725" w:rsidP="00C82725">
            <w:pPr>
              <w:rPr>
                <w:rFonts w:cs="Arial"/>
                <w:b/>
              </w:rPr>
            </w:pPr>
          </w:p>
          <w:p w:rsidR="00C82725" w:rsidRDefault="00C82725" w:rsidP="00C82725">
            <w:pPr>
              <w:rPr>
                <w:rStyle w:val="fontstyle21"/>
                <w:rFonts w:ascii="Arial" w:hAnsi="Arial" w:cs="Arial"/>
                <w:color w:val="auto"/>
              </w:rPr>
            </w:pPr>
            <w:r>
              <w:rPr>
                <w:rStyle w:val="fontstyle21"/>
                <w:rFonts w:ascii="Arial" w:hAnsi="Arial" w:cs="Arial"/>
                <w:color w:val="auto"/>
              </w:rPr>
              <w:t xml:space="preserve">The objective of the enlargement </w:t>
            </w:r>
            <w:r w:rsidRPr="00C82725">
              <w:rPr>
                <w:rStyle w:val="fontstyle21"/>
                <w:rFonts w:ascii="Arial" w:hAnsi="Arial" w:cs="Arial"/>
                <w:color w:val="auto"/>
              </w:rPr>
              <w:t xml:space="preserve">proposal is to secure the sustainability of </w:t>
            </w:r>
            <w:r w:rsidR="004C3B96" w:rsidRPr="009D793A">
              <w:rPr>
                <w:rFonts w:cs="Arial"/>
                <w:b/>
                <w:bCs/>
                <w:color w:val="000000"/>
              </w:rPr>
              <w:t>Christ Church Infant and Nursery School</w:t>
            </w:r>
            <w:r w:rsidRPr="00C82725">
              <w:rPr>
                <w:rStyle w:val="fontstyle21"/>
                <w:rFonts w:ascii="Arial" w:hAnsi="Arial" w:cs="Arial"/>
                <w:color w:val="auto"/>
              </w:rPr>
              <w:t xml:space="preserve"> by extending the age range to offer an education for the whole primary age range (4-11).  This will involve moving the</w:t>
            </w:r>
            <w:r>
              <w:rPr>
                <w:rStyle w:val="fontstyle21"/>
                <w:rFonts w:ascii="Arial" w:hAnsi="Arial" w:cs="Arial"/>
                <w:color w:val="auto"/>
              </w:rPr>
              <w:t xml:space="preserve"> enlarged </w:t>
            </w:r>
            <w:r w:rsidRPr="00C82725">
              <w:rPr>
                <w:rStyle w:val="fontstyle21"/>
                <w:rFonts w:ascii="Arial" w:hAnsi="Arial" w:cs="Arial"/>
                <w:color w:val="auto"/>
              </w:rPr>
              <w:t xml:space="preserve"> school to a nearby new site</w:t>
            </w:r>
            <w:r>
              <w:rPr>
                <w:rStyle w:val="fontstyle21"/>
                <w:rFonts w:ascii="Arial" w:hAnsi="Arial" w:cs="Arial"/>
                <w:color w:val="auto"/>
              </w:rPr>
              <w:t xml:space="preserve"> serving the </w:t>
            </w:r>
            <w:r w:rsidR="0098690F">
              <w:rPr>
                <w:rStyle w:val="fontstyle21"/>
                <w:rFonts w:ascii="Arial" w:hAnsi="Arial" w:cs="Arial"/>
                <w:color w:val="auto"/>
              </w:rPr>
              <w:t xml:space="preserve">existing and growing </w:t>
            </w:r>
            <w:r>
              <w:rPr>
                <w:rStyle w:val="fontstyle21"/>
                <w:rFonts w:ascii="Arial" w:hAnsi="Arial" w:cs="Arial"/>
                <w:color w:val="auto"/>
              </w:rPr>
              <w:t>community south of Newark</w:t>
            </w:r>
          </w:p>
          <w:p w:rsidR="00C82725" w:rsidRDefault="00C82725" w:rsidP="00C82725">
            <w:pPr>
              <w:rPr>
                <w:rStyle w:val="fontstyle21"/>
                <w:rFonts w:ascii="Arial" w:hAnsi="Arial" w:cs="Arial"/>
                <w:color w:val="auto"/>
              </w:rPr>
            </w:pPr>
          </w:p>
          <w:p w:rsidR="00C82725" w:rsidRDefault="00C82725" w:rsidP="00C82725">
            <w:pPr>
              <w:rPr>
                <w:rStyle w:val="fontstyle21"/>
                <w:rFonts w:ascii="Arial" w:hAnsi="Arial" w:cs="Arial"/>
                <w:color w:val="auto"/>
              </w:rPr>
            </w:pPr>
            <w:r w:rsidRPr="00C82725">
              <w:rPr>
                <w:rStyle w:val="fontstyle21"/>
                <w:rFonts w:ascii="Arial" w:hAnsi="Arial" w:cs="Arial"/>
                <w:color w:val="auto"/>
              </w:rPr>
              <w:t>It will enable pupil</w:t>
            </w:r>
            <w:r>
              <w:rPr>
                <w:rStyle w:val="fontstyle21"/>
                <w:rFonts w:ascii="Arial" w:hAnsi="Arial" w:cs="Arial"/>
                <w:color w:val="auto"/>
              </w:rPr>
              <w:t>s to benefit from a new purpose-</w:t>
            </w:r>
            <w:r w:rsidRPr="00C82725">
              <w:rPr>
                <w:rStyle w:val="fontstyle21"/>
                <w:rFonts w:ascii="Arial" w:hAnsi="Arial" w:cs="Arial"/>
                <w:color w:val="auto"/>
              </w:rPr>
              <w:t>built school that has facilities specifically designed to deliver the full requirem</w:t>
            </w:r>
            <w:r>
              <w:rPr>
                <w:rStyle w:val="fontstyle21"/>
                <w:rFonts w:ascii="Arial" w:hAnsi="Arial" w:cs="Arial"/>
                <w:color w:val="auto"/>
              </w:rPr>
              <w:t xml:space="preserve">ents of the primary curriculum. This </w:t>
            </w:r>
            <w:r w:rsidRPr="00C82725">
              <w:rPr>
                <w:rStyle w:val="fontstyle21"/>
                <w:rFonts w:ascii="Arial" w:hAnsi="Arial" w:cs="Arial"/>
                <w:color w:val="auto"/>
              </w:rPr>
              <w:t>will ensure continuity of education</w:t>
            </w:r>
            <w:r>
              <w:rPr>
                <w:rStyle w:val="fontstyle21"/>
                <w:rFonts w:ascii="Arial" w:hAnsi="Arial" w:cs="Arial"/>
                <w:color w:val="auto"/>
              </w:rPr>
              <w:t xml:space="preserve"> for pupils from Key Stage 1 to Key S</w:t>
            </w:r>
            <w:r w:rsidRPr="00C82725">
              <w:rPr>
                <w:rStyle w:val="fontstyle21"/>
                <w:rFonts w:ascii="Arial" w:hAnsi="Arial" w:cs="Arial"/>
                <w:color w:val="auto"/>
              </w:rPr>
              <w:t xml:space="preserve">tage </w:t>
            </w:r>
            <w:r>
              <w:rPr>
                <w:rStyle w:val="fontstyle21"/>
                <w:rFonts w:ascii="Arial" w:hAnsi="Arial" w:cs="Arial"/>
                <w:color w:val="auto"/>
              </w:rPr>
              <w:t>2,</w:t>
            </w:r>
            <w:r w:rsidRPr="00C82725">
              <w:rPr>
                <w:rStyle w:val="fontstyle21"/>
                <w:rFonts w:ascii="Arial" w:hAnsi="Arial" w:cs="Arial"/>
                <w:color w:val="auto"/>
              </w:rPr>
              <w:t xml:space="preserve"> improving ra</w:t>
            </w:r>
            <w:r>
              <w:rPr>
                <w:rStyle w:val="fontstyle21"/>
                <w:rFonts w:ascii="Arial" w:hAnsi="Arial" w:cs="Arial"/>
                <w:color w:val="auto"/>
              </w:rPr>
              <w:t>tes of progress and enhancing</w:t>
            </w:r>
            <w:r w:rsidRPr="00C82725">
              <w:rPr>
                <w:rStyle w:val="fontstyle21"/>
                <w:rFonts w:ascii="Arial" w:hAnsi="Arial" w:cs="Arial"/>
                <w:color w:val="auto"/>
              </w:rPr>
              <w:t xml:space="preserve"> le</w:t>
            </w:r>
            <w:r>
              <w:rPr>
                <w:rStyle w:val="fontstyle21"/>
                <w:rFonts w:ascii="Arial" w:hAnsi="Arial" w:cs="Arial"/>
                <w:color w:val="auto"/>
              </w:rPr>
              <w:t xml:space="preserve">arning outcomes through high quality </w:t>
            </w:r>
            <w:r w:rsidRPr="00C82725">
              <w:rPr>
                <w:rStyle w:val="fontstyle21"/>
                <w:rFonts w:ascii="Arial" w:hAnsi="Arial" w:cs="Arial"/>
                <w:color w:val="auto"/>
              </w:rPr>
              <w:t xml:space="preserve">provision.  </w:t>
            </w:r>
          </w:p>
          <w:p w:rsidR="00C82725" w:rsidRPr="002B06EB" w:rsidRDefault="00C82725" w:rsidP="00C82725">
            <w:pPr>
              <w:rPr>
                <w:rFonts w:cs="Arial"/>
                <w:b/>
              </w:rPr>
            </w:pPr>
            <w:r w:rsidRPr="002B06EB">
              <w:rPr>
                <w:rFonts w:cs="Arial"/>
                <w:b/>
              </w:rPr>
              <w:t>The governing body is proposing this chan</w:t>
            </w:r>
            <w:r>
              <w:rPr>
                <w:rFonts w:cs="Arial"/>
                <w:b/>
              </w:rPr>
              <w:t xml:space="preserve">ge in partnership with </w:t>
            </w:r>
            <w:r w:rsidRPr="002B06EB">
              <w:rPr>
                <w:rFonts w:cs="Arial"/>
                <w:b/>
              </w:rPr>
              <w:t xml:space="preserve">Nottinghamshire County Council’s duty to ensure a sufficient supply of high quality school places, in response to demographic changes and housing growth in the area.  </w:t>
            </w:r>
          </w:p>
          <w:p w:rsidR="001565AC" w:rsidRPr="00C82725" w:rsidRDefault="001565AC" w:rsidP="00C82725">
            <w:pPr>
              <w:rPr>
                <w:rFonts w:cs="Arial"/>
                <w:b/>
                <w:szCs w:val="20"/>
                <w:lang w:eastAsia="en-US"/>
              </w:rPr>
            </w:pPr>
          </w:p>
        </w:tc>
      </w:tr>
    </w:tbl>
    <w:p w:rsidR="00D11131" w:rsidRDefault="00D11131"/>
    <w:p w:rsidR="003A1202" w:rsidRDefault="003A1202" w:rsidP="003A1202">
      <w:pPr>
        <w:keepNext/>
        <w:spacing w:before="320" w:line="220" w:lineRule="atLeast"/>
        <w:ind w:left="993"/>
        <w:outlineLvl w:val="0"/>
      </w:pPr>
      <w:r>
        <w:rPr>
          <w:rFonts w:cs="Arial"/>
          <w:b/>
          <w:lang w:eastAsia="en-US"/>
        </w:rPr>
        <w:t>Category</w:t>
      </w:r>
      <w:r w:rsidR="00424A8B">
        <w:rPr>
          <w:rFonts w:cs="Arial"/>
          <w:b/>
          <w:lang w:eastAsia="en-US"/>
        </w:rPr>
        <w:t>:</w:t>
      </w:r>
    </w:p>
    <w:p w:rsidR="003A1202" w:rsidRDefault="003A1202"/>
    <w:tbl>
      <w:tblPr>
        <w:tblStyle w:val="TableGrid"/>
        <w:tblW w:w="8646" w:type="dxa"/>
        <w:tblInd w:w="988" w:type="dxa"/>
        <w:tblLook w:val="04A0" w:firstRow="1" w:lastRow="0" w:firstColumn="1" w:lastColumn="0" w:noHBand="0" w:noVBand="1"/>
      </w:tblPr>
      <w:tblGrid>
        <w:gridCol w:w="8646"/>
      </w:tblGrid>
      <w:tr w:rsidR="003A1202" w:rsidTr="00164936">
        <w:trPr>
          <w:trHeight w:val="1561"/>
        </w:trPr>
        <w:tc>
          <w:tcPr>
            <w:tcW w:w="8646" w:type="dxa"/>
          </w:tcPr>
          <w:p w:rsidR="00424A8B" w:rsidRDefault="003A1202" w:rsidP="00C82725">
            <w:pPr>
              <w:keepNext/>
              <w:tabs>
                <w:tab w:val="left" w:pos="993"/>
              </w:tabs>
              <w:spacing w:before="320" w:line="220" w:lineRule="atLeast"/>
              <w:outlineLvl w:val="0"/>
              <w:rPr>
                <w:rFonts w:cs="Arial"/>
                <w:b/>
                <w:lang w:eastAsia="en-US"/>
              </w:rPr>
            </w:pPr>
            <w:r w:rsidRPr="00746296">
              <w:rPr>
                <w:rFonts w:cs="Arial"/>
                <w:b/>
                <w:lang w:eastAsia="en-US"/>
              </w:rPr>
              <w:t xml:space="preserve">The </w:t>
            </w:r>
            <w:r w:rsidR="00C82725" w:rsidRPr="00746296">
              <w:rPr>
                <w:rFonts w:cs="Arial"/>
                <w:b/>
                <w:lang w:eastAsia="en-US"/>
              </w:rPr>
              <w:t>enlarged s</w:t>
            </w:r>
            <w:r w:rsidRPr="00746296">
              <w:rPr>
                <w:rFonts w:cs="Arial"/>
                <w:b/>
                <w:lang w:eastAsia="en-US"/>
              </w:rPr>
              <w:t>chool to be established will be a loca</w:t>
            </w:r>
            <w:r w:rsidR="00C82725" w:rsidRPr="00746296">
              <w:rPr>
                <w:rFonts w:cs="Arial"/>
                <w:b/>
                <w:lang w:eastAsia="en-US"/>
              </w:rPr>
              <w:t xml:space="preserve">l authority maintained voluntary aided </w:t>
            </w:r>
            <w:r w:rsidRPr="00746296">
              <w:rPr>
                <w:rFonts w:cs="Arial"/>
                <w:b/>
                <w:lang w:eastAsia="en-US"/>
              </w:rPr>
              <w:t>primary</w:t>
            </w:r>
            <w:r w:rsidR="00424A8B" w:rsidRPr="00746296">
              <w:rPr>
                <w:rFonts w:cs="Arial"/>
                <w:b/>
                <w:lang w:eastAsia="en-US"/>
              </w:rPr>
              <w:t xml:space="preserve"> s</w:t>
            </w:r>
            <w:r w:rsidRPr="00746296">
              <w:rPr>
                <w:rFonts w:cs="Arial"/>
                <w:b/>
                <w:lang w:eastAsia="en-US"/>
              </w:rPr>
              <w:t>chool.</w:t>
            </w:r>
          </w:p>
        </w:tc>
      </w:tr>
    </w:tbl>
    <w:p w:rsidR="003A1202" w:rsidRDefault="003A1202"/>
    <w:p w:rsidR="001565AC" w:rsidRDefault="001565AC" w:rsidP="00802912">
      <w:pPr>
        <w:keepNext/>
        <w:spacing w:before="320" w:line="220" w:lineRule="atLeast"/>
        <w:ind w:left="993"/>
        <w:outlineLvl w:val="0"/>
        <w:rPr>
          <w:rFonts w:cs="Arial"/>
          <w:b/>
          <w:lang w:eastAsia="en-US"/>
        </w:rPr>
      </w:pPr>
      <w:r w:rsidRPr="00736CA1">
        <w:rPr>
          <w:rFonts w:cs="Arial"/>
          <w:b/>
          <w:lang w:eastAsia="en-US"/>
        </w:rPr>
        <w:t>Ethos and religious character</w:t>
      </w:r>
      <w:r>
        <w:rPr>
          <w:rFonts w:cs="Arial"/>
          <w:b/>
          <w:lang w:eastAsia="en-US"/>
        </w:rPr>
        <w:t xml:space="preserve"> of the new school:</w:t>
      </w:r>
    </w:p>
    <w:p w:rsidR="001565AC" w:rsidRDefault="001565AC" w:rsidP="001565AC">
      <w:pPr>
        <w:keepNext/>
        <w:tabs>
          <w:tab w:val="left" w:pos="993"/>
        </w:tabs>
        <w:spacing w:before="320" w:line="220" w:lineRule="atLeast"/>
        <w:outlineLvl w:val="0"/>
        <w:rPr>
          <w:rFonts w:cs="Arial"/>
          <w:b/>
          <w:lang w:eastAsia="en-US"/>
        </w:rPr>
      </w:pPr>
    </w:p>
    <w:tbl>
      <w:tblPr>
        <w:tblStyle w:val="TableGrid"/>
        <w:tblW w:w="0" w:type="auto"/>
        <w:tblInd w:w="988" w:type="dxa"/>
        <w:tblLook w:val="04A0" w:firstRow="1" w:lastRow="0" w:firstColumn="1" w:lastColumn="0" w:noHBand="0" w:noVBand="1"/>
      </w:tblPr>
      <w:tblGrid>
        <w:gridCol w:w="8618"/>
      </w:tblGrid>
      <w:tr w:rsidR="001565AC" w:rsidTr="00164936">
        <w:trPr>
          <w:trHeight w:val="1697"/>
        </w:trPr>
        <w:tc>
          <w:tcPr>
            <w:tcW w:w="8618" w:type="dxa"/>
          </w:tcPr>
          <w:p w:rsidR="0098690F" w:rsidRDefault="0098690F" w:rsidP="0098690F">
            <w:pPr>
              <w:widowControl w:val="0"/>
              <w:overflowPunct w:val="0"/>
              <w:autoSpaceDE w:val="0"/>
              <w:autoSpaceDN w:val="0"/>
              <w:adjustRightInd w:val="0"/>
              <w:spacing w:before="80" w:line="220" w:lineRule="atLeast"/>
              <w:textAlignment w:val="baseline"/>
              <w:rPr>
                <w:rFonts w:cs="Arial"/>
                <w:b/>
                <w:lang w:eastAsia="en-US"/>
              </w:rPr>
            </w:pPr>
            <w:r>
              <w:rPr>
                <w:rFonts w:cs="Arial"/>
                <w:b/>
                <w:lang w:eastAsia="en-US"/>
              </w:rPr>
              <w:t>The religious character of the school will be Church of England (C of E)</w:t>
            </w:r>
          </w:p>
          <w:p w:rsidR="0098690F" w:rsidRDefault="0098690F" w:rsidP="0098690F">
            <w:pPr>
              <w:widowControl w:val="0"/>
              <w:overflowPunct w:val="0"/>
              <w:autoSpaceDE w:val="0"/>
              <w:autoSpaceDN w:val="0"/>
              <w:adjustRightInd w:val="0"/>
              <w:spacing w:before="80" w:line="220" w:lineRule="atLeast"/>
              <w:textAlignment w:val="baseline"/>
              <w:rPr>
                <w:rFonts w:cs="Arial"/>
                <w:b/>
                <w:lang w:eastAsia="en-US"/>
              </w:rPr>
            </w:pPr>
          </w:p>
          <w:p w:rsidR="00C82725" w:rsidRDefault="00C82725" w:rsidP="00C82725">
            <w:pPr>
              <w:widowControl w:val="0"/>
              <w:overflowPunct w:val="0"/>
              <w:autoSpaceDE w:val="0"/>
              <w:autoSpaceDN w:val="0"/>
              <w:adjustRightInd w:val="0"/>
              <w:spacing w:before="80" w:line="220" w:lineRule="atLeast"/>
              <w:textAlignment w:val="baseline"/>
              <w:rPr>
                <w:rFonts w:cs="Arial"/>
                <w:b/>
              </w:rPr>
            </w:pPr>
            <w:r>
              <w:rPr>
                <w:rFonts w:cs="Arial"/>
                <w:b/>
                <w:lang w:eastAsia="en-US"/>
              </w:rPr>
              <w:t>The eth</w:t>
            </w:r>
            <w:r w:rsidRPr="00550438">
              <w:rPr>
                <w:rFonts w:cs="Arial"/>
                <w:b/>
                <w:lang w:eastAsia="en-US"/>
              </w:rPr>
              <w:t xml:space="preserve">os of </w:t>
            </w:r>
            <w:r w:rsidR="00E54E8B" w:rsidRPr="00550438">
              <w:rPr>
                <w:rFonts w:cs="Arial"/>
                <w:b/>
              </w:rPr>
              <w:t>Christ Church C of E Voluntary Aided Primary School is</w:t>
            </w:r>
            <w:r w:rsidRPr="00550438">
              <w:rPr>
                <w:rFonts w:cs="Arial"/>
                <w:b/>
              </w:rPr>
              <w:t xml:space="preserve"> to</w:t>
            </w:r>
            <w:r>
              <w:rPr>
                <w:rFonts w:cs="Arial"/>
                <w:b/>
              </w:rPr>
              <w:t xml:space="preserve"> create a supportive, high quality learning environment based on Christian values and principles which places strong personal development and academic success at its heart.</w:t>
            </w:r>
          </w:p>
          <w:p w:rsidR="0098690F" w:rsidRDefault="00C82725" w:rsidP="00C82725">
            <w:pPr>
              <w:widowControl w:val="0"/>
              <w:overflowPunct w:val="0"/>
              <w:autoSpaceDE w:val="0"/>
              <w:autoSpaceDN w:val="0"/>
              <w:adjustRightInd w:val="0"/>
              <w:spacing w:before="80" w:line="220" w:lineRule="atLeast"/>
              <w:textAlignment w:val="baseline"/>
              <w:rPr>
                <w:rFonts w:cs="Arial"/>
                <w:b/>
              </w:rPr>
            </w:pPr>
            <w:r>
              <w:rPr>
                <w:rFonts w:cs="Arial"/>
                <w:b/>
              </w:rPr>
              <w:t>Christian values will form the foundations for school life and will enable and encourage every child to develop morally and spiritually</w:t>
            </w:r>
            <w:r w:rsidR="0098690F">
              <w:rPr>
                <w:rFonts w:cs="Arial"/>
                <w:b/>
              </w:rPr>
              <w:t>.</w:t>
            </w:r>
          </w:p>
        </w:tc>
      </w:tr>
    </w:tbl>
    <w:p w:rsidR="001565AC" w:rsidRDefault="00D11131" w:rsidP="004A4E5F">
      <w:pPr>
        <w:keepNext/>
        <w:spacing w:before="320" w:line="220" w:lineRule="atLeast"/>
        <w:outlineLvl w:val="0"/>
        <w:rPr>
          <w:rFonts w:cs="Arial"/>
          <w:b/>
          <w:lang w:eastAsia="en-US"/>
        </w:rPr>
      </w:pPr>
      <w:r>
        <w:rPr>
          <w:rFonts w:cs="Arial"/>
          <w:b/>
          <w:lang w:eastAsia="en-US"/>
        </w:rPr>
        <w:lastRenderedPageBreak/>
        <w:t xml:space="preserve">     </w:t>
      </w:r>
      <w:r w:rsidR="001565AC">
        <w:rPr>
          <w:rFonts w:cs="Arial"/>
          <w:b/>
          <w:lang w:eastAsia="en-US"/>
        </w:rPr>
        <w:t>Pupil numbers and admissions:</w:t>
      </w:r>
    </w:p>
    <w:p w:rsidR="004A4E5F" w:rsidRDefault="004A4E5F" w:rsidP="004A4E5F">
      <w:pPr>
        <w:keepNext/>
        <w:spacing w:before="320" w:line="220" w:lineRule="atLeast"/>
        <w:outlineLvl w:val="0"/>
        <w:rPr>
          <w:rFonts w:cs="Arial"/>
          <w:b/>
          <w:lang w:eastAsia="en-US"/>
        </w:rPr>
      </w:pPr>
    </w:p>
    <w:tbl>
      <w:tblPr>
        <w:tblStyle w:val="TableGrid"/>
        <w:tblW w:w="0" w:type="auto"/>
        <w:tblInd w:w="988" w:type="dxa"/>
        <w:tblLook w:val="04A0" w:firstRow="1" w:lastRow="0" w:firstColumn="1" w:lastColumn="0" w:noHBand="0" w:noVBand="1"/>
      </w:tblPr>
      <w:tblGrid>
        <w:gridCol w:w="8618"/>
      </w:tblGrid>
      <w:tr w:rsidR="001565AC" w:rsidTr="00164936">
        <w:trPr>
          <w:trHeight w:val="1232"/>
        </w:trPr>
        <w:tc>
          <w:tcPr>
            <w:tcW w:w="8618" w:type="dxa"/>
          </w:tcPr>
          <w:p w:rsidR="001565AC" w:rsidRDefault="003B57CC" w:rsidP="00C82725">
            <w:pPr>
              <w:keepNext/>
              <w:tabs>
                <w:tab w:val="left" w:pos="993"/>
              </w:tabs>
              <w:spacing w:before="320" w:line="220" w:lineRule="atLeast"/>
              <w:outlineLvl w:val="0"/>
              <w:rPr>
                <w:rFonts w:cs="Arial"/>
                <w:b/>
                <w:lang w:eastAsia="en-US"/>
              </w:rPr>
            </w:pPr>
            <w:r w:rsidRPr="002965BE">
              <w:rPr>
                <w:rFonts w:cs="Arial"/>
                <w:b/>
              </w:rPr>
              <w:t>Christ Church C of E Voluntary Aided Primary School</w:t>
            </w:r>
            <w:r w:rsidR="00C82725" w:rsidRPr="002965BE">
              <w:rPr>
                <w:rFonts w:cs="Arial"/>
                <w:b/>
              </w:rPr>
              <w:t xml:space="preserve"> will m</w:t>
            </w:r>
            <w:r w:rsidR="00C82725">
              <w:rPr>
                <w:rFonts w:cs="Arial"/>
                <w:b/>
              </w:rPr>
              <w:t>ake provision</w:t>
            </w:r>
            <w:r w:rsidR="00550438">
              <w:rPr>
                <w:rFonts w:cs="Arial"/>
                <w:b/>
              </w:rPr>
              <w:t xml:space="preserve"> </w:t>
            </w:r>
            <w:r w:rsidR="00C82725">
              <w:rPr>
                <w:rFonts w:cs="Arial"/>
                <w:b/>
              </w:rPr>
              <w:t>for 21</w:t>
            </w:r>
            <w:r w:rsidR="001565AC" w:rsidRPr="00655F77">
              <w:rPr>
                <w:rFonts w:cs="Arial"/>
                <w:b/>
              </w:rPr>
              <w:t>0 places for chil</w:t>
            </w:r>
            <w:r w:rsidR="00C82725">
              <w:rPr>
                <w:rFonts w:cs="Arial"/>
                <w:b/>
              </w:rPr>
              <w:t>dren aged 4</w:t>
            </w:r>
            <w:r w:rsidR="001565AC" w:rsidRPr="00655F77">
              <w:rPr>
                <w:rFonts w:cs="Arial"/>
                <w:b/>
              </w:rPr>
              <w:t xml:space="preserve"> – 11 years</w:t>
            </w:r>
          </w:p>
        </w:tc>
      </w:tr>
    </w:tbl>
    <w:p w:rsidR="001565AC" w:rsidRDefault="001565AC" w:rsidP="001565AC">
      <w:pPr>
        <w:keepNext/>
        <w:tabs>
          <w:tab w:val="left" w:pos="993"/>
        </w:tabs>
        <w:spacing w:before="320" w:line="220" w:lineRule="atLeast"/>
        <w:outlineLvl w:val="0"/>
        <w:rPr>
          <w:rFonts w:cs="Arial"/>
          <w:b/>
          <w:lang w:eastAsia="en-US"/>
        </w:rPr>
      </w:pPr>
    </w:p>
    <w:p w:rsidR="001565AC" w:rsidRDefault="001565AC" w:rsidP="0098690F">
      <w:pPr>
        <w:keepNext/>
        <w:tabs>
          <w:tab w:val="left" w:pos="993"/>
        </w:tabs>
        <w:spacing w:before="320" w:line="220" w:lineRule="atLeast"/>
        <w:ind w:left="993"/>
        <w:outlineLvl w:val="0"/>
        <w:rPr>
          <w:rFonts w:cs="Arial"/>
          <w:b/>
          <w:szCs w:val="20"/>
        </w:rPr>
      </w:pPr>
      <w:r w:rsidRPr="00550438">
        <w:rPr>
          <w:rFonts w:cs="Arial"/>
          <w:b/>
          <w:szCs w:val="20"/>
        </w:rPr>
        <w:t>Admission Arrangements:</w:t>
      </w:r>
      <w:r w:rsidR="00977BF1" w:rsidRPr="00550438">
        <w:rPr>
          <w:b/>
          <w:szCs w:val="20"/>
          <w:lang w:eastAsia="en-US"/>
        </w:rPr>
        <w:t xml:space="preserve"> </w:t>
      </w:r>
    </w:p>
    <w:p w:rsidR="0098690F" w:rsidRPr="0098690F" w:rsidRDefault="0098690F" w:rsidP="0098690F">
      <w:pPr>
        <w:keepNext/>
        <w:tabs>
          <w:tab w:val="left" w:pos="993"/>
        </w:tabs>
        <w:spacing w:before="320" w:line="220" w:lineRule="atLeast"/>
        <w:ind w:left="993"/>
        <w:outlineLvl w:val="0"/>
        <w:rPr>
          <w:rFonts w:cs="Arial"/>
          <w:b/>
          <w:szCs w:val="20"/>
        </w:rPr>
      </w:pPr>
    </w:p>
    <w:tbl>
      <w:tblPr>
        <w:tblStyle w:val="TableGrid"/>
        <w:tblW w:w="0" w:type="auto"/>
        <w:tblInd w:w="988" w:type="dxa"/>
        <w:tblLook w:val="04A0" w:firstRow="1" w:lastRow="0" w:firstColumn="1" w:lastColumn="0" w:noHBand="0" w:noVBand="1"/>
      </w:tblPr>
      <w:tblGrid>
        <w:gridCol w:w="8618"/>
      </w:tblGrid>
      <w:tr w:rsidR="001565AC" w:rsidTr="00550438">
        <w:trPr>
          <w:trHeight w:val="3308"/>
        </w:trPr>
        <w:tc>
          <w:tcPr>
            <w:tcW w:w="8618" w:type="dxa"/>
            <w:shd w:val="clear" w:color="auto" w:fill="auto"/>
          </w:tcPr>
          <w:p w:rsidR="003B57CC" w:rsidRPr="00550438" w:rsidRDefault="003B57CC" w:rsidP="001565AC">
            <w:pPr>
              <w:keepNext/>
              <w:tabs>
                <w:tab w:val="left" w:pos="993"/>
              </w:tabs>
              <w:spacing w:before="320" w:line="220" w:lineRule="atLeast"/>
              <w:outlineLvl w:val="0"/>
              <w:rPr>
                <w:rFonts w:cs="Arial"/>
                <w:b/>
              </w:rPr>
            </w:pPr>
            <w:r w:rsidRPr="00550438">
              <w:rPr>
                <w:rFonts w:cs="Arial"/>
                <w:b/>
                <w:bCs/>
                <w:color w:val="000000"/>
              </w:rPr>
              <w:t>Existing School - Christ Church Infant and Nursery School</w:t>
            </w:r>
          </w:p>
          <w:p w:rsidR="003B57CC" w:rsidRPr="00550438" w:rsidRDefault="003B57CC" w:rsidP="001565AC">
            <w:pPr>
              <w:keepNext/>
              <w:tabs>
                <w:tab w:val="left" w:pos="993"/>
              </w:tabs>
              <w:spacing w:before="320" w:line="220" w:lineRule="atLeast"/>
              <w:outlineLvl w:val="0"/>
              <w:rPr>
                <w:rFonts w:cs="Arial"/>
                <w:b/>
              </w:rPr>
            </w:pPr>
            <w:r w:rsidRPr="00550438">
              <w:rPr>
                <w:rFonts w:cs="Arial"/>
                <w:b/>
              </w:rPr>
              <w:t>New School - Christ Church C of E Voluntary Aided Primary School</w:t>
            </w:r>
          </w:p>
          <w:p w:rsidR="00560171" w:rsidRPr="00550438" w:rsidRDefault="00560171" w:rsidP="001565AC">
            <w:pPr>
              <w:keepNext/>
              <w:tabs>
                <w:tab w:val="left" w:pos="993"/>
              </w:tabs>
              <w:spacing w:before="320" w:line="220" w:lineRule="atLeast"/>
              <w:outlineLvl w:val="0"/>
              <w:rPr>
                <w:rFonts w:cs="Arial"/>
                <w:b/>
                <w:lang w:eastAsia="en-US"/>
              </w:rPr>
            </w:pPr>
            <w:r w:rsidRPr="00550438">
              <w:rPr>
                <w:rFonts w:cs="Arial"/>
                <w:b/>
              </w:rPr>
              <w:t xml:space="preserve">From September 2019 until September 2020, </w:t>
            </w:r>
            <w:r w:rsidR="00C82725" w:rsidRPr="00550438">
              <w:rPr>
                <w:rFonts w:cs="Arial"/>
                <w:b/>
              </w:rPr>
              <w:t>Christ Church C of E Voluntary Aided Primary School</w:t>
            </w:r>
            <w:r w:rsidR="00C82725" w:rsidRPr="00550438">
              <w:rPr>
                <w:rFonts w:cs="Arial"/>
                <w:b/>
                <w:lang w:eastAsia="en-US"/>
              </w:rPr>
              <w:t xml:space="preserve"> will maintain existing admissions arrangements as a Nottinghamshire</w:t>
            </w:r>
            <w:r w:rsidRPr="00550438">
              <w:rPr>
                <w:rFonts w:cs="Arial"/>
                <w:b/>
                <w:lang w:eastAsia="en-US"/>
              </w:rPr>
              <w:t xml:space="preserve"> Voluntary Aided primary </w:t>
            </w:r>
            <w:proofErr w:type="gramStart"/>
            <w:r w:rsidRPr="00550438">
              <w:rPr>
                <w:rFonts w:cs="Arial"/>
                <w:b/>
                <w:lang w:eastAsia="en-US"/>
              </w:rPr>
              <w:t>school .</w:t>
            </w:r>
            <w:proofErr w:type="gramEnd"/>
            <w:r w:rsidRPr="00550438">
              <w:rPr>
                <w:rFonts w:cs="Arial"/>
                <w:b/>
                <w:lang w:eastAsia="en-US"/>
              </w:rPr>
              <w:t xml:space="preserve"> </w:t>
            </w:r>
          </w:p>
          <w:p w:rsidR="00560171" w:rsidRPr="00550438" w:rsidRDefault="00560171" w:rsidP="001565AC">
            <w:pPr>
              <w:keepNext/>
              <w:tabs>
                <w:tab w:val="left" w:pos="993"/>
              </w:tabs>
              <w:spacing w:before="320" w:line="220" w:lineRule="atLeast"/>
              <w:outlineLvl w:val="0"/>
              <w:rPr>
                <w:rFonts w:cs="Arial"/>
                <w:b/>
                <w:lang w:eastAsia="en-US"/>
              </w:rPr>
            </w:pPr>
            <w:r w:rsidRPr="00550438">
              <w:rPr>
                <w:rFonts w:cs="Arial"/>
                <w:b/>
                <w:lang w:eastAsia="en-US"/>
              </w:rPr>
              <w:t xml:space="preserve">Over-subscription criteria for this school will remain as those currently of </w:t>
            </w:r>
            <w:r w:rsidR="00887189" w:rsidRPr="00550438">
              <w:rPr>
                <w:rFonts w:cs="Arial"/>
                <w:b/>
                <w:bCs/>
                <w:color w:val="000000"/>
              </w:rPr>
              <w:t>Christ Church Infant and Nursery School</w:t>
            </w:r>
          </w:p>
          <w:p w:rsidR="001565AC" w:rsidRPr="00550438" w:rsidRDefault="00C15D3A" w:rsidP="001565AC">
            <w:pPr>
              <w:keepNext/>
              <w:tabs>
                <w:tab w:val="left" w:pos="993"/>
              </w:tabs>
              <w:spacing w:before="320" w:line="220" w:lineRule="atLeast"/>
              <w:outlineLvl w:val="0"/>
              <w:rPr>
                <w:rFonts w:cs="Arial"/>
                <w:b/>
              </w:rPr>
            </w:pPr>
            <w:r w:rsidRPr="00550438">
              <w:rPr>
                <w:rFonts w:cs="Arial"/>
                <w:b/>
                <w:lang w:eastAsia="en-US"/>
              </w:rPr>
              <w:t>In October 2019, c</w:t>
            </w:r>
            <w:r w:rsidR="00560171" w:rsidRPr="00550438">
              <w:rPr>
                <w:rFonts w:cs="Arial"/>
                <w:b/>
                <w:lang w:eastAsia="en-US"/>
              </w:rPr>
              <w:t>onsultation on adm</w:t>
            </w:r>
            <w:r w:rsidRPr="00550438">
              <w:rPr>
                <w:rFonts w:cs="Arial"/>
                <w:b/>
                <w:lang w:eastAsia="en-US"/>
              </w:rPr>
              <w:t xml:space="preserve">ission arrangements based on </w:t>
            </w:r>
            <w:proofErr w:type="gramStart"/>
            <w:r w:rsidRPr="00550438">
              <w:rPr>
                <w:rFonts w:cs="Arial"/>
                <w:b/>
                <w:lang w:eastAsia="en-US"/>
              </w:rPr>
              <w:t xml:space="preserve">the </w:t>
            </w:r>
            <w:r w:rsidR="00560171" w:rsidRPr="00550438">
              <w:rPr>
                <w:rFonts w:cs="Arial"/>
                <w:b/>
                <w:lang w:eastAsia="en-US"/>
              </w:rPr>
              <w:t xml:space="preserve"> new</w:t>
            </w:r>
            <w:proofErr w:type="gramEnd"/>
            <w:r w:rsidR="00560171" w:rsidRPr="00550438">
              <w:rPr>
                <w:rFonts w:cs="Arial"/>
                <w:b/>
                <w:lang w:eastAsia="en-US"/>
              </w:rPr>
              <w:t xml:space="preserve"> site</w:t>
            </w:r>
            <w:r w:rsidR="00560171" w:rsidRPr="00550438">
              <w:rPr>
                <w:rFonts w:cs="Arial"/>
                <w:b/>
              </w:rPr>
              <w:t xml:space="preserve">, will then </w:t>
            </w:r>
            <w:r w:rsidRPr="00550438">
              <w:rPr>
                <w:rFonts w:cs="Arial"/>
                <w:b/>
              </w:rPr>
              <w:t>take place for admission</w:t>
            </w:r>
            <w:r w:rsidR="00560171" w:rsidRPr="00550438">
              <w:rPr>
                <w:rFonts w:cs="Arial"/>
                <w:b/>
              </w:rPr>
              <w:t xml:space="preserve"> in school year 2021/22. </w:t>
            </w:r>
          </w:p>
          <w:p w:rsidR="0098690F" w:rsidRDefault="00560171" w:rsidP="00C82725">
            <w:pPr>
              <w:keepNext/>
              <w:tabs>
                <w:tab w:val="left" w:pos="993"/>
              </w:tabs>
              <w:spacing w:before="320" w:line="220" w:lineRule="atLeast"/>
              <w:outlineLvl w:val="0"/>
              <w:rPr>
                <w:rFonts w:cs="Arial"/>
                <w:b/>
                <w:lang w:eastAsia="en-US"/>
              </w:rPr>
            </w:pPr>
            <w:r w:rsidRPr="002965BE">
              <w:rPr>
                <w:rFonts w:cs="Arial"/>
                <w:b/>
                <w:lang w:eastAsia="en-US"/>
              </w:rPr>
              <w:t>It is proposed t</w:t>
            </w:r>
            <w:r w:rsidR="002965BE" w:rsidRPr="002965BE">
              <w:rPr>
                <w:rFonts w:cs="Arial"/>
                <w:b/>
                <w:lang w:eastAsia="en-US"/>
              </w:rPr>
              <w:t>o consult that from 1</w:t>
            </w:r>
            <w:r w:rsidR="002965BE" w:rsidRPr="002965BE">
              <w:rPr>
                <w:rFonts w:cs="Arial"/>
                <w:b/>
                <w:vertAlign w:val="superscript"/>
                <w:lang w:eastAsia="en-US"/>
              </w:rPr>
              <w:t>st</w:t>
            </w:r>
            <w:r w:rsidR="002965BE" w:rsidRPr="002965BE">
              <w:rPr>
                <w:rFonts w:cs="Arial"/>
                <w:b/>
                <w:lang w:eastAsia="en-US"/>
              </w:rPr>
              <w:t xml:space="preserve"> September 2021, the status of linked school</w:t>
            </w:r>
            <w:r w:rsidRPr="002965BE">
              <w:rPr>
                <w:rFonts w:cs="Arial"/>
                <w:b/>
                <w:lang w:eastAsia="en-US"/>
              </w:rPr>
              <w:t>, William Gladstone C. of E. Primary Academy, will be withdrawn.</w:t>
            </w:r>
          </w:p>
        </w:tc>
      </w:tr>
    </w:tbl>
    <w:p w:rsidR="001565AC" w:rsidRDefault="001565AC" w:rsidP="00802912">
      <w:pPr>
        <w:keepNext/>
        <w:spacing w:before="320" w:line="220" w:lineRule="atLeast"/>
        <w:ind w:left="993"/>
        <w:outlineLvl w:val="0"/>
        <w:rPr>
          <w:rFonts w:cs="Arial"/>
          <w:b/>
          <w:lang w:eastAsia="en-US"/>
        </w:rPr>
      </w:pPr>
      <w:r w:rsidRPr="003B57CC">
        <w:rPr>
          <w:rFonts w:cs="Arial"/>
          <w:b/>
          <w:lang w:eastAsia="en-US"/>
        </w:rPr>
        <w:t xml:space="preserve">Special </w:t>
      </w:r>
      <w:r w:rsidRPr="003B57CC">
        <w:rPr>
          <w:rFonts w:cs="Arial"/>
          <w:b/>
          <w:szCs w:val="20"/>
        </w:rPr>
        <w:t>Educational</w:t>
      </w:r>
      <w:r w:rsidRPr="003B57CC">
        <w:rPr>
          <w:rFonts w:cs="Arial"/>
          <w:b/>
          <w:lang w:eastAsia="en-US"/>
        </w:rPr>
        <w:t xml:space="preserve"> Needs Provision:</w:t>
      </w:r>
      <w:r>
        <w:rPr>
          <w:rFonts w:cs="Arial"/>
          <w:b/>
          <w:lang w:eastAsia="en-US"/>
        </w:rPr>
        <w:t xml:space="preserve"> </w:t>
      </w:r>
    </w:p>
    <w:p w:rsidR="003B57CC" w:rsidRDefault="003B57CC" w:rsidP="00802912">
      <w:pPr>
        <w:keepNext/>
        <w:spacing w:before="320" w:line="220" w:lineRule="atLeast"/>
        <w:ind w:left="993"/>
        <w:outlineLvl w:val="0"/>
        <w:rPr>
          <w:rFonts w:cs="Arial"/>
          <w:b/>
          <w:lang w:eastAsia="en-US"/>
        </w:rPr>
      </w:pPr>
    </w:p>
    <w:tbl>
      <w:tblPr>
        <w:tblStyle w:val="TableGrid"/>
        <w:tblW w:w="8618" w:type="dxa"/>
        <w:tblInd w:w="988" w:type="dxa"/>
        <w:tblLayout w:type="fixed"/>
        <w:tblLook w:val="04A0" w:firstRow="1" w:lastRow="0" w:firstColumn="1" w:lastColumn="0" w:noHBand="0" w:noVBand="1"/>
      </w:tblPr>
      <w:tblGrid>
        <w:gridCol w:w="8618"/>
      </w:tblGrid>
      <w:tr w:rsidR="00675482" w:rsidTr="003B57CC">
        <w:trPr>
          <w:trHeight w:val="2212"/>
        </w:trPr>
        <w:tc>
          <w:tcPr>
            <w:tcW w:w="8618" w:type="dxa"/>
          </w:tcPr>
          <w:p w:rsidR="00385394" w:rsidRPr="00385394" w:rsidRDefault="00675482" w:rsidP="003A1202">
            <w:pPr>
              <w:keepNext/>
              <w:spacing w:before="320" w:line="220" w:lineRule="atLeast"/>
              <w:outlineLvl w:val="0"/>
              <w:rPr>
                <w:rFonts w:cs="Arial"/>
                <w:b/>
                <w:bCs/>
                <w:color w:val="000000"/>
                <w:shd w:val="clear" w:color="auto" w:fill="FFFF00"/>
              </w:rPr>
            </w:pPr>
            <w:r>
              <w:rPr>
                <w:b/>
              </w:rPr>
              <w:t xml:space="preserve">It is </w:t>
            </w:r>
            <w:r w:rsidRPr="008976BC">
              <w:rPr>
                <w:b/>
              </w:rPr>
              <w:t xml:space="preserve">proposed </w:t>
            </w:r>
            <w:r>
              <w:rPr>
                <w:b/>
              </w:rPr>
              <w:t>that the poli</w:t>
            </w:r>
            <w:r w:rsidRPr="00550438">
              <w:rPr>
                <w:b/>
              </w:rPr>
              <w:t xml:space="preserve">cy of </w:t>
            </w:r>
            <w:r w:rsidR="003B57CC" w:rsidRPr="00550438">
              <w:rPr>
                <w:rFonts w:cs="Arial"/>
                <w:b/>
              </w:rPr>
              <w:t>Christ Church C of E Voluntary Aided Primary School</w:t>
            </w:r>
            <w:r w:rsidRPr="00550438">
              <w:rPr>
                <w:b/>
              </w:rPr>
              <w:t xml:space="preserve"> relating to the education of pupils with special educational needs</w:t>
            </w:r>
            <w:r w:rsidR="003B57CC" w:rsidRPr="00550438">
              <w:rPr>
                <w:b/>
              </w:rPr>
              <w:t xml:space="preserve"> will be a continuation of </w:t>
            </w:r>
            <w:r w:rsidR="003B57CC" w:rsidRPr="00550438">
              <w:rPr>
                <w:rFonts w:cs="Arial"/>
                <w:b/>
                <w:bCs/>
                <w:color w:val="000000"/>
              </w:rPr>
              <w:t>Christ Church Infant and</w:t>
            </w:r>
            <w:r w:rsidR="003B57CC" w:rsidRPr="0098690F">
              <w:rPr>
                <w:rFonts w:cs="Arial"/>
                <w:b/>
                <w:bCs/>
                <w:color w:val="000000"/>
              </w:rPr>
              <w:t xml:space="preserve"> Nurs</w:t>
            </w:r>
            <w:r w:rsidR="003B57CC" w:rsidRPr="002965BE">
              <w:rPr>
                <w:rFonts w:cs="Arial"/>
                <w:b/>
                <w:bCs/>
                <w:color w:val="000000"/>
              </w:rPr>
              <w:t>ery School’s existing SEN policies.  These policies</w:t>
            </w:r>
            <w:r w:rsidR="002965BE">
              <w:rPr>
                <w:rFonts w:cs="Arial"/>
                <w:b/>
                <w:bCs/>
                <w:color w:val="000000"/>
              </w:rPr>
              <w:t xml:space="preserve"> were</w:t>
            </w:r>
            <w:r w:rsidR="002965BE" w:rsidRPr="002965BE">
              <w:rPr>
                <w:rFonts w:cs="Arial"/>
                <w:b/>
                <w:bCs/>
                <w:color w:val="000000"/>
              </w:rPr>
              <w:t xml:space="preserve"> reviewed on 14</w:t>
            </w:r>
            <w:r w:rsidR="002965BE" w:rsidRPr="002965BE">
              <w:rPr>
                <w:rFonts w:cs="Arial"/>
                <w:b/>
                <w:bCs/>
                <w:color w:val="000000"/>
                <w:vertAlign w:val="superscript"/>
              </w:rPr>
              <w:t>th</w:t>
            </w:r>
            <w:r w:rsidR="002965BE" w:rsidRPr="002965BE">
              <w:rPr>
                <w:rFonts w:cs="Arial"/>
                <w:b/>
                <w:bCs/>
                <w:color w:val="000000"/>
              </w:rPr>
              <w:t xml:space="preserve"> January 2019. The Accessibility Plan runs from 2018 to 2021 </w:t>
            </w:r>
            <w:r w:rsidR="00385394" w:rsidRPr="002965BE">
              <w:rPr>
                <w:rFonts w:cs="Arial"/>
                <w:b/>
                <w:bCs/>
                <w:color w:val="000000"/>
              </w:rPr>
              <w:t xml:space="preserve">and can be found on the school’s website: </w:t>
            </w:r>
            <w:hyperlink r:id="rId13" w:history="1">
              <w:r w:rsidR="00385394" w:rsidRPr="00685793">
                <w:rPr>
                  <w:rStyle w:val="Hyperlink"/>
                  <w:b/>
                </w:rPr>
                <w:t>https://www.christchurchinfantschoolnewark.org/key-information/send/</w:t>
              </w:r>
            </w:hyperlink>
          </w:p>
          <w:p w:rsidR="00385394" w:rsidRPr="003B57CC" w:rsidRDefault="00385394" w:rsidP="003A1202">
            <w:pPr>
              <w:keepNext/>
              <w:spacing w:before="320" w:line="220" w:lineRule="atLeast"/>
              <w:outlineLvl w:val="0"/>
              <w:rPr>
                <w:b/>
              </w:rPr>
            </w:pPr>
          </w:p>
        </w:tc>
      </w:tr>
    </w:tbl>
    <w:p w:rsidR="00D11131" w:rsidRDefault="00D11131" w:rsidP="00675482">
      <w:pPr>
        <w:keepNext/>
        <w:spacing w:before="320" w:line="220" w:lineRule="atLeast"/>
        <w:outlineLvl w:val="0"/>
        <w:rPr>
          <w:rFonts w:cs="Arial"/>
          <w:b/>
          <w:lang w:eastAsia="en-US"/>
        </w:rPr>
      </w:pPr>
    </w:p>
    <w:p w:rsidR="004A4E5F" w:rsidRDefault="004A4E5F" w:rsidP="004A4E5F">
      <w:pPr>
        <w:keepNext/>
        <w:spacing w:before="320" w:line="220" w:lineRule="atLeast"/>
        <w:ind w:left="993"/>
        <w:outlineLvl w:val="0"/>
        <w:rPr>
          <w:rFonts w:cs="Arial"/>
          <w:b/>
          <w:lang w:eastAsia="en-US"/>
        </w:rPr>
      </w:pPr>
    </w:p>
    <w:p w:rsidR="004A4E5F" w:rsidRDefault="004A4E5F" w:rsidP="004A4E5F">
      <w:pPr>
        <w:keepNext/>
        <w:spacing w:before="320" w:line="220" w:lineRule="atLeast"/>
        <w:ind w:left="993"/>
        <w:outlineLvl w:val="0"/>
        <w:rPr>
          <w:rFonts w:cs="Arial"/>
          <w:b/>
          <w:lang w:eastAsia="en-US"/>
        </w:rPr>
      </w:pPr>
    </w:p>
    <w:p w:rsidR="004A4E5F" w:rsidRDefault="004A4E5F" w:rsidP="004A4E5F">
      <w:pPr>
        <w:keepNext/>
        <w:spacing w:before="320" w:line="220" w:lineRule="atLeast"/>
        <w:ind w:left="993"/>
        <w:outlineLvl w:val="0"/>
        <w:rPr>
          <w:rFonts w:cs="Arial"/>
          <w:b/>
          <w:lang w:eastAsia="en-US"/>
        </w:rPr>
      </w:pPr>
    </w:p>
    <w:p w:rsidR="00675482" w:rsidRDefault="00675482" w:rsidP="004A4E5F">
      <w:pPr>
        <w:keepNext/>
        <w:spacing w:before="320" w:line="220" w:lineRule="atLeast"/>
        <w:ind w:left="993"/>
        <w:outlineLvl w:val="0"/>
        <w:rPr>
          <w:rFonts w:cs="Arial"/>
          <w:b/>
          <w:lang w:eastAsia="en-US"/>
        </w:rPr>
      </w:pPr>
      <w:r w:rsidRPr="0098690F">
        <w:rPr>
          <w:rFonts w:cs="Arial"/>
          <w:b/>
          <w:lang w:eastAsia="en-US"/>
        </w:rPr>
        <w:t>Curriculum:</w:t>
      </w:r>
    </w:p>
    <w:p w:rsidR="004A4E5F" w:rsidRDefault="004A4E5F" w:rsidP="004A4E5F">
      <w:pPr>
        <w:keepNext/>
        <w:spacing w:before="320" w:line="220" w:lineRule="atLeast"/>
        <w:ind w:left="993"/>
        <w:outlineLvl w:val="0"/>
        <w:rPr>
          <w:rFonts w:cs="Arial"/>
          <w:b/>
          <w:lang w:eastAsia="en-US"/>
        </w:rPr>
      </w:pPr>
    </w:p>
    <w:tbl>
      <w:tblPr>
        <w:tblStyle w:val="TableGrid"/>
        <w:tblW w:w="0" w:type="auto"/>
        <w:tblInd w:w="988" w:type="dxa"/>
        <w:tblLook w:val="04A0" w:firstRow="1" w:lastRow="0" w:firstColumn="1" w:lastColumn="0" w:noHBand="0" w:noVBand="1"/>
      </w:tblPr>
      <w:tblGrid>
        <w:gridCol w:w="8618"/>
      </w:tblGrid>
      <w:tr w:rsidR="00675482" w:rsidTr="002965BE">
        <w:trPr>
          <w:trHeight w:val="1629"/>
        </w:trPr>
        <w:tc>
          <w:tcPr>
            <w:tcW w:w="8618" w:type="dxa"/>
            <w:shd w:val="clear" w:color="auto" w:fill="auto"/>
          </w:tcPr>
          <w:p w:rsidR="00675482" w:rsidRPr="002965BE" w:rsidRDefault="00C15D3A" w:rsidP="003A1202">
            <w:pPr>
              <w:keepNext/>
              <w:spacing w:before="320" w:line="220" w:lineRule="atLeast"/>
              <w:outlineLvl w:val="0"/>
              <w:rPr>
                <w:rFonts w:cs="Arial"/>
                <w:b/>
                <w:lang w:eastAsia="en-US"/>
              </w:rPr>
            </w:pPr>
            <w:r w:rsidRPr="002965BE">
              <w:rPr>
                <w:rFonts w:cs="Arial"/>
                <w:b/>
              </w:rPr>
              <w:lastRenderedPageBreak/>
              <w:t xml:space="preserve">Governors and </w:t>
            </w:r>
            <w:r w:rsidR="00675482" w:rsidRPr="002965BE">
              <w:rPr>
                <w:rFonts w:cs="Arial"/>
                <w:b/>
              </w:rPr>
              <w:t xml:space="preserve">NCC can confirm that the school will meet </w:t>
            </w:r>
            <w:r w:rsidR="00675482" w:rsidRPr="002965BE">
              <w:rPr>
                <w:b/>
              </w:rPr>
              <w:t>the general requirements in relation to the curriculum contained in section 78 of EA 2002 and an outline of any provision that will be in addition to the basic curriculum required by section 80 of EA 2002.</w:t>
            </w:r>
          </w:p>
        </w:tc>
      </w:tr>
    </w:tbl>
    <w:p w:rsidR="003A1202" w:rsidRDefault="003A1202" w:rsidP="004A4E5F">
      <w:pPr>
        <w:keepNext/>
        <w:spacing w:before="320" w:line="220" w:lineRule="atLeast"/>
        <w:outlineLvl w:val="0"/>
        <w:rPr>
          <w:rFonts w:cs="Arial"/>
          <w:b/>
          <w:lang w:eastAsia="en-US"/>
        </w:rPr>
      </w:pPr>
    </w:p>
    <w:p w:rsidR="00675482" w:rsidRDefault="00675482" w:rsidP="003A1202">
      <w:pPr>
        <w:keepNext/>
        <w:spacing w:before="320" w:line="220" w:lineRule="atLeast"/>
        <w:ind w:left="993"/>
        <w:outlineLvl w:val="0"/>
        <w:rPr>
          <w:rFonts w:cs="Arial"/>
          <w:b/>
          <w:lang w:eastAsia="en-US"/>
        </w:rPr>
      </w:pPr>
      <w:r w:rsidRPr="0098690F">
        <w:rPr>
          <w:rFonts w:cs="Arial"/>
          <w:b/>
          <w:lang w:eastAsia="en-US"/>
        </w:rPr>
        <w:t>Effects on standards and contributions to school improvement:</w:t>
      </w:r>
    </w:p>
    <w:p w:rsidR="00675482" w:rsidRDefault="00675482" w:rsidP="00675482">
      <w:pPr>
        <w:keepNext/>
        <w:spacing w:before="320" w:line="220" w:lineRule="atLeast"/>
        <w:ind w:firstLine="720"/>
        <w:outlineLvl w:val="0"/>
        <w:rPr>
          <w:rFonts w:cs="Arial"/>
          <w:b/>
          <w:lang w:eastAsia="en-US"/>
        </w:rPr>
      </w:pPr>
    </w:p>
    <w:tbl>
      <w:tblPr>
        <w:tblStyle w:val="TableGrid"/>
        <w:tblW w:w="0" w:type="auto"/>
        <w:tblInd w:w="988" w:type="dxa"/>
        <w:tblLook w:val="04A0" w:firstRow="1" w:lastRow="0" w:firstColumn="1" w:lastColumn="0" w:noHBand="0" w:noVBand="1"/>
      </w:tblPr>
      <w:tblGrid>
        <w:gridCol w:w="8618"/>
      </w:tblGrid>
      <w:tr w:rsidR="00675482" w:rsidTr="00977BF1">
        <w:trPr>
          <w:trHeight w:val="1656"/>
        </w:trPr>
        <w:tc>
          <w:tcPr>
            <w:tcW w:w="8618" w:type="dxa"/>
          </w:tcPr>
          <w:p w:rsidR="00675482" w:rsidRDefault="0098690F" w:rsidP="003B57CC">
            <w:pPr>
              <w:pStyle w:val="ListParagraph"/>
              <w:spacing w:after="200" w:line="276" w:lineRule="auto"/>
              <w:ind w:left="0"/>
              <w:rPr>
                <w:rFonts w:cs="Arial"/>
                <w:b/>
                <w:lang w:eastAsia="en-US"/>
              </w:rPr>
            </w:pPr>
            <w:r>
              <w:rPr>
                <w:b/>
              </w:rPr>
              <w:t>These proposals will ensure that the quality of education is improved by ensuring both continuity and progression that will add more rapid progress of children delivering higher outcomes, more consistently.  By eliminating a key transition at the end of year 2 children will experience a more coherent &amp; broad curriculum within an inclusive Christian ethos.</w:t>
            </w:r>
          </w:p>
        </w:tc>
      </w:tr>
    </w:tbl>
    <w:p w:rsidR="00675482" w:rsidRPr="00970555" w:rsidRDefault="00675482" w:rsidP="004A4E5F">
      <w:pPr>
        <w:keepNext/>
        <w:spacing w:before="320" w:line="220" w:lineRule="atLeast"/>
        <w:outlineLvl w:val="0"/>
        <w:rPr>
          <w:rFonts w:cs="Arial"/>
          <w:b/>
          <w:lang w:eastAsia="en-US"/>
        </w:rPr>
      </w:pPr>
    </w:p>
    <w:p w:rsidR="00792956" w:rsidRDefault="004A4E5F" w:rsidP="004A4E5F">
      <w:pPr>
        <w:keepNext/>
        <w:spacing w:before="320" w:line="220" w:lineRule="atLeast"/>
        <w:ind w:left="993"/>
        <w:outlineLvl w:val="0"/>
        <w:rPr>
          <w:rFonts w:cs="Arial"/>
          <w:b/>
          <w:lang w:eastAsia="en-US"/>
        </w:rPr>
      </w:pPr>
      <w:r>
        <w:rPr>
          <w:rFonts w:cs="Arial"/>
          <w:b/>
          <w:lang w:eastAsia="en-US"/>
        </w:rPr>
        <w:t>Locatio</w:t>
      </w:r>
      <w:r w:rsidR="00675482" w:rsidRPr="0098690F">
        <w:rPr>
          <w:rFonts w:cs="Arial"/>
          <w:b/>
          <w:lang w:eastAsia="en-US"/>
        </w:rPr>
        <w:t>n and Costs:</w:t>
      </w:r>
      <w:r w:rsidR="00675482">
        <w:rPr>
          <w:rFonts w:cs="Arial"/>
          <w:b/>
          <w:lang w:eastAsia="en-US"/>
        </w:rPr>
        <w:t xml:space="preserve"> </w:t>
      </w:r>
    </w:p>
    <w:p w:rsidR="004A4E5F" w:rsidRDefault="004A4E5F" w:rsidP="004A4E5F">
      <w:pPr>
        <w:keepNext/>
        <w:spacing w:before="320" w:line="220" w:lineRule="atLeast"/>
        <w:ind w:left="993"/>
        <w:outlineLvl w:val="0"/>
        <w:rPr>
          <w:rFonts w:cs="Arial"/>
          <w:b/>
          <w:lang w:eastAsia="en-US"/>
        </w:rPr>
      </w:pPr>
    </w:p>
    <w:tbl>
      <w:tblPr>
        <w:tblStyle w:val="TableGrid"/>
        <w:tblW w:w="0" w:type="auto"/>
        <w:tblInd w:w="988" w:type="dxa"/>
        <w:tblLook w:val="04A0" w:firstRow="1" w:lastRow="0" w:firstColumn="1" w:lastColumn="0" w:noHBand="0" w:noVBand="1"/>
      </w:tblPr>
      <w:tblGrid>
        <w:gridCol w:w="8618"/>
      </w:tblGrid>
      <w:tr w:rsidR="00675482" w:rsidTr="00977BF1">
        <w:trPr>
          <w:trHeight w:val="3576"/>
        </w:trPr>
        <w:tc>
          <w:tcPr>
            <w:tcW w:w="8618" w:type="dxa"/>
          </w:tcPr>
          <w:p w:rsidR="00792956" w:rsidRDefault="00792956" w:rsidP="00792956">
            <w:pPr>
              <w:rPr>
                <w:b/>
              </w:rPr>
            </w:pPr>
          </w:p>
          <w:p w:rsidR="00746296" w:rsidRPr="00746296" w:rsidRDefault="00746296" w:rsidP="00746296">
            <w:pPr>
              <w:rPr>
                <w:rFonts w:cs="Arial"/>
                <w:b/>
                <w:bCs/>
              </w:rPr>
            </w:pPr>
            <w:r w:rsidRPr="005B4E3C">
              <w:rPr>
                <w:rFonts w:cs="Arial"/>
                <w:b/>
                <w:bCs/>
              </w:rPr>
              <w:t xml:space="preserve">From September 2021, </w:t>
            </w:r>
            <w:r w:rsidR="003B57CC" w:rsidRPr="00550438">
              <w:rPr>
                <w:rFonts w:cs="Arial"/>
                <w:b/>
              </w:rPr>
              <w:t>Christ Church C of E Voluntary Aided Primary School</w:t>
            </w:r>
            <w:r w:rsidRPr="00550438">
              <w:rPr>
                <w:rFonts w:cs="Arial"/>
                <w:b/>
                <w:lang w:eastAsia="en-US"/>
              </w:rPr>
              <w:t xml:space="preserve"> </w:t>
            </w:r>
            <w:r w:rsidRPr="00550438">
              <w:rPr>
                <w:rFonts w:cs="Arial"/>
                <w:b/>
                <w:bCs/>
              </w:rPr>
              <w:t xml:space="preserve"> will reloc</w:t>
            </w:r>
            <w:r w:rsidRPr="005B4E3C">
              <w:rPr>
                <w:rFonts w:cs="Arial"/>
                <w:b/>
                <w:bCs/>
              </w:rPr>
              <w:t xml:space="preserve">ate to its new premises  on </w:t>
            </w:r>
            <w:proofErr w:type="spellStart"/>
            <w:r w:rsidRPr="005B4E3C">
              <w:rPr>
                <w:rFonts w:cs="Arial"/>
                <w:b/>
                <w:bCs/>
              </w:rPr>
              <w:t>Flaxley</w:t>
            </w:r>
            <w:proofErr w:type="spellEnd"/>
            <w:r w:rsidRPr="005B4E3C">
              <w:rPr>
                <w:rFonts w:cs="Arial"/>
                <w:b/>
                <w:bCs/>
              </w:rPr>
              <w:t xml:space="preserve"> Lane, </w:t>
            </w:r>
            <w:proofErr w:type="spellStart"/>
            <w:r w:rsidRPr="005B4E3C">
              <w:rPr>
                <w:rFonts w:cs="Arial"/>
                <w:b/>
                <w:bCs/>
              </w:rPr>
              <w:t>Middlebeck</w:t>
            </w:r>
            <w:proofErr w:type="spellEnd"/>
            <w:r w:rsidRPr="005B4E3C">
              <w:rPr>
                <w:rFonts w:cs="Arial"/>
                <w:b/>
                <w:bCs/>
              </w:rPr>
              <w:t>, Newark NG24 4EF</w:t>
            </w:r>
            <w:r w:rsidR="004858C8">
              <w:rPr>
                <w:rFonts w:cs="Arial"/>
                <w:b/>
                <w:bCs/>
              </w:rPr>
              <w:t>.</w:t>
            </w:r>
          </w:p>
          <w:p w:rsidR="00746296" w:rsidRDefault="00746296" w:rsidP="00792956">
            <w:pPr>
              <w:rPr>
                <w:b/>
              </w:rPr>
            </w:pPr>
          </w:p>
          <w:p w:rsidR="00675482" w:rsidRPr="003775AA" w:rsidRDefault="00746296" w:rsidP="00553EA0">
            <w:pPr>
              <w:rPr>
                <w:b/>
              </w:rPr>
            </w:pPr>
            <w:r>
              <w:rPr>
                <w:b/>
              </w:rPr>
              <w:t>The building of the enlarged school on its new site will be funded by Section 106 developer cont</w:t>
            </w:r>
            <w:r w:rsidR="003775AA">
              <w:rPr>
                <w:b/>
              </w:rPr>
              <w:t xml:space="preserve">ributions. </w:t>
            </w:r>
            <w:r w:rsidR="00553EA0">
              <w:rPr>
                <w:b/>
              </w:rPr>
              <w:t xml:space="preserve">The </w:t>
            </w:r>
            <w:r w:rsidR="00553EA0">
              <w:rPr>
                <w:rFonts w:cs="Arial"/>
                <w:b/>
              </w:rPr>
              <w:t xml:space="preserve">Diocese of Southwell and Nottingham will take responsibility for moving equipment and resources from the current </w:t>
            </w:r>
            <w:r w:rsidR="00887189" w:rsidRPr="0098690F">
              <w:rPr>
                <w:rFonts w:cs="Arial"/>
                <w:b/>
                <w:bCs/>
                <w:color w:val="000000"/>
              </w:rPr>
              <w:t>Christ Church Infant and Nursery School</w:t>
            </w:r>
            <w:r w:rsidR="00553EA0">
              <w:rPr>
                <w:rFonts w:cs="Arial"/>
                <w:b/>
              </w:rPr>
              <w:t xml:space="preserve"> site. Ongoing funding for the school will be according to the Department for Education National Funding Formula as for all schools and academies.</w:t>
            </w:r>
          </w:p>
        </w:tc>
      </w:tr>
    </w:tbl>
    <w:p w:rsidR="00675482" w:rsidRPr="00394BEB" w:rsidRDefault="00675482" w:rsidP="00675482">
      <w:pPr>
        <w:keepNext/>
        <w:spacing w:before="320" w:line="220" w:lineRule="atLeast"/>
        <w:outlineLvl w:val="0"/>
        <w:rPr>
          <w:rFonts w:cs="Arial"/>
          <w:b/>
          <w:lang w:eastAsia="en-US"/>
        </w:rPr>
      </w:pPr>
    </w:p>
    <w:p w:rsidR="00792956" w:rsidRDefault="00792956" w:rsidP="003A1202">
      <w:pPr>
        <w:keepNext/>
        <w:spacing w:before="320" w:line="220" w:lineRule="atLeast"/>
        <w:ind w:left="993"/>
        <w:outlineLvl w:val="0"/>
        <w:rPr>
          <w:b/>
          <w:bCs/>
        </w:rPr>
      </w:pPr>
      <w:r w:rsidRPr="00947A49">
        <w:rPr>
          <w:rFonts w:cs="Arial"/>
          <w:b/>
          <w:lang w:eastAsia="en-US"/>
        </w:rPr>
        <w:t>Travel</w:t>
      </w:r>
    </w:p>
    <w:p w:rsidR="00792956" w:rsidRDefault="00792956" w:rsidP="004A4E5F">
      <w:pPr>
        <w:keepNext/>
        <w:spacing w:before="320" w:line="220" w:lineRule="atLeast"/>
        <w:outlineLvl w:val="0"/>
        <w:rPr>
          <w:b/>
          <w:bCs/>
        </w:rPr>
      </w:pPr>
    </w:p>
    <w:tbl>
      <w:tblPr>
        <w:tblStyle w:val="TableGrid"/>
        <w:tblW w:w="0" w:type="auto"/>
        <w:tblInd w:w="988" w:type="dxa"/>
        <w:tblLook w:val="04A0" w:firstRow="1" w:lastRow="0" w:firstColumn="1" w:lastColumn="0" w:noHBand="0" w:noVBand="1"/>
      </w:tblPr>
      <w:tblGrid>
        <w:gridCol w:w="8618"/>
      </w:tblGrid>
      <w:tr w:rsidR="00792956" w:rsidTr="00164936">
        <w:trPr>
          <w:trHeight w:val="1749"/>
        </w:trPr>
        <w:tc>
          <w:tcPr>
            <w:tcW w:w="8618" w:type="dxa"/>
          </w:tcPr>
          <w:p w:rsidR="00231F0F" w:rsidRDefault="00231F0F" w:rsidP="00231F0F">
            <w:pPr>
              <w:rPr>
                <w:rFonts w:cs="Arial"/>
                <w:b/>
                <w:szCs w:val="20"/>
              </w:rPr>
            </w:pPr>
            <w:r w:rsidRPr="00553EA0">
              <w:rPr>
                <w:rFonts w:cs="Arial"/>
                <w:b/>
                <w:szCs w:val="20"/>
              </w:rPr>
              <w:t xml:space="preserve">The new school </w:t>
            </w:r>
            <w:r>
              <w:rPr>
                <w:rFonts w:cs="Arial"/>
                <w:b/>
                <w:szCs w:val="20"/>
              </w:rPr>
              <w:t xml:space="preserve">site </w:t>
            </w:r>
            <w:r w:rsidRPr="00553EA0">
              <w:rPr>
                <w:rFonts w:cs="Arial"/>
                <w:b/>
                <w:szCs w:val="20"/>
              </w:rPr>
              <w:t>will be locate</w:t>
            </w:r>
            <w:r>
              <w:rPr>
                <w:rFonts w:cs="Arial"/>
                <w:b/>
                <w:szCs w:val="20"/>
              </w:rPr>
              <w:t xml:space="preserve">d </w:t>
            </w:r>
            <w:r w:rsidR="002965BE">
              <w:rPr>
                <w:rFonts w:cs="Arial"/>
                <w:b/>
                <w:szCs w:val="20"/>
              </w:rPr>
              <w:t>a</w:t>
            </w:r>
            <w:r w:rsidR="002965BE" w:rsidRPr="004858C8">
              <w:rPr>
                <w:rFonts w:cs="Arial"/>
                <w:b/>
                <w:szCs w:val="20"/>
              </w:rPr>
              <w:t>pproxi</w:t>
            </w:r>
            <w:r w:rsidR="002965BE" w:rsidRPr="00A81D5E">
              <w:rPr>
                <w:rFonts w:cs="Arial"/>
                <w:b/>
                <w:szCs w:val="20"/>
              </w:rPr>
              <w:t xml:space="preserve">mately </w:t>
            </w:r>
            <w:r w:rsidR="001873F3" w:rsidRPr="00A81D5E">
              <w:rPr>
                <w:rFonts w:cs="Arial"/>
                <w:b/>
                <w:szCs w:val="20"/>
              </w:rPr>
              <w:t>2.253 km (1.4 miles)</w:t>
            </w:r>
            <w:r w:rsidR="001873F3" w:rsidRPr="004858C8">
              <w:rPr>
                <w:rFonts w:cs="Arial"/>
                <w:b/>
                <w:szCs w:val="20"/>
              </w:rPr>
              <w:t xml:space="preserve"> </w:t>
            </w:r>
            <w:r w:rsidRPr="00A81D5E">
              <w:rPr>
                <w:rFonts w:cs="Arial"/>
                <w:b/>
                <w:szCs w:val="20"/>
              </w:rPr>
              <w:t>from the</w:t>
            </w:r>
            <w:r w:rsidRPr="004858C8">
              <w:rPr>
                <w:rFonts w:cs="Arial"/>
                <w:b/>
                <w:szCs w:val="20"/>
              </w:rPr>
              <w:t xml:space="preserve"> current site of </w:t>
            </w:r>
            <w:r w:rsidR="00887189" w:rsidRPr="004858C8">
              <w:rPr>
                <w:rFonts w:cs="Arial"/>
                <w:b/>
                <w:bCs/>
                <w:color w:val="000000"/>
              </w:rPr>
              <w:t>Christ Church Infant and Nu</w:t>
            </w:r>
            <w:r w:rsidR="00887189" w:rsidRPr="00947A49">
              <w:rPr>
                <w:rFonts w:cs="Arial"/>
                <w:b/>
                <w:bCs/>
                <w:color w:val="000000"/>
              </w:rPr>
              <w:t>rsery School</w:t>
            </w:r>
            <w:r w:rsidR="00887189">
              <w:rPr>
                <w:rFonts w:cs="Arial"/>
                <w:b/>
                <w:bCs/>
                <w:color w:val="000000"/>
              </w:rPr>
              <w:t>.</w:t>
            </w:r>
            <w:r w:rsidRPr="00553EA0">
              <w:rPr>
                <w:rFonts w:cs="Arial"/>
                <w:b/>
                <w:szCs w:val="20"/>
              </w:rPr>
              <w:t xml:space="preserve"> Governors are confident that the new school site will be easily accessible to existing pupils.</w:t>
            </w:r>
            <w:r>
              <w:rPr>
                <w:rFonts w:cs="Arial"/>
                <w:b/>
                <w:szCs w:val="20"/>
              </w:rPr>
              <w:t xml:space="preserve"> </w:t>
            </w:r>
          </w:p>
          <w:p w:rsidR="00792956" w:rsidRDefault="00231F0F" w:rsidP="00231F0F">
            <w:pPr>
              <w:keepNext/>
              <w:spacing w:before="320" w:line="220" w:lineRule="atLeast"/>
              <w:outlineLvl w:val="0"/>
              <w:rPr>
                <w:rFonts w:cs="Arial"/>
                <w:b/>
                <w:szCs w:val="20"/>
              </w:rPr>
            </w:pPr>
            <w:r>
              <w:rPr>
                <w:rFonts w:cs="Arial"/>
                <w:b/>
                <w:szCs w:val="20"/>
              </w:rPr>
              <w:t xml:space="preserve">In January 2019, of </w:t>
            </w:r>
            <w:proofErr w:type="gramStart"/>
            <w:r>
              <w:rPr>
                <w:rFonts w:cs="Arial"/>
                <w:b/>
                <w:szCs w:val="20"/>
              </w:rPr>
              <w:t>35  families</w:t>
            </w:r>
            <w:proofErr w:type="gramEnd"/>
            <w:r>
              <w:rPr>
                <w:rFonts w:cs="Arial"/>
                <w:b/>
                <w:szCs w:val="20"/>
              </w:rPr>
              <w:t xml:space="preserve">  on roll at </w:t>
            </w:r>
            <w:r w:rsidR="00887189" w:rsidRPr="00947A49">
              <w:rPr>
                <w:rFonts w:cs="Arial"/>
                <w:b/>
                <w:bCs/>
                <w:color w:val="000000"/>
              </w:rPr>
              <w:t>Christ Church Infant and Nursery School</w:t>
            </w:r>
            <w:r>
              <w:rPr>
                <w:rFonts w:cs="Arial"/>
                <w:b/>
                <w:szCs w:val="20"/>
              </w:rPr>
              <w:t xml:space="preserve">, 43%  lived closer to the new school site than the existing location of </w:t>
            </w:r>
            <w:r w:rsidR="00887189" w:rsidRPr="00947A49">
              <w:rPr>
                <w:rFonts w:cs="Arial"/>
                <w:b/>
                <w:bCs/>
                <w:color w:val="000000"/>
              </w:rPr>
              <w:t>Christ Church Infant and Nursery School</w:t>
            </w:r>
            <w:r w:rsidRPr="00947A49">
              <w:rPr>
                <w:rFonts w:cs="Arial"/>
                <w:b/>
                <w:szCs w:val="20"/>
              </w:rPr>
              <w:t>.</w:t>
            </w:r>
            <w:r w:rsidR="005B4E3C">
              <w:rPr>
                <w:rFonts w:cs="Arial"/>
                <w:b/>
                <w:szCs w:val="20"/>
              </w:rPr>
              <w:t xml:space="preserve"> </w:t>
            </w:r>
          </w:p>
          <w:p w:rsidR="00F94359" w:rsidRDefault="00F94359" w:rsidP="00231F0F">
            <w:pPr>
              <w:keepNext/>
              <w:spacing w:before="320" w:line="220" w:lineRule="atLeast"/>
              <w:outlineLvl w:val="0"/>
              <w:rPr>
                <w:b/>
                <w:bCs/>
                <w:sz w:val="18"/>
                <w:szCs w:val="18"/>
              </w:rPr>
            </w:pPr>
            <w:r>
              <w:rPr>
                <w:rFonts w:cs="Arial"/>
                <w:b/>
                <w:szCs w:val="20"/>
              </w:rPr>
              <w:t xml:space="preserve">Only 31% of those families on </w:t>
            </w:r>
            <w:proofErr w:type="gramStart"/>
            <w:r>
              <w:rPr>
                <w:rFonts w:cs="Arial"/>
                <w:b/>
                <w:szCs w:val="20"/>
              </w:rPr>
              <w:t>roll  lived</w:t>
            </w:r>
            <w:proofErr w:type="gramEnd"/>
            <w:r>
              <w:rPr>
                <w:rFonts w:cs="Arial"/>
                <w:b/>
                <w:szCs w:val="20"/>
              </w:rPr>
              <w:t xml:space="preserve"> within the catchment of </w:t>
            </w:r>
            <w:r w:rsidR="00887189" w:rsidRPr="00947A49">
              <w:rPr>
                <w:rFonts w:cs="Arial"/>
                <w:b/>
                <w:bCs/>
                <w:color w:val="000000"/>
              </w:rPr>
              <w:t>Christ Church Infant and Nursery School</w:t>
            </w:r>
            <w:r w:rsidRPr="00947A49">
              <w:rPr>
                <w:rFonts w:cs="Arial"/>
                <w:b/>
                <w:szCs w:val="20"/>
              </w:rPr>
              <w:t>.</w:t>
            </w:r>
          </w:p>
        </w:tc>
      </w:tr>
    </w:tbl>
    <w:p w:rsidR="00792956" w:rsidRDefault="00792956" w:rsidP="00792956">
      <w:pPr>
        <w:keepNext/>
        <w:spacing w:before="320" w:line="220" w:lineRule="atLeast"/>
        <w:ind w:firstLine="720"/>
        <w:outlineLvl w:val="0"/>
        <w:rPr>
          <w:b/>
          <w:bCs/>
          <w:sz w:val="18"/>
          <w:szCs w:val="18"/>
        </w:rPr>
      </w:pPr>
    </w:p>
    <w:p w:rsidR="00792956" w:rsidRDefault="00792956" w:rsidP="00792956">
      <w:pPr>
        <w:keepNext/>
        <w:spacing w:before="320" w:line="220" w:lineRule="atLeast"/>
        <w:ind w:left="1005"/>
        <w:outlineLvl w:val="0"/>
        <w:rPr>
          <w:rFonts w:cs="Arial"/>
          <w:b/>
          <w:lang w:eastAsia="en-US"/>
        </w:rPr>
      </w:pPr>
      <w:r>
        <w:rPr>
          <w:rFonts w:cs="Arial"/>
          <w:b/>
          <w:lang w:eastAsia="en-US"/>
        </w:rPr>
        <w:t>If you wish to respond to the consultation on this proposal please send written         comments to:</w:t>
      </w:r>
    </w:p>
    <w:p w:rsidR="00F94359" w:rsidRPr="00F94359" w:rsidRDefault="00F94359" w:rsidP="00F94359">
      <w:pPr>
        <w:rPr>
          <w:rFonts w:cs="Arial"/>
        </w:rPr>
      </w:pPr>
    </w:p>
    <w:p w:rsidR="00792956" w:rsidRPr="00BA4C8C" w:rsidRDefault="00424A8B" w:rsidP="00792956">
      <w:pPr>
        <w:pStyle w:val="ListParagraph"/>
        <w:numPr>
          <w:ilvl w:val="0"/>
          <w:numId w:val="4"/>
        </w:numPr>
        <w:rPr>
          <w:rFonts w:cs="Arial"/>
        </w:rPr>
      </w:pPr>
      <w:r w:rsidRPr="002965BE">
        <w:rPr>
          <w:rFonts w:cs="Arial"/>
        </w:rPr>
        <w:t>T</w:t>
      </w:r>
      <w:r w:rsidR="00792956" w:rsidRPr="002965BE">
        <w:rPr>
          <w:rFonts w:cs="Arial"/>
        </w:rPr>
        <w:t xml:space="preserve">he Corporate Director of Children, Families and Cultural Services (for the attention of </w:t>
      </w:r>
      <w:r w:rsidR="00F94359" w:rsidRPr="002965BE">
        <w:rPr>
          <w:rFonts w:cs="Arial"/>
        </w:rPr>
        <w:t>Jonathan S. Smith),</w:t>
      </w:r>
      <w:r w:rsidR="00792956" w:rsidRPr="002965BE">
        <w:rPr>
          <w:rFonts w:cs="Arial"/>
        </w:rPr>
        <w:t xml:space="preserve"> </w:t>
      </w:r>
      <w:r w:rsidR="00792956" w:rsidRPr="002965BE">
        <w:rPr>
          <w:rFonts w:cs="Arial"/>
          <w:color w:val="231F20"/>
        </w:rPr>
        <w:t xml:space="preserve">Support to Schools Service, </w:t>
      </w:r>
      <w:r w:rsidR="00792956" w:rsidRPr="002965BE">
        <w:rPr>
          <w:rFonts w:cs="Arial"/>
        </w:rPr>
        <w:t>County Hall, West Bridgf</w:t>
      </w:r>
      <w:r w:rsidR="00F94359" w:rsidRPr="002965BE">
        <w:rPr>
          <w:rFonts w:cs="Arial"/>
        </w:rPr>
        <w:t xml:space="preserve">ord, Nottingham, </w:t>
      </w:r>
      <w:r w:rsidR="00F94359" w:rsidRPr="00BA4C8C">
        <w:rPr>
          <w:rFonts w:cs="Arial"/>
        </w:rPr>
        <w:t>NG2 7QP or by</w:t>
      </w:r>
      <w:r w:rsidR="00792956" w:rsidRPr="00BA4C8C">
        <w:rPr>
          <w:rFonts w:cs="Arial"/>
        </w:rPr>
        <w:t xml:space="preserve"> email to  </w:t>
      </w:r>
      <w:hyperlink r:id="rId14" w:history="1">
        <w:r w:rsidR="00792956" w:rsidRPr="00BA4C8C">
          <w:rPr>
            <w:rStyle w:val="Hyperlink"/>
            <w:lang w:val="en"/>
          </w:rPr>
          <w:t>place.planning@nottscc.gov.uk</w:t>
        </w:r>
      </w:hyperlink>
    </w:p>
    <w:p w:rsidR="00792956" w:rsidRPr="00BA4C8C" w:rsidRDefault="00792956" w:rsidP="00792956">
      <w:pPr>
        <w:ind w:left="360"/>
        <w:rPr>
          <w:rFonts w:cs="Arial"/>
        </w:rPr>
      </w:pPr>
    </w:p>
    <w:p w:rsidR="00792956" w:rsidRPr="004A4E5F" w:rsidRDefault="00792956" w:rsidP="00792956">
      <w:pPr>
        <w:pStyle w:val="ListParagraph"/>
        <w:numPr>
          <w:ilvl w:val="0"/>
          <w:numId w:val="4"/>
        </w:numPr>
        <w:rPr>
          <w:rStyle w:val="Hyperlink"/>
          <w:rFonts w:cs="Arial"/>
          <w:color w:val="auto"/>
          <w:u w:val="none"/>
        </w:rPr>
      </w:pPr>
      <w:r w:rsidRPr="00BA4C8C">
        <w:rPr>
          <w:rFonts w:cs="Arial"/>
        </w:rPr>
        <w:t xml:space="preserve">Comments may be submitted online at </w:t>
      </w:r>
      <w:hyperlink r:id="rId15" w:history="1">
        <w:r w:rsidRPr="00BA4C8C">
          <w:rPr>
            <w:rStyle w:val="Hyperlink"/>
            <w:rFonts w:cs="Arial"/>
          </w:rPr>
          <w:t>www.nottinghamshir</w:t>
        </w:r>
        <w:r w:rsidRPr="00BA4C8C">
          <w:rPr>
            <w:rStyle w:val="Hyperlink"/>
            <w:rFonts w:cs="Arial"/>
          </w:rPr>
          <w:t>e</w:t>
        </w:r>
        <w:r w:rsidRPr="00BA4C8C">
          <w:rPr>
            <w:rStyle w:val="Hyperlink"/>
            <w:rFonts w:cs="Arial"/>
          </w:rPr>
          <w:t>.gov.uk</w:t>
        </w:r>
      </w:hyperlink>
      <w:r w:rsidR="004A4E5F">
        <w:rPr>
          <w:rStyle w:val="Hyperlink"/>
          <w:rFonts w:cs="Arial"/>
        </w:rPr>
        <w:t xml:space="preserve"> </w:t>
      </w:r>
      <w:r w:rsidR="004A4E5F">
        <w:rPr>
          <w:rStyle w:val="Hyperlink"/>
          <w:rFonts w:cs="Arial"/>
          <w:u w:val="none"/>
        </w:rPr>
        <w:t xml:space="preserve"> (</w:t>
      </w:r>
      <w:r w:rsidR="004A4E5F" w:rsidRPr="004A4E5F">
        <w:rPr>
          <w:rStyle w:val="Hyperlink"/>
          <w:rFonts w:cs="Arial"/>
          <w:color w:val="auto"/>
          <w:u w:val="none"/>
        </w:rPr>
        <w:t>View our consultations</w:t>
      </w:r>
      <w:r w:rsidR="004A4E5F">
        <w:rPr>
          <w:rStyle w:val="Hyperlink"/>
          <w:rFonts w:cs="Arial"/>
          <w:color w:val="auto"/>
          <w:u w:val="none"/>
        </w:rPr>
        <w:t>)</w:t>
      </w:r>
      <w:bookmarkStart w:id="0" w:name="_GoBack"/>
      <w:bookmarkEnd w:id="0"/>
    </w:p>
    <w:p w:rsidR="003A1202" w:rsidRDefault="003A1202" w:rsidP="003A1202">
      <w:pPr>
        <w:pStyle w:val="ListParagraph"/>
        <w:rPr>
          <w:rFonts w:cs="Arial"/>
        </w:rPr>
      </w:pPr>
    </w:p>
    <w:p w:rsidR="003A1202" w:rsidRPr="003A1202" w:rsidRDefault="003A1202" w:rsidP="003A1202">
      <w:pPr>
        <w:pStyle w:val="ListParagraph"/>
        <w:rPr>
          <w:rFonts w:cs="Arial"/>
        </w:rPr>
      </w:pPr>
    </w:p>
    <w:p w:rsidR="00792956" w:rsidRPr="003A1202" w:rsidRDefault="003A1202" w:rsidP="003A1202">
      <w:pPr>
        <w:pStyle w:val="ListParagraph"/>
        <w:rPr>
          <w:rFonts w:cs="Arial"/>
        </w:rPr>
      </w:pPr>
      <w:r>
        <w:rPr>
          <w:rFonts w:cs="Arial"/>
          <w:b/>
          <w:lang w:eastAsia="en-US"/>
        </w:rPr>
        <w:t xml:space="preserve">To be received no later than 23:59 </w:t>
      </w:r>
      <w:r w:rsidRPr="00550438">
        <w:rPr>
          <w:rFonts w:cs="Arial"/>
          <w:b/>
          <w:lang w:eastAsia="en-US"/>
        </w:rPr>
        <w:t xml:space="preserve">hrs on </w:t>
      </w:r>
      <w:r w:rsidR="00550438" w:rsidRPr="00550438">
        <w:rPr>
          <w:rFonts w:cs="Arial"/>
          <w:b/>
          <w:lang w:eastAsia="en-US"/>
        </w:rPr>
        <w:t>24</w:t>
      </w:r>
      <w:r w:rsidR="00550438" w:rsidRPr="00550438">
        <w:rPr>
          <w:rFonts w:cs="Arial"/>
          <w:b/>
          <w:vertAlign w:val="superscript"/>
          <w:lang w:eastAsia="en-US"/>
        </w:rPr>
        <w:t>th</w:t>
      </w:r>
      <w:r w:rsidR="00550438" w:rsidRPr="00550438">
        <w:rPr>
          <w:rFonts w:cs="Arial"/>
          <w:b/>
          <w:lang w:eastAsia="en-US"/>
        </w:rPr>
        <w:t xml:space="preserve"> </w:t>
      </w:r>
      <w:proofErr w:type="gramStart"/>
      <w:r w:rsidR="00550438" w:rsidRPr="00550438">
        <w:rPr>
          <w:rFonts w:cs="Arial"/>
          <w:b/>
          <w:lang w:eastAsia="en-US"/>
        </w:rPr>
        <w:t xml:space="preserve">March </w:t>
      </w:r>
      <w:r w:rsidRPr="00550438">
        <w:rPr>
          <w:rFonts w:cs="Arial"/>
          <w:b/>
          <w:lang w:eastAsia="en-US"/>
        </w:rPr>
        <w:t xml:space="preserve"> 201</w:t>
      </w:r>
      <w:r w:rsidR="00F94359" w:rsidRPr="00550438">
        <w:rPr>
          <w:rFonts w:cs="Arial"/>
          <w:b/>
          <w:lang w:eastAsia="en-US"/>
        </w:rPr>
        <w:t>9</w:t>
      </w:r>
      <w:proofErr w:type="gramEnd"/>
    </w:p>
    <w:sectPr w:rsidR="00792956" w:rsidRPr="003A1202" w:rsidSect="00607B38">
      <w:headerReference w:type="default" r:id="rId16"/>
      <w:type w:val="continuous"/>
      <w:pgSz w:w="11906" w:h="16838" w:code="9"/>
      <w:pgMar w:top="0" w:right="567" w:bottom="851" w:left="567" w:header="57" w:footer="340" w:gutter="0"/>
      <w:cols w:sep="1"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C8C" w:rsidRDefault="00224C8C">
      <w:r>
        <w:separator/>
      </w:r>
    </w:p>
  </w:endnote>
  <w:endnote w:type="continuationSeparator" w:id="0">
    <w:p w:rsidR="00224C8C" w:rsidRDefault="00224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Bold">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C8C" w:rsidRDefault="00224C8C">
      <w:r>
        <w:separator/>
      </w:r>
    </w:p>
  </w:footnote>
  <w:footnote w:type="continuationSeparator" w:id="0">
    <w:p w:rsidR="00224C8C" w:rsidRDefault="00224C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E73" w:rsidRDefault="00964E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901765"/>
    <w:multiLevelType w:val="hybridMultilevel"/>
    <w:tmpl w:val="72A002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8548A1"/>
    <w:multiLevelType w:val="hybridMultilevel"/>
    <w:tmpl w:val="B4CC9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495EDF"/>
    <w:multiLevelType w:val="multilevel"/>
    <w:tmpl w:val="E4788B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2"/>
  </w:num>
  <w:num w:numId="2">
    <w:abstractNumId w:val="2"/>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553"/>
    <w:rsid w:val="00015D08"/>
    <w:rsid w:val="00040116"/>
    <w:rsid w:val="000B6B45"/>
    <w:rsid w:val="000D062A"/>
    <w:rsid w:val="001160CA"/>
    <w:rsid w:val="00142B38"/>
    <w:rsid w:val="001543BE"/>
    <w:rsid w:val="001565AC"/>
    <w:rsid w:val="00164936"/>
    <w:rsid w:val="001654B8"/>
    <w:rsid w:val="00181ACA"/>
    <w:rsid w:val="001873F3"/>
    <w:rsid w:val="001A76D0"/>
    <w:rsid w:val="001D1A03"/>
    <w:rsid w:val="001D41EB"/>
    <w:rsid w:val="001F61D7"/>
    <w:rsid w:val="0022194D"/>
    <w:rsid w:val="00224C8C"/>
    <w:rsid w:val="00231F0F"/>
    <w:rsid w:val="002862AF"/>
    <w:rsid w:val="002965BE"/>
    <w:rsid w:val="002B06EB"/>
    <w:rsid w:val="002D3D4D"/>
    <w:rsid w:val="0030742B"/>
    <w:rsid w:val="003238E8"/>
    <w:rsid w:val="00327A83"/>
    <w:rsid w:val="00354AE6"/>
    <w:rsid w:val="003775AA"/>
    <w:rsid w:val="00385394"/>
    <w:rsid w:val="003A1202"/>
    <w:rsid w:val="003B57CC"/>
    <w:rsid w:val="003D4553"/>
    <w:rsid w:val="00402AE0"/>
    <w:rsid w:val="0040397B"/>
    <w:rsid w:val="00406273"/>
    <w:rsid w:val="00415AC0"/>
    <w:rsid w:val="00424A8B"/>
    <w:rsid w:val="00472FF4"/>
    <w:rsid w:val="004858C8"/>
    <w:rsid w:val="004A4E5F"/>
    <w:rsid w:val="004C3B96"/>
    <w:rsid w:val="004C3EFB"/>
    <w:rsid w:val="0050364E"/>
    <w:rsid w:val="005452FD"/>
    <w:rsid w:val="00550438"/>
    <w:rsid w:val="00553EA0"/>
    <w:rsid w:val="00560171"/>
    <w:rsid w:val="005A4531"/>
    <w:rsid w:val="005A48A6"/>
    <w:rsid w:val="005B4E3C"/>
    <w:rsid w:val="005C24F3"/>
    <w:rsid w:val="005D68D8"/>
    <w:rsid w:val="00607B38"/>
    <w:rsid w:val="00626D55"/>
    <w:rsid w:val="00675482"/>
    <w:rsid w:val="0069334D"/>
    <w:rsid w:val="006D190D"/>
    <w:rsid w:val="00712CAB"/>
    <w:rsid w:val="00727240"/>
    <w:rsid w:val="00746296"/>
    <w:rsid w:val="0076799F"/>
    <w:rsid w:val="00775040"/>
    <w:rsid w:val="00792864"/>
    <w:rsid w:val="00792956"/>
    <w:rsid w:val="00800AE6"/>
    <w:rsid w:val="00802912"/>
    <w:rsid w:val="00810619"/>
    <w:rsid w:val="0085116E"/>
    <w:rsid w:val="00852D5E"/>
    <w:rsid w:val="00881A53"/>
    <w:rsid w:val="00887189"/>
    <w:rsid w:val="00924DE5"/>
    <w:rsid w:val="0094528C"/>
    <w:rsid w:val="00947A49"/>
    <w:rsid w:val="00954280"/>
    <w:rsid w:val="00964E73"/>
    <w:rsid w:val="00965877"/>
    <w:rsid w:val="00977BF1"/>
    <w:rsid w:val="00980D8B"/>
    <w:rsid w:val="0098690F"/>
    <w:rsid w:val="009A0204"/>
    <w:rsid w:val="009D793A"/>
    <w:rsid w:val="00A1359C"/>
    <w:rsid w:val="00A316DD"/>
    <w:rsid w:val="00A33EA7"/>
    <w:rsid w:val="00A81D5E"/>
    <w:rsid w:val="00A973BD"/>
    <w:rsid w:val="00AE0A76"/>
    <w:rsid w:val="00B1641D"/>
    <w:rsid w:val="00B45E60"/>
    <w:rsid w:val="00B53330"/>
    <w:rsid w:val="00B80815"/>
    <w:rsid w:val="00B936D6"/>
    <w:rsid w:val="00BA4198"/>
    <w:rsid w:val="00BA4C8C"/>
    <w:rsid w:val="00BB6C15"/>
    <w:rsid w:val="00BC07CA"/>
    <w:rsid w:val="00BD33B9"/>
    <w:rsid w:val="00BF5012"/>
    <w:rsid w:val="00C14D9D"/>
    <w:rsid w:val="00C15D3A"/>
    <w:rsid w:val="00C161DA"/>
    <w:rsid w:val="00C30F1E"/>
    <w:rsid w:val="00C51587"/>
    <w:rsid w:val="00C73E7C"/>
    <w:rsid w:val="00C82725"/>
    <w:rsid w:val="00C83675"/>
    <w:rsid w:val="00CA4DE8"/>
    <w:rsid w:val="00CF1C3C"/>
    <w:rsid w:val="00D11131"/>
    <w:rsid w:val="00D91683"/>
    <w:rsid w:val="00DA2F17"/>
    <w:rsid w:val="00DC507E"/>
    <w:rsid w:val="00DD5EFF"/>
    <w:rsid w:val="00E150C9"/>
    <w:rsid w:val="00E27115"/>
    <w:rsid w:val="00E31217"/>
    <w:rsid w:val="00E33A38"/>
    <w:rsid w:val="00E4602C"/>
    <w:rsid w:val="00E54E8B"/>
    <w:rsid w:val="00E90CD5"/>
    <w:rsid w:val="00EA473A"/>
    <w:rsid w:val="00EB7DCD"/>
    <w:rsid w:val="00EC3E8A"/>
    <w:rsid w:val="00ED275E"/>
    <w:rsid w:val="00F56E14"/>
    <w:rsid w:val="00F64608"/>
    <w:rsid w:val="00F71A9D"/>
    <w:rsid w:val="00F90E68"/>
    <w:rsid w:val="00F943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125F28ED-3DD6-49D9-80AC-5C017859F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4F3"/>
    <w:rPr>
      <w:rFonts w:ascii="Arial" w:hAnsi="Arial"/>
      <w:sz w:val="24"/>
      <w:szCs w:val="24"/>
    </w:rPr>
  </w:style>
  <w:style w:type="paragraph" w:styleId="Heading1">
    <w:name w:val="heading 1"/>
    <w:basedOn w:val="Normal"/>
    <w:next w:val="Normal"/>
    <w:qFormat/>
    <w:rsid w:val="00406273"/>
    <w:pPr>
      <w:keepNext/>
      <w:spacing w:before="360" w:after="480"/>
      <w:outlineLvl w:val="0"/>
    </w:pPr>
    <w:rPr>
      <w:rFonts w:cs="Arial"/>
      <w:b/>
      <w:bCs/>
      <w:color w:val="63B01F"/>
      <w:kern w:val="32"/>
      <w:sz w:val="52"/>
      <w:szCs w:val="32"/>
    </w:rPr>
  </w:style>
  <w:style w:type="paragraph" w:styleId="Heading2">
    <w:name w:val="heading 2"/>
    <w:basedOn w:val="Normal"/>
    <w:next w:val="Normal"/>
    <w:qFormat/>
    <w:rsid w:val="0094528C"/>
    <w:pPr>
      <w:keepNext/>
      <w:spacing w:before="240" w:after="24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73BD"/>
    <w:pPr>
      <w:tabs>
        <w:tab w:val="center" w:pos="4153"/>
        <w:tab w:val="right" w:pos="8306"/>
      </w:tabs>
    </w:pPr>
  </w:style>
  <w:style w:type="paragraph" w:styleId="Footer">
    <w:name w:val="footer"/>
    <w:basedOn w:val="Normal"/>
    <w:rsid w:val="00A973BD"/>
    <w:pPr>
      <w:tabs>
        <w:tab w:val="center" w:pos="4153"/>
        <w:tab w:val="right" w:pos="8306"/>
      </w:tabs>
    </w:pPr>
  </w:style>
  <w:style w:type="table" w:styleId="TableGrid">
    <w:name w:val="Table Grid"/>
    <w:basedOn w:val="TableNormal"/>
    <w:rsid w:val="00A97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D4553"/>
    <w:rPr>
      <w:color w:val="0000FF"/>
      <w:u w:val="single"/>
    </w:rPr>
  </w:style>
  <w:style w:type="paragraph" w:styleId="ListParagraph">
    <w:name w:val="List Paragraph"/>
    <w:basedOn w:val="Normal"/>
    <w:uiPriority w:val="34"/>
    <w:qFormat/>
    <w:rsid w:val="00675482"/>
    <w:pPr>
      <w:ind w:left="720"/>
      <w:contextualSpacing/>
    </w:pPr>
  </w:style>
  <w:style w:type="character" w:customStyle="1" w:styleId="fontstyle21">
    <w:name w:val="fontstyle21"/>
    <w:basedOn w:val="DefaultParagraphFont"/>
    <w:rsid w:val="002B06EB"/>
    <w:rPr>
      <w:rFonts w:ascii="Helvetica-Bold" w:hAnsi="Helvetica-Bold" w:hint="default"/>
      <w:b/>
      <w:bCs/>
      <w:i w:val="0"/>
      <w:iCs w:val="0"/>
      <w:color w:val="000000"/>
      <w:sz w:val="24"/>
      <w:szCs w:val="24"/>
    </w:rPr>
  </w:style>
  <w:style w:type="paragraph" w:styleId="BalloonText">
    <w:name w:val="Balloon Text"/>
    <w:basedOn w:val="Normal"/>
    <w:link w:val="BalloonTextChar"/>
    <w:rsid w:val="00EA473A"/>
    <w:rPr>
      <w:rFonts w:ascii="Segoe UI" w:hAnsi="Segoe UI" w:cs="Segoe UI"/>
      <w:sz w:val="18"/>
      <w:szCs w:val="18"/>
    </w:rPr>
  </w:style>
  <w:style w:type="character" w:customStyle="1" w:styleId="BalloonTextChar">
    <w:name w:val="Balloon Text Char"/>
    <w:basedOn w:val="DefaultParagraphFont"/>
    <w:link w:val="BalloonText"/>
    <w:rsid w:val="00EA473A"/>
    <w:rPr>
      <w:rFonts w:ascii="Segoe UI" w:hAnsi="Segoe UI" w:cs="Segoe UI"/>
      <w:sz w:val="18"/>
      <w:szCs w:val="18"/>
    </w:rPr>
  </w:style>
  <w:style w:type="character" w:customStyle="1" w:styleId="UnresolvedMention">
    <w:name w:val="Unresolved Mention"/>
    <w:basedOn w:val="DefaultParagraphFont"/>
    <w:uiPriority w:val="99"/>
    <w:semiHidden/>
    <w:unhideWhenUsed/>
    <w:rsid w:val="00385394"/>
    <w:rPr>
      <w:color w:val="808080"/>
      <w:shd w:val="clear" w:color="auto" w:fill="E6E6E6"/>
    </w:rPr>
  </w:style>
  <w:style w:type="paragraph" w:styleId="Revision">
    <w:name w:val="Revision"/>
    <w:hidden/>
    <w:uiPriority w:val="99"/>
    <w:semiHidden/>
    <w:rsid w:val="00607B38"/>
    <w:rPr>
      <w:rFonts w:ascii="Arial" w:hAnsi="Arial"/>
      <w:sz w:val="24"/>
      <w:szCs w:val="24"/>
    </w:rPr>
  </w:style>
  <w:style w:type="character" w:styleId="FollowedHyperlink">
    <w:name w:val="FollowedHyperlink"/>
    <w:basedOn w:val="DefaultParagraphFont"/>
    <w:rsid w:val="004A4E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hristchurchinfantschoolnewark.org/key-information/sen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onathan.s.smith@nottscc.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nathan.s.smith@nottscc.gov.uk" TargetMode="External"/><Relationship Id="rId5" Type="http://schemas.openxmlformats.org/officeDocument/2006/relationships/webSettings" Target="webSettings.xml"/><Relationship Id="rId15" Type="http://schemas.openxmlformats.org/officeDocument/2006/relationships/hyperlink" Target="http://www.nottinghamshire.gov.uk"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hyperlink" Target="mailto:place.planning@nottscc.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467\AppData\Local\Microsoft\Windows\Temporary%20Internet%20Files\Content.IE5\IIJ47WAZ\General%20Notice%20(Colou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9F708-69FD-4CF6-91FD-914AACF69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 Notice (Colour)</Template>
  <TotalTime>9</TotalTime>
  <Pages>10</Pages>
  <Words>2186</Words>
  <Characters>12464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Blank General Notice Template (Colour)</vt:lpstr>
    </vt:vector>
  </TitlesOfParts>
  <Company>Nottinghamshire County Council</Company>
  <LinksUpToDate>false</LinksUpToDate>
  <CharactersWithSpaces>14621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General Notice Template (Colour)</dc:title>
  <dc:subject>Information and Communications</dc:subject>
  <dc:creator>David Banks</dc:creator>
  <cp:keywords/>
  <dc:description/>
  <cp:lastModifiedBy>Jonathan S. Smith</cp:lastModifiedBy>
  <cp:revision>7</cp:revision>
  <cp:lastPrinted>2019-01-30T16:41:00Z</cp:lastPrinted>
  <dcterms:created xsi:type="dcterms:W3CDTF">2019-02-19T12:07:00Z</dcterms:created>
  <dcterms:modified xsi:type="dcterms:W3CDTF">2019-02-22T13:51:00Z</dcterms:modified>
</cp:coreProperties>
</file>