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FFC1F" w14:textId="77777777" w:rsidR="00B84FC2" w:rsidRPr="00A67A5B" w:rsidRDefault="00B84FC2" w:rsidP="00A67A5B">
      <w:pPr>
        <w:pStyle w:val="Heading1"/>
        <w:rPr>
          <w:rFonts w:ascii="Arial" w:hAnsi="Arial" w:cs="Arial"/>
          <w:b w:val="0"/>
        </w:rPr>
      </w:pPr>
      <w:bookmarkStart w:id="0" w:name="_GoBack"/>
      <w:r w:rsidRPr="00A67A5B">
        <w:rPr>
          <w:rFonts w:ascii="Arial" w:hAnsi="Arial" w:cs="Arial"/>
        </w:rPr>
        <w:t>Practice Education: Bringing Theory into Practice</w:t>
      </w:r>
      <w:bookmarkEnd w:id="0"/>
    </w:p>
    <w:p w14:paraId="3757E6B0" w14:textId="77777777" w:rsidR="00C5527F" w:rsidRPr="009967C3" w:rsidRDefault="00C5527F" w:rsidP="00B84FC2">
      <w:pPr>
        <w:rPr>
          <w:rFonts w:cstheme="minorHAnsi"/>
        </w:rPr>
      </w:pPr>
      <w:r w:rsidRPr="009967C3">
        <w:rPr>
          <w:rFonts w:cstheme="minorHAnsi"/>
        </w:rPr>
        <w:t>During our event on 17</w:t>
      </w:r>
      <w:r w:rsidRPr="009967C3">
        <w:rPr>
          <w:rFonts w:cstheme="minorHAnsi"/>
          <w:vertAlign w:val="superscript"/>
        </w:rPr>
        <w:t>th</w:t>
      </w:r>
      <w:r w:rsidRPr="009967C3">
        <w:rPr>
          <w:rFonts w:cstheme="minorHAnsi"/>
        </w:rPr>
        <w:t xml:space="preserve"> October 2018 we asked our delegates:</w:t>
      </w:r>
    </w:p>
    <w:p w14:paraId="4239B4F9" w14:textId="77777777" w:rsidR="00B84FC2" w:rsidRPr="009967C3" w:rsidRDefault="00C5527F" w:rsidP="00B84FC2">
      <w:pPr>
        <w:rPr>
          <w:rFonts w:cstheme="minorHAnsi"/>
          <w:b/>
        </w:rPr>
      </w:pPr>
      <w:r w:rsidRPr="009967C3">
        <w:rPr>
          <w:rFonts w:cstheme="minorHAnsi"/>
          <w:b/>
        </w:rPr>
        <w:t>“</w:t>
      </w:r>
      <w:r w:rsidR="00B84FC2" w:rsidRPr="009967C3">
        <w:rPr>
          <w:rFonts w:cstheme="minorHAnsi"/>
          <w:b/>
        </w:rPr>
        <w:t>When you have a student on placement, what tools, exercises etc. do you use to help them understand how to relate theory to practice?</w:t>
      </w:r>
      <w:r w:rsidRPr="009967C3">
        <w:rPr>
          <w:rFonts w:cstheme="minorHAnsi"/>
          <w:b/>
        </w:rPr>
        <w:t>”</w:t>
      </w:r>
    </w:p>
    <w:p w14:paraId="3AE0866E" w14:textId="77777777" w:rsidR="00C5527F" w:rsidRPr="009967C3" w:rsidRDefault="00C5527F" w:rsidP="00B84FC2">
      <w:pPr>
        <w:rPr>
          <w:rFonts w:cstheme="minorHAnsi"/>
        </w:rPr>
      </w:pPr>
      <w:r w:rsidRPr="009967C3">
        <w:rPr>
          <w:rFonts w:cstheme="minorHAnsi"/>
        </w:rPr>
        <w:t>Here are their ideas:</w:t>
      </w:r>
    </w:p>
    <w:p w14:paraId="5291F8DC" w14:textId="77777777" w:rsidR="00B84FC2" w:rsidRPr="009967C3" w:rsidRDefault="00C5527F" w:rsidP="00EF24FD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 xml:space="preserve">‘KIT’ Stick man from The Theory Circle tool.  For more information see: </w:t>
      </w:r>
      <w:hyperlink r:id="rId5" w:history="1">
        <w:r w:rsidRPr="009967C3">
          <w:rPr>
            <w:rStyle w:val="Hyperlink"/>
            <w:rFonts w:cstheme="minorHAnsi"/>
          </w:rPr>
          <w:t>https://doi.org/10.1080/02615470601141409</w:t>
        </w:r>
      </w:hyperlink>
      <w:r w:rsidRPr="009967C3">
        <w:rPr>
          <w:rFonts w:cstheme="minorHAnsi"/>
        </w:rPr>
        <w:t xml:space="preserve"> </w:t>
      </w:r>
    </w:p>
    <w:p w14:paraId="4504F407" w14:textId="7FEB4230" w:rsidR="00B84FC2" w:rsidRPr="009967C3" w:rsidRDefault="00B84FC2" w:rsidP="00EF24FD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 xml:space="preserve">Case scenarios from past </w:t>
      </w:r>
      <w:r w:rsidR="00C5527F" w:rsidRPr="009967C3">
        <w:rPr>
          <w:rFonts w:cstheme="minorHAnsi"/>
        </w:rPr>
        <w:t>or current cases and asking students to identify what theories are linked to the case</w:t>
      </w:r>
      <w:r w:rsidR="0056446D" w:rsidRPr="009967C3">
        <w:rPr>
          <w:rFonts w:cstheme="minorHAnsi"/>
        </w:rPr>
        <w:t>, and how this relates to legislation and the PCF.</w:t>
      </w:r>
    </w:p>
    <w:p w14:paraId="6A127DCB" w14:textId="77777777" w:rsidR="00C5527F" w:rsidRPr="009967C3" w:rsidRDefault="00C5527F" w:rsidP="00EF24FD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Reflective logs, blogs, diaries etc.</w:t>
      </w:r>
    </w:p>
    <w:p w14:paraId="6270B900" w14:textId="644B7987" w:rsidR="00B84FC2" w:rsidRPr="009967C3" w:rsidRDefault="00C5527F" w:rsidP="00EF24FD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Asking the student to undertake independent study</w:t>
      </w:r>
      <w:r w:rsidR="00EF24FD" w:rsidRPr="009967C3">
        <w:rPr>
          <w:rFonts w:cstheme="minorHAnsi"/>
        </w:rPr>
        <w:t xml:space="preserve"> or self-directed research</w:t>
      </w:r>
      <w:r w:rsidRPr="009967C3">
        <w:rPr>
          <w:rFonts w:cstheme="minorHAnsi"/>
        </w:rPr>
        <w:t xml:space="preserve"> e.g. finding an </w:t>
      </w:r>
      <w:r w:rsidR="00B84FC2" w:rsidRPr="009967C3">
        <w:rPr>
          <w:rFonts w:cstheme="minorHAnsi"/>
        </w:rPr>
        <w:t xml:space="preserve">article themselves on </w:t>
      </w:r>
      <w:r w:rsidR="0046569C" w:rsidRPr="009967C3">
        <w:rPr>
          <w:rFonts w:cstheme="minorHAnsi"/>
        </w:rPr>
        <w:t xml:space="preserve">a </w:t>
      </w:r>
      <w:r w:rsidR="00B84FC2" w:rsidRPr="009967C3">
        <w:rPr>
          <w:rFonts w:cstheme="minorHAnsi"/>
        </w:rPr>
        <w:t xml:space="preserve">particular theory and </w:t>
      </w:r>
      <w:r w:rsidR="009967C3" w:rsidRPr="009967C3">
        <w:rPr>
          <w:rFonts w:cstheme="minorHAnsi"/>
        </w:rPr>
        <w:t xml:space="preserve">working out </w:t>
      </w:r>
      <w:r w:rsidR="00B84FC2" w:rsidRPr="009967C3">
        <w:rPr>
          <w:rFonts w:cstheme="minorHAnsi"/>
        </w:rPr>
        <w:t>how this applies on placement</w:t>
      </w:r>
      <w:r w:rsidR="0056446D" w:rsidRPr="009967C3">
        <w:rPr>
          <w:rFonts w:cstheme="minorHAnsi"/>
        </w:rPr>
        <w:t>, or researching case law</w:t>
      </w:r>
    </w:p>
    <w:p w14:paraId="19761031" w14:textId="6A227E8E" w:rsidR="00EF24FD" w:rsidRPr="009967C3" w:rsidRDefault="00EF24FD" w:rsidP="00EF24FD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Use of supervision – either by sharing resources</w:t>
      </w:r>
      <w:r w:rsidR="0046569C" w:rsidRPr="009967C3">
        <w:rPr>
          <w:rFonts w:cstheme="minorHAnsi"/>
        </w:rPr>
        <w:t xml:space="preserve">, </w:t>
      </w:r>
      <w:r w:rsidRPr="009967C3">
        <w:rPr>
          <w:rFonts w:cstheme="minorHAnsi"/>
        </w:rPr>
        <w:t>discussing examples of how theory can be applied in practice</w:t>
      </w:r>
      <w:r w:rsidR="0046569C" w:rsidRPr="009967C3">
        <w:rPr>
          <w:rFonts w:cstheme="minorHAnsi"/>
        </w:rPr>
        <w:t>, or asking for a brief description and any evidence that they have used a particular theory</w:t>
      </w:r>
    </w:p>
    <w:p w14:paraId="6157DD73" w14:textId="77777777" w:rsidR="00B84FC2" w:rsidRPr="009967C3" w:rsidRDefault="00EF24FD" w:rsidP="00EF24FD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 xml:space="preserve">The MANDELA model of practice learning - </w:t>
      </w:r>
      <w:r w:rsidR="00B84FC2" w:rsidRPr="009967C3">
        <w:rPr>
          <w:rFonts w:cstheme="minorHAnsi"/>
        </w:rPr>
        <w:t>to begin understanding the use of self within practice, difference in skills, knowledge and experience</w:t>
      </w:r>
      <w:r w:rsidRPr="009967C3">
        <w:rPr>
          <w:rFonts w:cstheme="minorHAnsi"/>
        </w:rPr>
        <w:t xml:space="preserve">.  For more information see: </w:t>
      </w:r>
      <w:hyperlink r:id="rId6" w:history="1">
        <w:r w:rsidRPr="009967C3">
          <w:rPr>
            <w:rStyle w:val="Hyperlink"/>
            <w:rFonts w:cstheme="minorHAnsi"/>
          </w:rPr>
          <w:t>http://journals.whitingbirch.net/index.php/JPTS/article/download/264/282</w:t>
        </w:r>
      </w:hyperlink>
      <w:r w:rsidRPr="009967C3">
        <w:rPr>
          <w:rFonts w:cstheme="minorHAnsi"/>
        </w:rPr>
        <w:t xml:space="preserve"> </w:t>
      </w:r>
    </w:p>
    <w:p w14:paraId="02D760B8" w14:textId="72E63B98" w:rsidR="00EF24FD" w:rsidRPr="009967C3" w:rsidRDefault="00600610" w:rsidP="00EF24FD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Social Work Theory Cards</w:t>
      </w:r>
      <w:r w:rsidR="009967C3" w:rsidRPr="009967C3">
        <w:rPr>
          <w:rFonts w:cstheme="minorHAnsi"/>
        </w:rPr>
        <w:t xml:space="preserve"> - by Siobhan Maclean, published by </w:t>
      </w:r>
      <w:proofErr w:type="spellStart"/>
      <w:r w:rsidR="009967C3" w:rsidRPr="009967C3">
        <w:rPr>
          <w:rFonts w:cstheme="minorHAnsi"/>
        </w:rPr>
        <w:t>Kirwin</w:t>
      </w:r>
      <w:proofErr w:type="spellEnd"/>
      <w:r w:rsidR="009967C3" w:rsidRPr="009967C3">
        <w:rPr>
          <w:rFonts w:cstheme="minorHAnsi"/>
        </w:rPr>
        <w:t xml:space="preserve"> Maclean Associates (ISBN-13 </w:t>
      </w:r>
      <w:r w:rsidR="009967C3" w:rsidRPr="009967C3">
        <w:rPr>
          <w:rFonts w:cstheme="minorHAnsi"/>
          <w:color w:val="333333"/>
        </w:rPr>
        <w:t>978-1912130009)</w:t>
      </w:r>
    </w:p>
    <w:p w14:paraId="4CAD37A3" w14:textId="77777777" w:rsidR="0046569C" w:rsidRPr="009967C3" w:rsidRDefault="00EF24FD" w:rsidP="0046569C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Mapping cases</w:t>
      </w:r>
    </w:p>
    <w:p w14:paraId="76C68FE1" w14:textId="2C3C3877" w:rsidR="0046569C" w:rsidRPr="009967C3" w:rsidRDefault="0046569C" w:rsidP="0046569C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  <w:color w:val="111111"/>
        </w:rPr>
        <w:t>‘Theory and Practice: A Straightforward Guide for Social Work Students’ by Siobhan Maclean and Rob Harrison, published by</w:t>
      </w:r>
      <w:r w:rsidRPr="009967C3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9967C3">
        <w:rPr>
          <w:rFonts w:eastAsia="Times New Roman" w:cstheme="minorHAnsi"/>
          <w:color w:val="333333"/>
          <w:lang w:eastAsia="en-GB"/>
        </w:rPr>
        <w:t>Kirwin</w:t>
      </w:r>
      <w:proofErr w:type="spellEnd"/>
      <w:r w:rsidRPr="009967C3">
        <w:rPr>
          <w:rFonts w:eastAsia="Times New Roman" w:cstheme="minorHAnsi"/>
          <w:color w:val="333333"/>
          <w:lang w:eastAsia="en-GB"/>
        </w:rPr>
        <w:t xml:space="preserve"> Maclean Associates (</w:t>
      </w:r>
      <w:r w:rsidRPr="009967C3">
        <w:rPr>
          <w:rFonts w:eastAsia="Times New Roman" w:cstheme="minorHAnsi"/>
          <w:bCs/>
          <w:color w:val="333333"/>
          <w:lang w:eastAsia="en-GB"/>
        </w:rPr>
        <w:t>ISBN-13:</w:t>
      </w:r>
      <w:r w:rsidRPr="009967C3">
        <w:rPr>
          <w:rFonts w:eastAsia="Times New Roman" w:cstheme="minorHAnsi"/>
          <w:color w:val="333333"/>
          <w:lang w:eastAsia="en-GB"/>
        </w:rPr>
        <w:t xml:space="preserve"> 978-1903575956)</w:t>
      </w:r>
    </w:p>
    <w:p w14:paraId="447BBF1A" w14:textId="77777777" w:rsidR="0056446D" w:rsidRPr="009967C3" w:rsidRDefault="0056446D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Providing the student with documentation which breaks down a lot of the relevant theories to the role</w:t>
      </w:r>
    </w:p>
    <w:p w14:paraId="4F153640" w14:textId="77777777" w:rsidR="0056446D" w:rsidRPr="009967C3" w:rsidRDefault="00B84FC2" w:rsidP="00886BD0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Community Care Inform</w:t>
      </w:r>
      <w:r w:rsidR="0056446D" w:rsidRPr="009967C3">
        <w:rPr>
          <w:rFonts w:cstheme="minorHAnsi"/>
        </w:rPr>
        <w:t xml:space="preserve"> – this is a subscription website available for Children’s Social Workers: </w:t>
      </w:r>
      <w:hyperlink r:id="rId7" w:history="1">
        <w:r w:rsidR="0056446D" w:rsidRPr="009967C3">
          <w:rPr>
            <w:rStyle w:val="Hyperlink"/>
            <w:rFonts w:cstheme="minorHAnsi"/>
          </w:rPr>
          <w:t>https://www.ccinform.co.uk/</w:t>
        </w:r>
      </w:hyperlink>
      <w:r w:rsidR="0056446D" w:rsidRPr="009967C3">
        <w:rPr>
          <w:rFonts w:cstheme="minorHAnsi"/>
        </w:rPr>
        <w:t xml:space="preserve"> and Adults’ Social Workers: </w:t>
      </w:r>
      <w:hyperlink r:id="rId8" w:history="1">
        <w:r w:rsidR="0056446D" w:rsidRPr="009967C3">
          <w:rPr>
            <w:rStyle w:val="Hyperlink"/>
            <w:rFonts w:cstheme="minorHAnsi"/>
          </w:rPr>
          <w:t>https://adults.ccinform.co.uk/</w:t>
        </w:r>
      </w:hyperlink>
      <w:r w:rsidR="0056446D" w:rsidRPr="009967C3">
        <w:rPr>
          <w:rFonts w:cstheme="minorHAnsi"/>
        </w:rPr>
        <w:t xml:space="preserve"> </w:t>
      </w:r>
    </w:p>
    <w:p w14:paraId="059F9492" w14:textId="77777777" w:rsidR="0056446D" w:rsidRPr="009967C3" w:rsidRDefault="00B84FC2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Grow</w:t>
      </w:r>
      <w:r w:rsidR="0056446D" w:rsidRPr="009967C3">
        <w:rPr>
          <w:rFonts w:cstheme="minorHAnsi"/>
        </w:rPr>
        <w:t xml:space="preserve">-wise Child Development Programme –  this resource </w:t>
      </w:r>
      <w:r w:rsidR="0056446D" w:rsidRPr="009967C3">
        <w:rPr>
          <w:rFonts w:cstheme="minorHAnsi"/>
          <w:color w:val="333333"/>
        </w:rPr>
        <w:t xml:space="preserve">provides frontline practitioners with an accessible, well-researched and practice-based training programme covering all aspects of child development from conception through to 19 years of age: </w:t>
      </w:r>
      <w:hyperlink r:id="rId9" w:history="1">
        <w:r w:rsidR="0056446D" w:rsidRPr="009967C3">
          <w:rPr>
            <w:rStyle w:val="Hyperlink"/>
            <w:rFonts w:cstheme="minorHAnsi"/>
          </w:rPr>
          <w:t>http://www.nottinghamshire.gov.uk/care/childrens-social-care/grow-wise</w:t>
        </w:r>
      </w:hyperlink>
      <w:r w:rsidR="0056446D" w:rsidRPr="009967C3">
        <w:rPr>
          <w:rFonts w:cstheme="minorHAnsi"/>
        </w:rPr>
        <w:t xml:space="preserve"> </w:t>
      </w:r>
    </w:p>
    <w:p w14:paraId="47C83B2B" w14:textId="77777777" w:rsidR="00600610" w:rsidRPr="009967C3" w:rsidRDefault="00B84FC2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 xml:space="preserve">Assessment </w:t>
      </w:r>
      <w:r w:rsidR="00600610" w:rsidRPr="009967C3">
        <w:rPr>
          <w:rFonts w:cstheme="minorHAnsi"/>
        </w:rPr>
        <w:t>T</w:t>
      </w:r>
      <w:r w:rsidRPr="009967C3">
        <w:rPr>
          <w:rFonts w:cstheme="minorHAnsi"/>
        </w:rPr>
        <w:t xml:space="preserve">riangle – </w:t>
      </w:r>
      <w:r w:rsidR="00600610" w:rsidRPr="009967C3">
        <w:rPr>
          <w:rFonts w:cstheme="minorHAnsi"/>
        </w:rPr>
        <w:t xml:space="preserve">asking the student to look </w:t>
      </w:r>
      <w:r w:rsidRPr="009967C3">
        <w:rPr>
          <w:rFonts w:cstheme="minorHAnsi"/>
        </w:rPr>
        <w:t>at the needs of a service user and then linking these needs to the triangle</w:t>
      </w:r>
      <w:r w:rsidR="00600610" w:rsidRPr="009967C3">
        <w:rPr>
          <w:rFonts w:cstheme="minorHAnsi"/>
        </w:rPr>
        <w:t xml:space="preserve">, which </w:t>
      </w:r>
      <w:r w:rsidRPr="009967C3">
        <w:rPr>
          <w:rFonts w:cstheme="minorHAnsi"/>
        </w:rPr>
        <w:t>helps them to apply the most appropriate theory to their practice.</w:t>
      </w:r>
    </w:p>
    <w:p w14:paraId="0D2F1A1B" w14:textId="77777777" w:rsidR="00600610" w:rsidRPr="009967C3" w:rsidRDefault="00B84FC2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Twitter</w:t>
      </w:r>
    </w:p>
    <w:p w14:paraId="702F0BE3" w14:textId="77777777" w:rsidR="00600610" w:rsidRPr="009967C3" w:rsidRDefault="00600610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Visual prompts</w:t>
      </w:r>
    </w:p>
    <w:p w14:paraId="54AB0AC1" w14:textId="62522FAC" w:rsidR="00B84FC2" w:rsidRPr="009967C3" w:rsidRDefault="00600610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‘</w:t>
      </w:r>
      <w:r w:rsidR="00B84FC2" w:rsidRPr="009967C3">
        <w:rPr>
          <w:rFonts w:cstheme="minorHAnsi"/>
        </w:rPr>
        <w:t xml:space="preserve">Social Work </w:t>
      </w:r>
      <w:r w:rsidRPr="009967C3">
        <w:rPr>
          <w:rFonts w:cstheme="minorHAnsi"/>
        </w:rPr>
        <w:t xml:space="preserve">Theory – Your critical friend’ app by </w:t>
      </w:r>
      <w:proofErr w:type="spellStart"/>
      <w:r w:rsidRPr="009967C3">
        <w:rPr>
          <w:rFonts w:cstheme="minorHAnsi"/>
        </w:rPr>
        <w:t>Kirwin</w:t>
      </w:r>
      <w:proofErr w:type="spellEnd"/>
      <w:r w:rsidRPr="009967C3">
        <w:rPr>
          <w:rFonts w:cstheme="minorHAnsi"/>
        </w:rPr>
        <w:t xml:space="preserve"> Maclean Associates available here: </w:t>
      </w:r>
      <w:hyperlink r:id="rId10" w:history="1">
        <w:r w:rsidRPr="009967C3">
          <w:rPr>
            <w:rStyle w:val="Hyperlink"/>
            <w:rFonts w:cstheme="minorHAnsi"/>
          </w:rPr>
          <w:t>https://siobhanmaclean.co.uk/app-overview</w:t>
        </w:r>
      </w:hyperlink>
    </w:p>
    <w:p w14:paraId="4950289A" w14:textId="33C868B7" w:rsidR="00600610" w:rsidRPr="009967C3" w:rsidRDefault="00600610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Resources from previous training events</w:t>
      </w:r>
    </w:p>
    <w:p w14:paraId="6C36469E" w14:textId="77777777" w:rsidR="00600610" w:rsidRPr="009967C3" w:rsidRDefault="00600610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Spider diagrams – asking the student to brainstorm on a particular case to summarise how a theory applies to the situation</w:t>
      </w:r>
    </w:p>
    <w:p w14:paraId="2F37A278" w14:textId="77777777" w:rsidR="00600610" w:rsidRPr="009967C3" w:rsidRDefault="00600610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lastRenderedPageBreak/>
        <w:t xml:space="preserve">Signs of Safety model - </w:t>
      </w:r>
      <w:hyperlink r:id="rId11" w:history="1">
        <w:r w:rsidRPr="009967C3">
          <w:rPr>
            <w:rStyle w:val="Hyperlink"/>
            <w:rFonts w:cstheme="minorHAnsi"/>
          </w:rPr>
          <w:t>https://www.signsofsafety.net/</w:t>
        </w:r>
      </w:hyperlink>
    </w:p>
    <w:p w14:paraId="4A6D7C97" w14:textId="180C4A2B" w:rsidR="00CB3061" w:rsidRPr="009967C3" w:rsidRDefault="00600610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Style w:val="a-size-large"/>
          <w:rFonts w:cstheme="minorHAnsi"/>
          <w:bCs/>
          <w:color w:val="111111"/>
        </w:rPr>
        <w:t>‘Social Work Theory and Methods: The Essentials’ by Neil Thompson, published by Routledge (ISBN-13</w:t>
      </w:r>
      <w:r w:rsidRPr="009967C3">
        <w:rPr>
          <w:rStyle w:val="a-size-large"/>
          <w:rFonts w:cstheme="minorHAnsi"/>
          <w:b/>
          <w:bCs/>
          <w:color w:val="111111"/>
        </w:rPr>
        <w:t xml:space="preserve"> </w:t>
      </w:r>
      <w:r w:rsidRPr="009967C3">
        <w:rPr>
          <w:rFonts w:cstheme="minorHAnsi"/>
          <w:color w:val="333333"/>
        </w:rPr>
        <w:t>978-1138629783)</w:t>
      </w:r>
    </w:p>
    <w:p w14:paraId="2A861230" w14:textId="79C73181" w:rsidR="00600610" w:rsidRPr="009967C3" w:rsidRDefault="00600610" w:rsidP="00B84FC2">
      <w:pPr>
        <w:pStyle w:val="ListParagraph"/>
        <w:numPr>
          <w:ilvl w:val="0"/>
          <w:numId w:val="1"/>
        </w:numPr>
        <w:rPr>
          <w:rStyle w:val="a-size-large"/>
          <w:rFonts w:cstheme="minorHAnsi"/>
        </w:rPr>
      </w:pPr>
      <w:r w:rsidRPr="009967C3">
        <w:rPr>
          <w:rStyle w:val="a-size-large"/>
          <w:rFonts w:cstheme="minorHAnsi"/>
          <w:bCs/>
          <w:color w:val="111111"/>
        </w:rPr>
        <w:t>Reflective Practice Cards</w:t>
      </w:r>
      <w:r w:rsidR="009967C3" w:rsidRPr="009967C3">
        <w:rPr>
          <w:rStyle w:val="a-size-large"/>
          <w:rFonts w:cstheme="minorHAnsi"/>
          <w:bCs/>
          <w:color w:val="111111"/>
        </w:rPr>
        <w:t xml:space="preserve">: Prompt cards for social workers – by Siobhan Maclean, published by </w:t>
      </w:r>
      <w:proofErr w:type="spellStart"/>
      <w:r w:rsidR="009967C3" w:rsidRPr="009967C3">
        <w:rPr>
          <w:rStyle w:val="a-size-large"/>
          <w:rFonts w:cstheme="minorHAnsi"/>
          <w:bCs/>
          <w:color w:val="111111"/>
        </w:rPr>
        <w:t>Kirwin</w:t>
      </w:r>
      <w:proofErr w:type="spellEnd"/>
      <w:r w:rsidR="009967C3" w:rsidRPr="009967C3">
        <w:rPr>
          <w:rStyle w:val="a-size-large"/>
          <w:rFonts w:cstheme="minorHAnsi"/>
          <w:bCs/>
          <w:color w:val="111111"/>
        </w:rPr>
        <w:t xml:space="preserve"> Maclean Associates (ISBN-13 </w:t>
      </w:r>
      <w:r w:rsidR="009967C3" w:rsidRPr="009967C3">
        <w:rPr>
          <w:rFonts w:cstheme="minorHAnsi"/>
          <w:color w:val="333333"/>
        </w:rPr>
        <w:t>978-1903575994)</w:t>
      </w:r>
    </w:p>
    <w:p w14:paraId="402FE636" w14:textId="77777777" w:rsidR="00E10349" w:rsidRPr="009967C3" w:rsidRDefault="00600610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  <w:bCs/>
          <w:color w:val="111111"/>
        </w:rPr>
        <w:t xml:space="preserve">‘Developing a Practice Learning Curriculum: A Guide for Practice Educators’ by Siobhan Maclean and Bridget </w:t>
      </w:r>
      <w:proofErr w:type="spellStart"/>
      <w:r w:rsidRPr="009967C3">
        <w:rPr>
          <w:rFonts w:cstheme="minorHAnsi"/>
          <w:bCs/>
          <w:color w:val="111111"/>
        </w:rPr>
        <w:t>Caffrey</w:t>
      </w:r>
      <w:proofErr w:type="spellEnd"/>
      <w:r w:rsidRPr="009967C3">
        <w:rPr>
          <w:rFonts w:cstheme="minorHAnsi"/>
          <w:bCs/>
          <w:color w:val="111111"/>
        </w:rPr>
        <w:t xml:space="preserve">, published by </w:t>
      </w:r>
      <w:proofErr w:type="spellStart"/>
      <w:r w:rsidR="00E10349" w:rsidRPr="009967C3">
        <w:rPr>
          <w:rFonts w:cstheme="minorHAnsi"/>
          <w:bCs/>
          <w:color w:val="111111"/>
        </w:rPr>
        <w:t>Kirwin</w:t>
      </w:r>
      <w:proofErr w:type="spellEnd"/>
      <w:r w:rsidR="00E10349" w:rsidRPr="009967C3">
        <w:rPr>
          <w:rFonts w:cstheme="minorHAnsi"/>
          <w:bCs/>
          <w:color w:val="111111"/>
        </w:rPr>
        <w:t xml:space="preserve"> Maclean Associates </w:t>
      </w:r>
      <w:r w:rsidRPr="009967C3">
        <w:rPr>
          <w:rFonts w:cstheme="minorHAnsi"/>
          <w:bCs/>
          <w:color w:val="111111"/>
        </w:rPr>
        <w:t>(ISBN</w:t>
      </w:r>
      <w:r w:rsidR="006371CB" w:rsidRPr="009967C3">
        <w:rPr>
          <w:rFonts w:cstheme="minorHAnsi"/>
          <w:bCs/>
          <w:color w:val="111111"/>
        </w:rPr>
        <w:t xml:space="preserve">-13 </w:t>
      </w:r>
      <w:r w:rsidR="00E10349" w:rsidRPr="009967C3">
        <w:rPr>
          <w:rFonts w:cstheme="minorHAnsi"/>
          <w:color w:val="333333"/>
        </w:rPr>
        <w:t>978-1903575901)</w:t>
      </w:r>
    </w:p>
    <w:p w14:paraId="7497DADC" w14:textId="77777777" w:rsidR="00E10349" w:rsidRPr="009967C3" w:rsidRDefault="00E10349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 xml:space="preserve">‘Blob tree’ reflective tool - </w:t>
      </w:r>
      <w:hyperlink r:id="rId12" w:history="1">
        <w:r w:rsidRPr="009967C3">
          <w:rPr>
            <w:rStyle w:val="Hyperlink"/>
            <w:rFonts w:cstheme="minorHAnsi"/>
          </w:rPr>
          <w:t>https://www.blobtree.com/</w:t>
        </w:r>
      </w:hyperlink>
      <w:r w:rsidRPr="009967C3">
        <w:rPr>
          <w:rFonts w:cstheme="minorHAnsi"/>
        </w:rPr>
        <w:t xml:space="preserve"> asking the student where they are on the ladder of learning</w:t>
      </w:r>
    </w:p>
    <w:p w14:paraId="30E69EE1" w14:textId="27BED715" w:rsidR="00B84FC2" w:rsidRPr="009967C3" w:rsidRDefault="005E2C20" w:rsidP="00B84FC2">
      <w:pPr>
        <w:pStyle w:val="ListParagraph"/>
        <w:numPr>
          <w:ilvl w:val="0"/>
          <w:numId w:val="1"/>
        </w:numPr>
        <w:rPr>
          <w:rFonts w:cstheme="minorHAnsi"/>
        </w:rPr>
      </w:pPr>
      <w:r w:rsidRPr="009967C3">
        <w:rPr>
          <w:rFonts w:cstheme="minorHAnsi"/>
        </w:rPr>
        <w:t>Eco-map</w:t>
      </w:r>
      <w:r w:rsidR="009967C3" w:rsidRPr="009967C3">
        <w:rPr>
          <w:rFonts w:cstheme="minorHAnsi"/>
        </w:rPr>
        <w:t xml:space="preserve"> – for more information see </w:t>
      </w:r>
      <w:hyperlink r:id="rId13" w:history="1">
        <w:r w:rsidR="009967C3" w:rsidRPr="009967C3">
          <w:rPr>
            <w:rStyle w:val="Hyperlink"/>
            <w:rFonts w:cstheme="minorHAnsi"/>
          </w:rPr>
          <w:t>http://www.socialworkerstoolbox.com/ecomap-activity/</w:t>
        </w:r>
      </w:hyperlink>
    </w:p>
    <w:p w14:paraId="3B01BB66" w14:textId="77777777" w:rsidR="005E2C20" w:rsidRPr="009967C3" w:rsidRDefault="005E2C20" w:rsidP="009967C3">
      <w:pPr>
        <w:pStyle w:val="ListParagraph"/>
        <w:ind w:left="360"/>
        <w:rPr>
          <w:rFonts w:cstheme="minorHAnsi"/>
        </w:rPr>
      </w:pPr>
    </w:p>
    <w:sectPr w:rsidR="005E2C20" w:rsidRPr="0099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2D5F"/>
    <w:multiLevelType w:val="multilevel"/>
    <w:tmpl w:val="AC4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465CD"/>
    <w:multiLevelType w:val="hybridMultilevel"/>
    <w:tmpl w:val="51F0D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2"/>
    <w:rsid w:val="000035E1"/>
    <w:rsid w:val="00025ACE"/>
    <w:rsid w:val="000344EB"/>
    <w:rsid w:val="00036097"/>
    <w:rsid w:val="000447DF"/>
    <w:rsid w:val="00047989"/>
    <w:rsid w:val="00050DB9"/>
    <w:rsid w:val="00050E65"/>
    <w:rsid w:val="000510FA"/>
    <w:rsid w:val="000555B7"/>
    <w:rsid w:val="00062D3B"/>
    <w:rsid w:val="00066639"/>
    <w:rsid w:val="000813A5"/>
    <w:rsid w:val="000909C0"/>
    <w:rsid w:val="00092F15"/>
    <w:rsid w:val="00096981"/>
    <w:rsid w:val="000B0009"/>
    <w:rsid w:val="000D5E11"/>
    <w:rsid w:val="000E3980"/>
    <w:rsid w:val="000F6F33"/>
    <w:rsid w:val="0010050D"/>
    <w:rsid w:val="00100590"/>
    <w:rsid w:val="001043AF"/>
    <w:rsid w:val="001308EA"/>
    <w:rsid w:val="00132866"/>
    <w:rsid w:val="00157AFD"/>
    <w:rsid w:val="0016353F"/>
    <w:rsid w:val="00163AFC"/>
    <w:rsid w:val="0016470A"/>
    <w:rsid w:val="0017590A"/>
    <w:rsid w:val="001839B3"/>
    <w:rsid w:val="00193BFD"/>
    <w:rsid w:val="00195587"/>
    <w:rsid w:val="001956FE"/>
    <w:rsid w:val="001A0F02"/>
    <w:rsid w:val="001A2CCF"/>
    <w:rsid w:val="001C2358"/>
    <w:rsid w:val="001C2EE8"/>
    <w:rsid w:val="001D458A"/>
    <w:rsid w:val="001D66C3"/>
    <w:rsid w:val="002058D1"/>
    <w:rsid w:val="002125ED"/>
    <w:rsid w:val="00212F2C"/>
    <w:rsid w:val="00221AA8"/>
    <w:rsid w:val="00236D21"/>
    <w:rsid w:val="00251182"/>
    <w:rsid w:val="00254576"/>
    <w:rsid w:val="00254D9F"/>
    <w:rsid w:val="002624E1"/>
    <w:rsid w:val="00263DED"/>
    <w:rsid w:val="00274C67"/>
    <w:rsid w:val="002935E5"/>
    <w:rsid w:val="00295974"/>
    <w:rsid w:val="002A3DB6"/>
    <w:rsid w:val="002A78AF"/>
    <w:rsid w:val="002B2200"/>
    <w:rsid w:val="002B3AA2"/>
    <w:rsid w:val="002B7815"/>
    <w:rsid w:val="002C2BC0"/>
    <w:rsid w:val="002C2D4B"/>
    <w:rsid w:val="002C6550"/>
    <w:rsid w:val="002C6E2A"/>
    <w:rsid w:val="002D029F"/>
    <w:rsid w:val="002E3F55"/>
    <w:rsid w:val="002E7867"/>
    <w:rsid w:val="002F2375"/>
    <w:rsid w:val="003070C5"/>
    <w:rsid w:val="00312E58"/>
    <w:rsid w:val="00314022"/>
    <w:rsid w:val="003303D6"/>
    <w:rsid w:val="003343CF"/>
    <w:rsid w:val="00334F62"/>
    <w:rsid w:val="003455D5"/>
    <w:rsid w:val="003473F2"/>
    <w:rsid w:val="0035275C"/>
    <w:rsid w:val="003732F7"/>
    <w:rsid w:val="0038377D"/>
    <w:rsid w:val="00386F39"/>
    <w:rsid w:val="0038744B"/>
    <w:rsid w:val="00390893"/>
    <w:rsid w:val="0039782C"/>
    <w:rsid w:val="003A5772"/>
    <w:rsid w:val="003B602B"/>
    <w:rsid w:val="003B7923"/>
    <w:rsid w:val="003C4042"/>
    <w:rsid w:val="003D7E41"/>
    <w:rsid w:val="003E72D8"/>
    <w:rsid w:val="003F0685"/>
    <w:rsid w:val="003F6CD2"/>
    <w:rsid w:val="004113F2"/>
    <w:rsid w:val="00412AD2"/>
    <w:rsid w:val="00420DA6"/>
    <w:rsid w:val="0042116B"/>
    <w:rsid w:val="004270A3"/>
    <w:rsid w:val="00435FE6"/>
    <w:rsid w:val="00436D7C"/>
    <w:rsid w:val="00443512"/>
    <w:rsid w:val="0046569C"/>
    <w:rsid w:val="004658D5"/>
    <w:rsid w:val="00486ED7"/>
    <w:rsid w:val="0049774F"/>
    <w:rsid w:val="004B08E7"/>
    <w:rsid w:val="004B0C05"/>
    <w:rsid w:val="004C110E"/>
    <w:rsid w:val="004C4436"/>
    <w:rsid w:val="004C4A81"/>
    <w:rsid w:val="004D07AA"/>
    <w:rsid w:val="004D4243"/>
    <w:rsid w:val="004E3A9C"/>
    <w:rsid w:val="004F03F5"/>
    <w:rsid w:val="004F1C9E"/>
    <w:rsid w:val="004F3CF2"/>
    <w:rsid w:val="005135EE"/>
    <w:rsid w:val="00513963"/>
    <w:rsid w:val="005157FD"/>
    <w:rsid w:val="00516452"/>
    <w:rsid w:val="00520060"/>
    <w:rsid w:val="00520621"/>
    <w:rsid w:val="0052438F"/>
    <w:rsid w:val="00525497"/>
    <w:rsid w:val="0053091B"/>
    <w:rsid w:val="0056446D"/>
    <w:rsid w:val="00573E49"/>
    <w:rsid w:val="00585B72"/>
    <w:rsid w:val="0058740B"/>
    <w:rsid w:val="005B016D"/>
    <w:rsid w:val="005B6665"/>
    <w:rsid w:val="005C2891"/>
    <w:rsid w:val="005D00FB"/>
    <w:rsid w:val="005D50C6"/>
    <w:rsid w:val="005E01E7"/>
    <w:rsid w:val="005E266F"/>
    <w:rsid w:val="005E2C20"/>
    <w:rsid w:val="005E68D6"/>
    <w:rsid w:val="005E6EF8"/>
    <w:rsid w:val="005F5460"/>
    <w:rsid w:val="005F5C86"/>
    <w:rsid w:val="00600610"/>
    <w:rsid w:val="00600719"/>
    <w:rsid w:val="00600C04"/>
    <w:rsid w:val="0060639C"/>
    <w:rsid w:val="00611D0A"/>
    <w:rsid w:val="00614B18"/>
    <w:rsid w:val="006154A2"/>
    <w:rsid w:val="0061745B"/>
    <w:rsid w:val="00617877"/>
    <w:rsid w:val="0063476D"/>
    <w:rsid w:val="006371CB"/>
    <w:rsid w:val="00640CB5"/>
    <w:rsid w:val="00642AFE"/>
    <w:rsid w:val="006437CC"/>
    <w:rsid w:val="00663C81"/>
    <w:rsid w:val="00664FFD"/>
    <w:rsid w:val="00665733"/>
    <w:rsid w:val="00666D86"/>
    <w:rsid w:val="006671E5"/>
    <w:rsid w:val="00672F82"/>
    <w:rsid w:val="0067595A"/>
    <w:rsid w:val="00680A9A"/>
    <w:rsid w:val="006A16FA"/>
    <w:rsid w:val="006B03BE"/>
    <w:rsid w:val="006B40F4"/>
    <w:rsid w:val="006C4662"/>
    <w:rsid w:val="006D7503"/>
    <w:rsid w:val="006E4564"/>
    <w:rsid w:val="006E7E1D"/>
    <w:rsid w:val="006F73CD"/>
    <w:rsid w:val="00706CFC"/>
    <w:rsid w:val="007075F3"/>
    <w:rsid w:val="00713E5B"/>
    <w:rsid w:val="00715D66"/>
    <w:rsid w:val="00717D62"/>
    <w:rsid w:val="007231B6"/>
    <w:rsid w:val="00732617"/>
    <w:rsid w:val="00735D11"/>
    <w:rsid w:val="00744A0D"/>
    <w:rsid w:val="00751F4F"/>
    <w:rsid w:val="00753CDC"/>
    <w:rsid w:val="00760516"/>
    <w:rsid w:val="00761826"/>
    <w:rsid w:val="007618C0"/>
    <w:rsid w:val="007651D5"/>
    <w:rsid w:val="007A430A"/>
    <w:rsid w:val="007A5E81"/>
    <w:rsid w:val="007C454C"/>
    <w:rsid w:val="008009CE"/>
    <w:rsid w:val="00810B87"/>
    <w:rsid w:val="0081160A"/>
    <w:rsid w:val="00817237"/>
    <w:rsid w:val="0082050C"/>
    <w:rsid w:val="008251B4"/>
    <w:rsid w:val="00831239"/>
    <w:rsid w:val="00843E3E"/>
    <w:rsid w:val="00862BBF"/>
    <w:rsid w:val="00863C4E"/>
    <w:rsid w:val="008724FB"/>
    <w:rsid w:val="00873584"/>
    <w:rsid w:val="0088241E"/>
    <w:rsid w:val="008A07A0"/>
    <w:rsid w:val="008B04C9"/>
    <w:rsid w:val="008B7709"/>
    <w:rsid w:val="008C3B7B"/>
    <w:rsid w:val="008C7DC6"/>
    <w:rsid w:val="008D538E"/>
    <w:rsid w:val="008D6C7E"/>
    <w:rsid w:val="008E12A7"/>
    <w:rsid w:val="008E2ACC"/>
    <w:rsid w:val="008E6807"/>
    <w:rsid w:val="008F400A"/>
    <w:rsid w:val="008F6BAA"/>
    <w:rsid w:val="00915DB3"/>
    <w:rsid w:val="00921488"/>
    <w:rsid w:val="009278F7"/>
    <w:rsid w:val="00927922"/>
    <w:rsid w:val="009314FE"/>
    <w:rsid w:val="0093399A"/>
    <w:rsid w:val="00947808"/>
    <w:rsid w:val="00953ACD"/>
    <w:rsid w:val="00976E29"/>
    <w:rsid w:val="009825A5"/>
    <w:rsid w:val="00995A84"/>
    <w:rsid w:val="00996163"/>
    <w:rsid w:val="009967C3"/>
    <w:rsid w:val="009A253A"/>
    <w:rsid w:val="009A5627"/>
    <w:rsid w:val="009A5814"/>
    <w:rsid w:val="009B09DF"/>
    <w:rsid w:val="009B190B"/>
    <w:rsid w:val="009C3567"/>
    <w:rsid w:val="009C3D2A"/>
    <w:rsid w:val="009C46EF"/>
    <w:rsid w:val="009C6D1D"/>
    <w:rsid w:val="009E7B10"/>
    <w:rsid w:val="009E7B2A"/>
    <w:rsid w:val="009F46AF"/>
    <w:rsid w:val="009F49BD"/>
    <w:rsid w:val="00A015BB"/>
    <w:rsid w:val="00A12C52"/>
    <w:rsid w:val="00A20984"/>
    <w:rsid w:val="00A2315D"/>
    <w:rsid w:val="00A26EEB"/>
    <w:rsid w:val="00A35703"/>
    <w:rsid w:val="00A42596"/>
    <w:rsid w:val="00A4542E"/>
    <w:rsid w:val="00A62017"/>
    <w:rsid w:val="00A6791B"/>
    <w:rsid w:val="00A67A5B"/>
    <w:rsid w:val="00A67DC3"/>
    <w:rsid w:val="00A81A30"/>
    <w:rsid w:val="00AB7C55"/>
    <w:rsid w:val="00AC6F48"/>
    <w:rsid w:val="00AD2ECA"/>
    <w:rsid w:val="00AF2D75"/>
    <w:rsid w:val="00B07D75"/>
    <w:rsid w:val="00B16872"/>
    <w:rsid w:val="00B23459"/>
    <w:rsid w:val="00B243B5"/>
    <w:rsid w:val="00B24C53"/>
    <w:rsid w:val="00B3492B"/>
    <w:rsid w:val="00B40021"/>
    <w:rsid w:val="00B4455D"/>
    <w:rsid w:val="00B46D6E"/>
    <w:rsid w:val="00B4787E"/>
    <w:rsid w:val="00B64589"/>
    <w:rsid w:val="00B6705D"/>
    <w:rsid w:val="00B71AD6"/>
    <w:rsid w:val="00B82F81"/>
    <w:rsid w:val="00B84FC2"/>
    <w:rsid w:val="00B874BD"/>
    <w:rsid w:val="00B92FCA"/>
    <w:rsid w:val="00BA69E3"/>
    <w:rsid w:val="00BA6D82"/>
    <w:rsid w:val="00BD08B3"/>
    <w:rsid w:val="00BD2973"/>
    <w:rsid w:val="00BE083B"/>
    <w:rsid w:val="00BF2784"/>
    <w:rsid w:val="00C06552"/>
    <w:rsid w:val="00C0743F"/>
    <w:rsid w:val="00C3003F"/>
    <w:rsid w:val="00C316A5"/>
    <w:rsid w:val="00C3271A"/>
    <w:rsid w:val="00C3541B"/>
    <w:rsid w:val="00C37A6C"/>
    <w:rsid w:val="00C4630C"/>
    <w:rsid w:val="00C5527F"/>
    <w:rsid w:val="00C669E2"/>
    <w:rsid w:val="00C77E71"/>
    <w:rsid w:val="00C910BF"/>
    <w:rsid w:val="00C96C0A"/>
    <w:rsid w:val="00CA5705"/>
    <w:rsid w:val="00CB3061"/>
    <w:rsid w:val="00CC310D"/>
    <w:rsid w:val="00CD300A"/>
    <w:rsid w:val="00CD4E24"/>
    <w:rsid w:val="00D0560E"/>
    <w:rsid w:val="00D23A2F"/>
    <w:rsid w:val="00D26996"/>
    <w:rsid w:val="00D64B27"/>
    <w:rsid w:val="00D806E3"/>
    <w:rsid w:val="00D828EE"/>
    <w:rsid w:val="00D83768"/>
    <w:rsid w:val="00D9343F"/>
    <w:rsid w:val="00DA21BB"/>
    <w:rsid w:val="00DA2D46"/>
    <w:rsid w:val="00DA3A08"/>
    <w:rsid w:val="00DB3E3C"/>
    <w:rsid w:val="00DC7169"/>
    <w:rsid w:val="00DD6A15"/>
    <w:rsid w:val="00DD793A"/>
    <w:rsid w:val="00DF3731"/>
    <w:rsid w:val="00E021BC"/>
    <w:rsid w:val="00E027E5"/>
    <w:rsid w:val="00E0515A"/>
    <w:rsid w:val="00E10349"/>
    <w:rsid w:val="00E150D4"/>
    <w:rsid w:val="00E37886"/>
    <w:rsid w:val="00E507EF"/>
    <w:rsid w:val="00E53E67"/>
    <w:rsid w:val="00E54016"/>
    <w:rsid w:val="00E550FE"/>
    <w:rsid w:val="00E57DF9"/>
    <w:rsid w:val="00E73CA4"/>
    <w:rsid w:val="00E82C21"/>
    <w:rsid w:val="00E87C7F"/>
    <w:rsid w:val="00E9788D"/>
    <w:rsid w:val="00EA01EA"/>
    <w:rsid w:val="00EA031B"/>
    <w:rsid w:val="00EC2DD1"/>
    <w:rsid w:val="00EC7478"/>
    <w:rsid w:val="00EE653C"/>
    <w:rsid w:val="00EF24FD"/>
    <w:rsid w:val="00EF455F"/>
    <w:rsid w:val="00EF73D6"/>
    <w:rsid w:val="00EF772F"/>
    <w:rsid w:val="00F003D0"/>
    <w:rsid w:val="00F179F3"/>
    <w:rsid w:val="00F21660"/>
    <w:rsid w:val="00F229B1"/>
    <w:rsid w:val="00F310D7"/>
    <w:rsid w:val="00F32C6C"/>
    <w:rsid w:val="00F41BC4"/>
    <w:rsid w:val="00F5276E"/>
    <w:rsid w:val="00F64848"/>
    <w:rsid w:val="00F748FE"/>
    <w:rsid w:val="00F76B2E"/>
    <w:rsid w:val="00F773E2"/>
    <w:rsid w:val="00F80356"/>
    <w:rsid w:val="00F83B50"/>
    <w:rsid w:val="00F93019"/>
    <w:rsid w:val="00F95724"/>
    <w:rsid w:val="00FA3C8D"/>
    <w:rsid w:val="00FA69B7"/>
    <w:rsid w:val="00FB289F"/>
    <w:rsid w:val="00FC26D7"/>
    <w:rsid w:val="00FC3021"/>
    <w:rsid w:val="00FC32A8"/>
    <w:rsid w:val="00FD144D"/>
    <w:rsid w:val="00FE160F"/>
    <w:rsid w:val="00FE1FE1"/>
    <w:rsid w:val="00FE351C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9128"/>
  <w15:chartTrackingRefBased/>
  <w15:docId w15:val="{EA367BAD-B6F5-4CAB-A9C1-C5B8DF70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2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4F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46D"/>
    <w:rPr>
      <w:color w:val="605E5C"/>
      <w:shd w:val="clear" w:color="auto" w:fill="E1DFDD"/>
    </w:rPr>
  </w:style>
  <w:style w:type="character" w:customStyle="1" w:styleId="a-size-large">
    <w:name w:val="a-size-large"/>
    <w:basedOn w:val="DefaultParagraphFont"/>
    <w:rsid w:val="00600610"/>
  </w:style>
  <w:style w:type="character" w:customStyle="1" w:styleId="Heading1Char">
    <w:name w:val="Heading 1 Char"/>
    <w:basedOn w:val="DefaultParagraphFont"/>
    <w:link w:val="Heading1"/>
    <w:uiPriority w:val="9"/>
    <w:rsid w:val="00A67A5B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lts.ccinform.co.uk/" TargetMode="External"/><Relationship Id="rId13" Type="http://schemas.openxmlformats.org/officeDocument/2006/relationships/hyperlink" Target="http://www.socialworkerstoolbox.com/ecomap-activ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inform.co.uk/" TargetMode="External"/><Relationship Id="rId12" Type="http://schemas.openxmlformats.org/officeDocument/2006/relationships/hyperlink" Target="https://www.blobtre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whitingbirch.net/index.php/JPTS/article/download/264/282" TargetMode="External"/><Relationship Id="rId11" Type="http://schemas.openxmlformats.org/officeDocument/2006/relationships/hyperlink" Target="https://www.signsofsafety.net/" TargetMode="External"/><Relationship Id="rId5" Type="http://schemas.openxmlformats.org/officeDocument/2006/relationships/hyperlink" Target="https://doi.org/10.1080/026154706011414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obhanmaclean.co.uk/app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ttinghamshire.gov.uk/care/childrens-social-care/grow-wi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3269</Characters>
  <Application>Microsoft Office Word</Application>
  <DocSecurity>0</DocSecurity>
  <Lines>121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Education: Bringing Theory into Practice</dc:title>
  <dc:subject/>
  <dc:creator>Nottingham Trent University</dc:creator>
  <cp:keywords/>
  <dc:description/>
  <cp:lastModifiedBy>Richard Hindes</cp:lastModifiedBy>
  <cp:revision>2</cp:revision>
  <dcterms:created xsi:type="dcterms:W3CDTF">2018-11-27T17:18:00Z</dcterms:created>
  <dcterms:modified xsi:type="dcterms:W3CDTF">2018-11-27T17:18:00Z</dcterms:modified>
</cp:coreProperties>
</file>