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0F" w:rsidRDefault="00CA550F" w:rsidP="00733B17">
      <w:pPr>
        <w:autoSpaceDE w:val="0"/>
        <w:autoSpaceDN w:val="0"/>
        <w:adjustRightInd w:val="0"/>
        <w:spacing w:after="0" w:line="240" w:lineRule="auto"/>
        <w:rPr>
          <w:rFonts w:ascii="Arial" w:hAnsi="Arial" w:cs="Arial"/>
          <w:b/>
          <w:bCs/>
          <w:color w:val="000000"/>
          <w:sz w:val="28"/>
          <w:szCs w:val="28"/>
        </w:rPr>
      </w:pPr>
      <w:bookmarkStart w:id="0" w:name="_GoBack"/>
      <w:bookmarkEnd w:id="0"/>
      <w:r>
        <w:rPr>
          <w:noProof/>
          <w:lang w:eastAsia="en-GB"/>
        </w:rPr>
        <w:drawing>
          <wp:inline distT="0" distB="0" distL="0" distR="0" wp14:anchorId="330BDF45" wp14:editId="69813181">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CA550F" w:rsidRDefault="00CA550F" w:rsidP="00733B17">
      <w:pPr>
        <w:autoSpaceDE w:val="0"/>
        <w:autoSpaceDN w:val="0"/>
        <w:adjustRightInd w:val="0"/>
        <w:spacing w:after="0" w:line="240" w:lineRule="auto"/>
        <w:rPr>
          <w:rFonts w:ascii="Arial" w:hAnsi="Arial" w:cs="Arial"/>
          <w:b/>
          <w:bCs/>
          <w:color w:val="000000"/>
          <w:sz w:val="28"/>
          <w:szCs w:val="28"/>
        </w:rPr>
      </w:pPr>
    </w:p>
    <w:p w:rsidR="00CA550F" w:rsidRDefault="00CA550F" w:rsidP="00733B17">
      <w:pPr>
        <w:autoSpaceDE w:val="0"/>
        <w:autoSpaceDN w:val="0"/>
        <w:adjustRightInd w:val="0"/>
        <w:spacing w:after="0" w:line="240" w:lineRule="auto"/>
        <w:rPr>
          <w:rFonts w:ascii="Arial" w:hAnsi="Arial" w:cs="Arial"/>
          <w:b/>
          <w:bCs/>
          <w:color w:val="000000"/>
          <w:sz w:val="28"/>
          <w:szCs w:val="28"/>
        </w:rPr>
      </w:pPr>
    </w:p>
    <w:p w:rsidR="00733B17" w:rsidRPr="00CA550F" w:rsidRDefault="00733B17" w:rsidP="00CA550F">
      <w:pPr>
        <w:autoSpaceDE w:val="0"/>
        <w:autoSpaceDN w:val="0"/>
        <w:adjustRightInd w:val="0"/>
        <w:spacing w:after="0" w:line="240" w:lineRule="auto"/>
        <w:jc w:val="center"/>
        <w:rPr>
          <w:rFonts w:ascii="Arial" w:hAnsi="Arial" w:cs="Arial"/>
          <w:b/>
          <w:bCs/>
          <w:color w:val="000000"/>
          <w:sz w:val="28"/>
          <w:szCs w:val="28"/>
          <w:u w:val="single"/>
        </w:rPr>
      </w:pPr>
      <w:r w:rsidRPr="00CA550F">
        <w:rPr>
          <w:rFonts w:ascii="Arial" w:hAnsi="Arial" w:cs="Arial"/>
          <w:b/>
          <w:bCs/>
          <w:color w:val="000000"/>
          <w:sz w:val="28"/>
          <w:szCs w:val="28"/>
          <w:u w:val="single"/>
        </w:rPr>
        <w:t>Guidance to Managing Authorities (Registered Care Homes and</w:t>
      </w:r>
    </w:p>
    <w:p w:rsidR="00733B17" w:rsidRPr="00CA550F" w:rsidRDefault="00733B17" w:rsidP="00CA550F">
      <w:pPr>
        <w:autoSpaceDE w:val="0"/>
        <w:autoSpaceDN w:val="0"/>
        <w:adjustRightInd w:val="0"/>
        <w:spacing w:after="0" w:line="240" w:lineRule="auto"/>
        <w:jc w:val="center"/>
        <w:rPr>
          <w:rFonts w:ascii="Arial" w:hAnsi="Arial" w:cs="Arial"/>
          <w:b/>
          <w:bCs/>
          <w:color w:val="000000"/>
          <w:sz w:val="28"/>
          <w:szCs w:val="28"/>
          <w:u w:val="single"/>
        </w:rPr>
      </w:pPr>
      <w:r w:rsidRPr="00CA550F">
        <w:rPr>
          <w:rFonts w:ascii="Arial" w:hAnsi="Arial" w:cs="Arial"/>
          <w:b/>
          <w:bCs/>
          <w:color w:val="000000"/>
          <w:sz w:val="28"/>
          <w:szCs w:val="28"/>
          <w:u w:val="single"/>
        </w:rPr>
        <w:t>Hospitals) from Nottinghamshire County Council</w:t>
      </w:r>
    </w:p>
    <w:p w:rsidR="00CA550F" w:rsidRDefault="00CA550F" w:rsidP="00733B17">
      <w:pPr>
        <w:autoSpaceDE w:val="0"/>
        <w:autoSpaceDN w:val="0"/>
        <w:adjustRightInd w:val="0"/>
        <w:spacing w:after="0" w:line="240" w:lineRule="auto"/>
        <w:rPr>
          <w:rFonts w:ascii="Arial" w:hAnsi="Arial" w:cs="Arial"/>
          <w:b/>
          <w:bCs/>
          <w:color w:val="000000"/>
          <w:sz w:val="28"/>
          <w:szCs w:val="28"/>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Nottinghamshire County Council </w:t>
      </w:r>
      <w:r w:rsidR="00CA550F">
        <w:rPr>
          <w:rFonts w:ascii="Arial" w:hAnsi="Arial" w:cs="Arial"/>
          <w:color w:val="000000"/>
          <w:sz w:val="24"/>
          <w:szCs w:val="24"/>
        </w:rPr>
        <w:t xml:space="preserve">has </w:t>
      </w:r>
      <w:r>
        <w:rPr>
          <w:rFonts w:ascii="Arial" w:hAnsi="Arial" w:cs="Arial"/>
          <w:color w:val="000000"/>
          <w:sz w:val="24"/>
          <w:szCs w:val="24"/>
        </w:rPr>
        <w:t>adopted the Association of Directors</w:t>
      </w:r>
    </w:p>
    <w:p w:rsidR="00733B17" w:rsidRDefault="00733B17" w:rsidP="00733B17">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of</w:t>
      </w:r>
      <w:proofErr w:type="gramEnd"/>
      <w:r>
        <w:rPr>
          <w:rFonts w:ascii="Arial" w:hAnsi="Arial" w:cs="Arial"/>
          <w:color w:val="000000"/>
          <w:sz w:val="24"/>
          <w:szCs w:val="24"/>
        </w:rPr>
        <w:t xml:space="preserve"> A</w:t>
      </w:r>
      <w:r w:rsidR="00CA550F">
        <w:rPr>
          <w:rFonts w:ascii="Arial" w:hAnsi="Arial" w:cs="Arial"/>
          <w:color w:val="000000"/>
          <w:sz w:val="24"/>
          <w:szCs w:val="24"/>
        </w:rPr>
        <w:t>dult Social Services (ADASS)</w:t>
      </w:r>
      <w:r>
        <w:rPr>
          <w:rFonts w:ascii="Arial" w:hAnsi="Arial" w:cs="Arial"/>
          <w:color w:val="000000"/>
          <w:sz w:val="24"/>
          <w:szCs w:val="24"/>
        </w:rPr>
        <w:t xml:space="preserve"> forms in our Deprivation of Liberty Safeguards (</w:t>
      </w:r>
      <w:proofErr w:type="spellStart"/>
      <w:r>
        <w:rPr>
          <w:rFonts w:ascii="Arial" w:hAnsi="Arial" w:cs="Arial"/>
          <w:color w:val="000000"/>
          <w:sz w:val="24"/>
          <w:szCs w:val="24"/>
        </w:rPr>
        <w:t>DoLS</w:t>
      </w:r>
      <w:proofErr w:type="spellEnd"/>
      <w:r>
        <w:rPr>
          <w:rFonts w:ascii="Arial" w:hAnsi="Arial" w:cs="Arial"/>
          <w:color w:val="000000"/>
          <w:sz w:val="24"/>
          <w:szCs w:val="24"/>
        </w:rPr>
        <w:t>)</w:t>
      </w:r>
      <w:r w:rsidR="00CA550F">
        <w:rPr>
          <w:rFonts w:ascii="Arial" w:hAnsi="Arial" w:cs="Arial"/>
          <w:color w:val="000000"/>
          <w:sz w:val="24"/>
          <w:szCs w:val="24"/>
        </w:rPr>
        <w:t xml:space="preserve"> </w:t>
      </w:r>
      <w:r>
        <w:rPr>
          <w:rFonts w:ascii="Arial" w:hAnsi="Arial" w:cs="Arial"/>
          <w:color w:val="000000"/>
          <w:sz w:val="24"/>
          <w:szCs w:val="24"/>
        </w:rPr>
        <w:t>process.</w:t>
      </w:r>
    </w:p>
    <w:p w:rsidR="00CA550F" w:rsidRDefault="00CA550F"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is a reminder of which Forms you are most likely to use and when they should be completed</w:t>
      </w:r>
      <w:r w:rsidR="00CA550F">
        <w:rPr>
          <w:rFonts w:ascii="Arial" w:hAnsi="Arial" w:cs="Arial"/>
          <w:color w:val="000000"/>
          <w:sz w:val="24"/>
          <w:szCs w:val="24"/>
        </w:rPr>
        <w:t xml:space="preserve"> </w:t>
      </w:r>
      <w:r>
        <w:rPr>
          <w:rFonts w:ascii="Arial" w:hAnsi="Arial" w:cs="Arial"/>
          <w:color w:val="000000"/>
          <w:sz w:val="24"/>
          <w:szCs w:val="24"/>
        </w:rPr>
        <w:t xml:space="preserve">and submitted to the </w:t>
      </w:r>
      <w:proofErr w:type="spellStart"/>
      <w:r>
        <w:rPr>
          <w:rFonts w:ascii="Arial" w:hAnsi="Arial" w:cs="Arial"/>
          <w:color w:val="000000"/>
          <w:sz w:val="24"/>
          <w:szCs w:val="24"/>
        </w:rPr>
        <w:t>DoLS</w:t>
      </w:r>
      <w:proofErr w:type="spellEnd"/>
      <w:r>
        <w:rPr>
          <w:rFonts w:ascii="Arial" w:hAnsi="Arial" w:cs="Arial"/>
          <w:color w:val="000000"/>
          <w:sz w:val="24"/>
          <w:szCs w:val="24"/>
        </w:rPr>
        <w:t xml:space="preserve"> Team.</w:t>
      </w:r>
    </w:p>
    <w:p w:rsidR="00CA550F" w:rsidRDefault="00CA550F"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Before submitting a Referral</w:t>
      </w:r>
    </w:p>
    <w:p w:rsidR="00CA550F" w:rsidRDefault="00CA550F" w:rsidP="00733B17">
      <w:pPr>
        <w:autoSpaceDE w:val="0"/>
        <w:autoSpaceDN w:val="0"/>
        <w:adjustRightInd w:val="0"/>
        <w:spacing w:after="0" w:line="240" w:lineRule="auto"/>
        <w:rPr>
          <w:rFonts w:ascii="Arial" w:hAnsi="Arial" w:cs="Arial"/>
          <w:b/>
          <w:bCs/>
          <w:color w:val="000000"/>
          <w:sz w:val="28"/>
          <w:szCs w:val="28"/>
        </w:rPr>
      </w:pPr>
    </w:p>
    <w:p w:rsidR="00B165C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You </w:t>
      </w:r>
      <w:r>
        <w:rPr>
          <w:rFonts w:ascii="Arial" w:hAnsi="Arial" w:cs="Arial"/>
          <w:b/>
          <w:bCs/>
          <w:color w:val="000000"/>
          <w:sz w:val="24"/>
          <w:szCs w:val="24"/>
        </w:rPr>
        <w:t xml:space="preserve">must </w:t>
      </w:r>
      <w:r w:rsidR="00B165C7">
        <w:rPr>
          <w:rFonts w:ascii="Arial" w:hAnsi="Arial" w:cs="Arial"/>
          <w:color w:val="000000"/>
          <w:sz w:val="24"/>
          <w:szCs w:val="24"/>
        </w:rPr>
        <w:t>establish which</w:t>
      </w:r>
      <w:r>
        <w:rPr>
          <w:rFonts w:ascii="Arial" w:hAnsi="Arial" w:cs="Arial"/>
          <w:color w:val="000000"/>
          <w:sz w:val="24"/>
          <w:szCs w:val="24"/>
        </w:rPr>
        <w:t xml:space="preserve"> the Supervisory Body is. For care homes </w:t>
      </w:r>
      <w:r w:rsidR="00CA550F">
        <w:rPr>
          <w:rFonts w:ascii="Arial" w:hAnsi="Arial" w:cs="Arial"/>
          <w:color w:val="000000"/>
          <w:sz w:val="24"/>
          <w:szCs w:val="24"/>
        </w:rPr>
        <w:t xml:space="preserve">and hospitals </w:t>
      </w:r>
      <w:r>
        <w:rPr>
          <w:rFonts w:ascii="Arial" w:hAnsi="Arial" w:cs="Arial"/>
          <w:color w:val="000000"/>
          <w:sz w:val="24"/>
          <w:szCs w:val="24"/>
        </w:rPr>
        <w:t>the Supervisory Body is the Local</w:t>
      </w:r>
      <w:r w:rsidR="00CA550F">
        <w:rPr>
          <w:rFonts w:ascii="Arial" w:hAnsi="Arial" w:cs="Arial"/>
          <w:color w:val="000000"/>
          <w:sz w:val="24"/>
          <w:szCs w:val="24"/>
        </w:rPr>
        <w:t xml:space="preserve"> </w:t>
      </w:r>
      <w:r>
        <w:rPr>
          <w:rFonts w:ascii="Arial" w:hAnsi="Arial" w:cs="Arial"/>
          <w:color w:val="000000"/>
          <w:sz w:val="24"/>
          <w:szCs w:val="24"/>
        </w:rPr>
        <w:t xml:space="preserve">Authority </w:t>
      </w:r>
      <w:r w:rsidR="00EE1B96">
        <w:rPr>
          <w:rFonts w:ascii="Arial" w:hAnsi="Arial" w:cs="Arial"/>
          <w:color w:val="000000"/>
          <w:sz w:val="24"/>
          <w:szCs w:val="24"/>
        </w:rPr>
        <w:t xml:space="preserve">where the funding agency is located (e.g. the Local Authority, Clinical Commissioning Group or </w:t>
      </w:r>
      <w:r>
        <w:rPr>
          <w:rFonts w:ascii="Arial" w:hAnsi="Arial" w:cs="Arial"/>
          <w:color w:val="000000"/>
          <w:sz w:val="24"/>
          <w:szCs w:val="24"/>
        </w:rPr>
        <w:t xml:space="preserve">NHS </w:t>
      </w:r>
      <w:r w:rsidR="00EE1B96">
        <w:rPr>
          <w:rFonts w:ascii="Arial" w:hAnsi="Arial" w:cs="Arial"/>
          <w:color w:val="000000"/>
          <w:sz w:val="24"/>
          <w:szCs w:val="24"/>
        </w:rPr>
        <w:t xml:space="preserve">commissioner). </w:t>
      </w:r>
    </w:p>
    <w:p w:rsidR="00FE688C" w:rsidRDefault="00EE1B96"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 those people who are self-funding their own placement, the Supervisory Body is normally the Local Authority where the care home is located. For hospitals it is the ordinary residence of the relevant person (patient)</w:t>
      </w:r>
      <w:r w:rsidR="00FE688C">
        <w:rPr>
          <w:rFonts w:ascii="Arial" w:hAnsi="Arial" w:cs="Arial"/>
          <w:color w:val="000000"/>
          <w:sz w:val="24"/>
          <w:szCs w:val="24"/>
        </w:rPr>
        <w:t xml:space="preserve"> where they would usually reside.</w:t>
      </w:r>
    </w:p>
    <w:p w:rsidR="00FE688C" w:rsidRDefault="00FE688C" w:rsidP="00733B17">
      <w:pPr>
        <w:autoSpaceDE w:val="0"/>
        <w:autoSpaceDN w:val="0"/>
        <w:adjustRightInd w:val="0"/>
        <w:spacing w:after="0" w:line="240" w:lineRule="auto"/>
        <w:rPr>
          <w:rFonts w:ascii="Arial" w:hAnsi="Arial" w:cs="Arial"/>
          <w:color w:val="000000"/>
          <w:sz w:val="24"/>
          <w:szCs w:val="24"/>
        </w:rPr>
      </w:pPr>
    </w:p>
    <w:p w:rsidR="00EE1B96" w:rsidRDefault="00FE688C"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w:t>
      </w:r>
      <w:r w:rsidR="00EE1B96">
        <w:rPr>
          <w:rFonts w:ascii="Arial" w:hAnsi="Arial" w:cs="Arial"/>
          <w:color w:val="000000"/>
          <w:sz w:val="24"/>
          <w:szCs w:val="24"/>
        </w:rPr>
        <w:t xml:space="preserve">lease ensure that you specify how the placement is funded to enable a speedy process. However there are exceptions and it may be worth checking with the </w:t>
      </w:r>
      <w:r>
        <w:rPr>
          <w:rFonts w:ascii="Arial" w:hAnsi="Arial" w:cs="Arial"/>
          <w:color w:val="000000"/>
          <w:sz w:val="24"/>
          <w:szCs w:val="24"/>
        </w:rPr>
        <w:t>N</w:t>
      </w:r>
      <w:r w:rsidR="00EE1B96">
        <w:rPr>
          <w:rFonts w:ascii="Arial" w:hAnsi="Arial" w:cs="Arial"/>
          <w:color w:val="000000"/>
          <w:sz w:val="24"/>
          <w:szCs w:val="24"/>
        </w:rPr>
        <w:t xml:space="preserve">ottinghamshire </w:t>
      </w:r>
      <w:proofErr w:type="spellStart"/>
      <w:r w:rsidR="00EE1B96">
        <w:rPr>
          <w:rFonts w:ascii="Arial" w:hAnsi="Arial" w:cs="Arial"/>
          <w:color w:val="000000"/>
          <w:sz w:val="24"/>
          <w:szCs w:val="24"/>
        </w:rPr>
        <w:t>DoLS</w:t>
      </w:r>
      <w:proofErr w:type="spellEnd"/>
      <w:r w:rsidR="00EE1B96">
        <w:rPr>
          <w:rFonts w:ascii="Arial" w:hAnsi="Arial" w:cs="Arial"/>
          <w:color w:val="000000"/>
          <w:sz w:val="24"/>
          <w:szCs w:val="24"/>
        </w:rPr>
        <w:t xml:space="preserve"> Team if you are unsure.</w:t>
      </w:r>
    </w:p>
    <w:p w:rsidR="00FE688C" w:rsidRDefault="00FE688C"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When submitting a referral to Nottinghamshire County Council you </w:t>
      </w:r>
      <w:r>
        <w:rPr>
          <w:rFonts w:ascii="Arial" w:hAnsi="Arial" w:cs="Arial"/>
          <w:b/>
          <w:bCs/>
          <w:color w:val="000000"/>
          <w:sz w:val="24"/>
          <w:szCs w:val="24"/>
        </w:rPr>
        <w:t xml:space="preserve">must </w:t>
      </w:r>
      <w:r>
        <w:rPr>
          <w:rFonts w:ascii="Arial" w:hAnsi="Arial" w:cs="Arial"/>
          <w:color w:val="000000"/>
          <w:sz w:val="24"/>
          <w:szCs w:val="24"/>
        </w:rPr>
        <w:t>ensure that</w:t>
      </w: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Nottinghamshire County Council is the Supervisory Body, otherwise there will be a delay in</w:t>
      </w:r>
      <w:r w:rsidR="00FE688C">
        <w:rPr>
          <w:rFonts w:ascii="Arial" w:hAnsi="Arial" w:cs="Arial"/>
          <w:color w:val="000000"/>
          <w:sz w:val="24"/>
          <w:szCs w:val="24"/>
        </w:rPr>
        <w:t xml:space="preserve"> </w:t>
      </w:r>
      <w:r>
        <w:rPr>
          <w:rFonts w:ascii="Arial" w:hAnsi="Arial" w:cs="Arial"/>
          <w:color w:val="000000"/>
          <w:sz w:val="24"/>
          <w:szCs w:val="24"/>
        </w:rPr>
        <w:t>processing the referral.</w:t>
      </w:r>
    </w:p>
    <w:p w:rsidR="00FE688C" w:rsidRDefault="00FE688C"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Where the form can be completed on-line you will need to enter your CQC Location ID, this can be</w:t>
      </w:r>
      <w:r w:rsidR="00FE688C">
        <w:rPr>
          <w:rFonts w:ascii="Arial" w:hAnsi="Arial" w:cs="Arial"/>
          <w:color w:val="000000"/>
          <w:sz w:val="24"/>
          <w:szCs w:val="24"/>
        </w:rPr>
        <w:t xml:space="preserve"> </w:t>
      </w:r>
      <w:r>
        <w:rPr>
          <w:rFonts w:ascii="Arial" w:hAnsi="Arial" w:cs="Arial"/>
          <w:color w:val="000000"/>
          <w:sz w:val="24"/>
          <w:szCs w:val="24"/>
        </w:rPr>
        <w:t xml:space="preserve">found on the CQC website. </w:t>
      </w:r>
      <w:hyperlink r:id="rId5" w:history="1">
        <w:r w:rsidR="00FE688C" w:rsidRPr="00986422">
          <w:rPr>
            <w:rStyle w:val="Hyperlink"/>
            <w:rFonts w:ascii="Arial" w:hAnsi="Arial" w:cs="Arial"/>
            <w:sz w:val="24"/>
            <w:szCs w:val="24"/>
          </w:rPr>
          <w:t>www.cqc.org.uk</w:t>
        </w:r>
      </w:hyperlink>
    </w:p>
    <w:p w:rsidR="00FE688C" w:rsidRDefault="00FE688C" w:rsidP="00733B17">
      <w:pPr>
        <w:autoSpaceDE w:val="0"/>
        <w:autoSpaceDN w:val="0"/>
        <w:adjustRightInd w:val="0"/>
        <w:spacing w:after="0" w:line="240" w:lineRule="auto"/>
        <w:rPr>
          <w:rFonts w:ascii="Arial" w:hAnsi="Arial" w:cs="Arial"/>
          <w:color w:val="0000FF"/>
          <w:sz w:val="24"/>
          <w:szCs w:val="24"/>
        </w:rPr>
      </w:pPr>
    </w:p>
    <w:p w:rsidR="00733B17" w:rsidRDefault="00733B17" w:rsidP="00733B17">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The Forms</w:t>
      </w:r>
    </w:p>
    <w:p w:rsidR="00FE688C" w:rsidRDefault="00FE688C" w:rsidP="00733B17">
      <w:pPr>
        <w:autoSpaceDE w:val="0"/>
        <w:autoSpaceDN w:val="0"/>
        <w:adjustRightInd w:val="0"/>
        <w:spacing w:after="0" w:line="240" w:lineRule="auto"/>
        <w:rPr>
          <w:rFonts w:ascii="Arial" w:hAnsi="Arial" w:cs="Arial"/>
          <w:b/>
          <w:bCs/>
          <w:color w:val="000000"/>
          <w:sz w:val="28"/>
          <w:szCs w:val="28"/>
        </w:rPr>
      </w:pPr>
    </w:p>
    <w:p w:rsidR="00733B17" w:rsidRDefault="00733B17" w:rsidP="00733B17">
      <w:pPr>
        <w:autoSpaceDE w:val="0"/>
        <w:autoSpaceDN w:val="0"/>
        <w:adjustRightInd w:val="0"/>
        <w:spacing w:after="0" w:line="240" w:lineRule="auto"/>
        <w:rPr>
          <w:rFonts w:ascii="Arial" w:hAnsi="Arial" w:cs="Arial"/>
          <w:b/>
          <w:bCs/>
          <w:color w:val="000000"/>
          <w:sz w:val="24"/>
          <w:szCs w:val="24"/>
          <w:u w:val="single"/>
        </w:rPr>
      </w:pPr>
      <w:r w:rsidRPr="00FE688C">
        <w:rPr>
          <w:rFonts w:ascii="Arial" w:hAnsi="Arial" w:cs="Arial"/>
          <w:b/>
          <w:bCs/>
          <w:color w:val="000000"/>
          <w:sz w:val="24"/>
          <w:szCs w:val="24"/>
          <w:u w:val="single"/>
        </w:rPr>
        <w:t>Form 1 - Request for a Standard and Urgent Authorisation</w:t>
      </w:r>
    </w:p>
    <w:p w:rsidR="00FE688C" w:rsidRPr="00FE688C" w:rsidRDefault="00FE688C" w:rsidP="00733B17">
      <w:pPr>
        <w:autoSpaceDE w:val="0"/>
        <w:autoSpaceDN w:val="0"/>
        <w:adjustRightInd w:val="0"/>
        <w:spacing w:after="0" w:line="240" w:lineRule="auto"/>
        <w:rPr>
          <w:rFonts w:ascii="Arial" w:hAnsi="Arial" w:cs="Arial"/>
          <w:b/>
          <w:bCs/>
          <w:color w:val="000000"/>
          <w:sz w:val="24"/>
          <w:szCs w:val="24"/>
          <w:u w:val="single"/>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Our preferred method of submission for this form is via our website:</w:t>
      </w:r>
    </w:p>
    <w:p w:rsidR="00FE688C" w:rsidRDefault="00FE688C" w:rsidP="00733B17">
      <w:pPr>
        <w:autoSpaceDE w:val="0"/>
        <w:autoSpaceDN w:val="0"/>
        <w:adjustRightInd w:val="0"/>
        <w:spacing w:after="0" w:line="240" w:lineRule="auto"/>
        <w:rPr>
          <w:rFonts w:ascii="Arial" w:hAnsi="Arial" w:cs="Arial"/>
          <w:color w:val="000000"/>
          <w:sz w:val="24"/>
          <w:szCs w:val="24"/>
        </w:rPr>
      </w:pPr>
    </w:p>
    <w:p w:rsidR="00733B17" w:rsidRDefault="00F77294" w:rsidP="00733B17">
      <w:pPr>
        <w:autoSpaceDE w:val="0"/>
        <w:autoSpaceDN w:val="0"/>
        <w:adjustRightInd w:val="0"/>
        <w:spacing w:after="0" w:line="240" w:lineRule="auto"/>
        <w:rPr>
          <w:rFonts w:ascii="Arial" w:hAnsi="Arial" w:cs="Arial"/>
          <w:b/>
          <w:bCs/>
          <w:color w:val="0000FF"/>
          <w:sz w:val="24"/>
          <w:szCs w:val="24"/>
        </w:rPr>
      </w:pPr>
      <w:hyperlink r:id="rId6" w:history="1">
        <w:r w:rsidR="00FE688C" w:rsidRPr="00986422">
          <w:rPr>
            <w:rStyle w:val="Hyperlink"/>
            <w:rFonts w:ascii="Arial" w:hAnsi="Arial" w:cs="Arial"/>
            <w:b/>
            <w:bCs/>
            <w:sz w:val="24"/>
            <w:szCs w:val="24"/>
          </w:rPr>
          <w:t>www.nottinghamshire.gov.uk/DoLS</w:t>
        </w:r>
      </w:hyperlink>
    </w:p>
    <w:p w:rsidR="00FE688C" w:rsidRDefault="00FE688C" w:rsidP="00733B17">
      <w:pPr>
        <w:autoSpaceDE w:val="0"/>
        <w:autoSpaceDN w:val="0"/>
        <w:adjustRightInd w:val="0"/>
        <w:spacing w:after="0" w:line="240" w:lineRule="auto"/>
        <w:rPr>
          <w:rFonts w:ascii="Arial" w:hAnsi="Arial" w:cs="Arial"/>
          <w:b/>
          <w:bCs/>
          <w:color w:val="0000FF"/>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is the one </w:t>
      </w:r>
      <w:r w:rsidR="00D0132E">
        <w:rPr>
          <w:rFonts w:ascii="Arial" w:hAnsi="Arial" w:cs="Arial"/>
          <w:color w:val="000000"/>
          <w:sz w:val="24"/>
          <w:szCs w:val="24"/>
        </w:rPr>
        <w:t xml:space="preserve">to </w:t>
      </w:r>
      <w:r>
        <w:rPr>
          <w:rFonts w:ascii="Arial" w:hAnsi="Arial" w:cs="Arial"/>
          <w:color w:val="000000"/>
          <w:sz w:val="24"/>
          <w:szCs w:val="24"/>
        </w:rPr>
        <w:t xml:space="preserve">use when you are referring a patient or resident for a </w:t>
      </w:r>
      <w:proofErr w:type="spellStart"/>
      <w:r>
        <w:rPr>
          <w:rFonts w:ascii="Arial" w:hAnsi="Arial" w:cs="Arial"/>
          <w:color w:val="000000"/>
          <w:sz w:val="24"/>
          <w:szCs w:val="24"/>
        </w:rPr>
        <w:t>DoLS</w:t>
      </w:r>
      <w:proofErr w:type="spellEnd"/>
      <w:r>
        <w:rPr>
          <w:rFonts w:ascii="Arial" w:hAnsi="Arial" w:cs="Arial"/>
          <w:color w:val="000000"/>
          <w:sz w:val="24"/>
          <w:szCs w:val="24"/>
        </w:rPr>
        <w:t xml:space="preserve"> authorisation for the first</w:t>
      </w:r>
      <w:r w:rsidR="00FE688C">
        <w:rPr>
          <w:rFonts w:ascii="Arial" w:hAnsi="Arial" w:cs="Arial"/>
          <w:color w:val="000000"/>
          <w:sz w:val="24"/>
          <w:szCs w:val="24"/>
        </w:rPr>
        <w:t xml:space="preserve"> t</w:t>
      </w:r>
      <w:r>
        <w:rPr>
          <w:rFonts w:ascii="Arial" w:hAnsi="Arial" w:cs="Arial"/>
          <w:color w:val="000000"/>
          <w:sz w:val="24"/>
          <w:szCs w:val="24"/>
        </w:rPr>
        <w:t>ime.</w:t>
      </w:r>
    </w:p>
    <w:p w:rsidR="00FE688C" w:rsidRDefault="00FE688C"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 making your referral, in the second section on </w:t>
      </w:r>
      <w:r>
        <w:rPr>
          <w:rFonts w:ascii="Arial" w:hAnsi="Arial" w:cs="Arial"/>
          <w:b/>
          <w:bCs/>
          <w:color w:val="000000"/>
          <w:sz w:val="24"/>
          <w:szCs w:val="24"/>
        </w:rPr>
        <w:t>page 2</w:t>
      </w:r>
      <w:r>
        <w:rPr>
          <w:rFonts w:ascii="Arial" w:hAnsi="Arial" w:cs="Arial"/>
          <w:color w:val="000000"/>
          <w:sz w:val="24"/>
          <w:szCs w:val="24"/>
        </w:rPr>
        <w:t>, you are asked to describe the proposed</w:t>
      </w:r>
      <w:r w:rsidR="00FE688C">
        <w:rPr>
          <w:rFonts w:ascii="Arial" w:hAnsi="Arial" w:cs="Arial"/>
          <w:color w:val="000000"/>
          <w:sz w:val="24"/>
          <w:szCs w:val="24"/>
        </w:rPr>
        <w:t xml:space="preserve"> </w:t>
      </w:r>
      <w:r>
        <w:rPr>
          <w:rFonts w:ascii="Arial" w:hAnsi="Arial" w:cs="Arial"/>
          <w:color w:val="000000"/>
          <w:sz w:val="24"/>
          <w:szCs w:val="24"/>
        </w:rPr>
        <w:t>restrictions or the restrictions you have put in place which are necessary to ensure the person</w:t>
      </w:r>
      <w:r w:rsidR="00FE688C">
        <w:rPr>
          <w:rFonts w:ascii="Arial" w:hAnsi="Arial" w:cs="Arial"/>
          <w:color w:val="000000"/>
          <w:sz w:val="24"/>
          <w:szCs w:val="24"/>
        </w:rPr>
        <w:t xml:space="preserve"> </w:t>
      </w:r>
      <w:r>
        <w:rPr>
          <w:rFonts w:ascii="Arial" w:hAnsi="Arial" w:cs="Arial"/>
          <w:color w:val="000000"/>
          <w:sz w:val="24"/>
          <w:szCs w:val="24"/>
        </w:rPr>
        <w:t xml:space="preserve">receives care and treatment. When completing this it </w:t>
      </w:r>
      <w:r>
        <w:rPr>
          <w:rFonts w:ascii="Arial" w:hAnsi="Arial" w:cs="Arial"/>
          <w:color w:val="000000"/>
          <w:sz w:val="24"/>
          <w:szCs w:val="24"/>
        </w:rPr>
        <w:lastRenderedPageBreak/>
        <w:t>is particularly important that you identify if the</w:t>
      </w:r>
      <w:r w:rsidR="00FE688C">
        <w:rPr>
          <w:rFonts w:ascii="Arial" w:hAnsi="Arial" w:cs="Arial"/>
          <w:color w:val="000000"/>
          <w:sz w:val="24"/>
          <w:szCs w:val="24"/>
        </w:rPr>
        <w:t xml:space="preserve"> </w:t>
      </w:r>
      <w:r>
        <w:rPr>
          <w:rFonts w:ascii="Arial" w:hAnsi="Arial" w:cs="Arial"/>
          <w:color w:val="000000"/>
          <w:sz w:val="24"/>
          <w:szCs w:val="24"/>
        </w:rPr>
        <w:t>person is objecting to their residence or elements of care and treatment provided in your hospital or</w:t>
      </w:r>
      <w:r w:rsidR="00FE688C">
        <w:rPr>
          <w:rFonts w:ascii="Arial" w:hAnsi="Arial" w:cs="Arial"/>
          <w:color w:val="000000"/>
          <w:sz w:val="24"/>
          <w:szCs w:val="24"/>
        </w:rPr>
        <w:t xml:space="preserve"> </w:t>
      </w:r>
      <w:r>
        <w:rPr>
          <w:rFonts w:ascii="Arial" w:hAnsi="Arial" w:cs="Arial"/>
          <w:color w:val="000000"/>
          <w:sz w:val="24"/>
          <w:szCs w:val="24"/>
        </w:rPr>
        <w:t>care home and provide details of this. It is also important to specify if a family member is requesting</w:t>
      </w:r>
      <w:r w:rsidR="00FE688C">
        <w:rPr>
          <w:rFonts w:ascii="Arial" w:hAnsi="Arial" w:cs="Arial"/>
          <w:color w:val="000000"/>
          <w:sz w:val="24"/>
          <w:szCs w:val="24"/>
        </w:rPr>
        <w:t xml:space="preserve"> that </w:t>
      </w:r>
      <w:r>
        <w:rPr>
          <w:rFonts w:ascii="Arial" w:hAnsi="Arial" w:cs="Arial"/>
          <w:color w:val="000000"/>
          <w:sz w:val="24"/>
          <w:szCs w:val="24"/>
        </w:rPr>
        <w:t>the person be discharged to their care and this has been refused.</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On </w:t>
      </w:r>
      <w:r>
        <w:rPr>
          <w:rFonts w:ascii="Arial" w:hAnsi="Arial" w:cs="Arial"/>
          <w:b/>
          <w:bCs/>
          <w:color w:val="000000"/>
          <w:sz w:val="24"/>
          <w:szCs w:val="24"/>
        </w:rPr>
        <w:t xml:space="preserve">page 6 </w:t>
      </w:r>
      <w:r>
        <w:rPr>
          <w:rFonts w:ascii="Arial" w:hAnsi="Arial" w:cs="Arial"/>
          <w:color w:val="000000"/>
          <w:sz w:val="24"/>
          <w:szCs w:val="24"/>
        </w:rPr>
        <w:t>you are invited to complete an Urgent Authorisation only if you think deprivation of liberty</w:t>
      </w:r>
      <w:r w:rsidR="00D0132E">
        <w:rPr>
          <w:rFonts w:ascii="Arial" w:hAnsi="Arial" w:cs="Arial"/>
          <w:color w:val="000000"/>
          <w:sz w:val="24"/>
          <w:szCs w:val="24"/>
        </w:rPr>
        <w:t xml:space="preserve"> </w:t>
      </w:r>
      <w:r>
        <w:rPr>
          <w:rFonts w:ascii="Arial" w:hAnsi="Arial" w:cs="Arial"/>
          <w:color w:val="000000"/>
          <w:sz w:val="24"/>
          <w:szCs w:val="24"/>
        </w:rPr>
        <w:t xml:space="preserve">is already occurring. We advise that if the person </w:t>
      </w:r>
      <w:r>
        <w:rPr>
          <w:rFonts w:ascii="Arial" w:hAnsi="Arial" w:cs="Arial"/>
          <w:b/>
          <w:bCs/>
          <w:color w:val="000000"/>
          <w:sz w:val="24"/>
          <w:szCs w:val="24"/>
        </w:rPr>
        <w:t>is already residing in your care home or</w:t>
      </w:r>
      <w:r w:rsidR="00D0132E">
        <w:rPr>
          <w:rFonts w:ascii="Arial" w:hAnsi="Arial" w:cs="Arial"/>
          <w:b/>
          <w:bCs/>
          <w:color w:val="000000"/>
          <w:sz w:val="24"/>
          <w:szCs w:val="24"/>
        </w:rPr>
        <w:t xml:space="preserve"> </w:t>
      </w:r>
      <w:r>
        <w:rPr>
          <w:rFonts w:ascii="Arial" w:hAnsi="Arial" w:cs="Arial"/>
          <w:b/>
          <w:bCs/>
          <w:color w:val="000000"/>
          <w:sz w:val="24"/>
          <w:szCs w:val="24"/>
        </w:rPr>
        <w:t xml:space="preserve">hospital ward </w:t>
      </w:r>
      <w:r>
        <w:rPr>
          <w:rFonts w:ascii="Arial" w:hAnsi="Arial" w:cs="Arial"/>
          <w:color w:val="000000"/>
          <w:sz w:val="24"/>
          <w:szCs w:val="24"/>
        </w:rPr>
        <w:t>(as is frequently likely to be the case) then you should complete this.</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form also includes a request for an extension on page 7. We recommend that you complete this</w:t>
      </w:r>
      <w:r w:rsidR="00D0132E">
        <w:rPr>
          <w:rFonts w:ascii="Arial" w:hAnsi="Arial" w:cs="Arial"/>
          <w:color w:val="000000"/>
          <w:sz w:val="24"/>
          <w:szCs w:val="24"/>
        </w:rPr>
        <w:t xml:space="preserve"> </w:t>
      </w:r>
      <w:r>
        <w:rPr>
          <w:rFonts w:ascii="Arial" w:hAnsi="Arial" w:cs="Arial"/>
          <w:color w:val="000000"/>
          <w:sz w:val="24"/>
          <w:szCs w:val="24"/>
        </w:rPr>
        <w:t>section every time that you complete an Urgent Authorisation.</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b/>
          <w:bCs/>
          <w:color w:val="000000"/>
          <w:sz w:val="24"/>
          <w:szCs w:val="24"/>
          <w:u w:val="single"/>
        </w:rPr>
      </w:pPr>
      <w:r w:rsidRPr="00D0132E">
        <w:rPr>
          <w:rFonts w:ascii="Arial" w:hAnsi="Arial" w:cs="Arial"/>
          <w:b/>
          <w:bCs/>
          <w:color w:val="000000"/>
          <w:sz w:val="24"/>
          <w:szCs w:val="24"/>
          <w:u w:val="single"/>
        </w:rPr>
        <w:t>Form 2 - Further Authorisation Request</w:t>
      </w:r>
    </w:p>
    <w:p w:rsidR="00D0132E" w:rsidRPr="00D0132E" w:rsidRDefault="00D0132E" w:rsidP="00733B17">
      <w:pPr>
        <w:autoSpaceDE w:val="0"/>
        <w:autoSpaceDN w:val="0"/>
        <w:adjustRightInd w:val="0"/>
        <w:spacing w:after="0" w:line="240" w:lineRule="auto"/>
        <w:rPr>
          <w:rFonts w:ascii="Arial" w:hAnsi="Arial" w:cs="Arial"/>
          <w:b/>
          <w:bCs/>
          <w:color w:val="000000"/>
          <w:sz w:val="24"/>
          <w:szCs w:val="24"/>
          <w:u w:val="single"/>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Our preferred method of submission for this form is via our website:</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F77294" w:rsidP="00733B17">
      <w:pPr>
        <w:autoSpaceDE w:val="0"/>
        <w:autoSpaceDN w:val="0"/>
        <w:adjustRightInd w:val="0"/>
        <w:spacing w:after="0" w:line="240" w:lineRule="auto"/>
        <w:rPr>
          <w:rFonts w:ascii="Arial" w:hAnsi="Arial" w:cs="Arial"/>
          <w:b/>
          <w:bCs/>
          <w:color w:val="0000FF"/>
          <w:sz w:val="24"/>
          <w:szCs w:val="24"/>
        </w:rPr>
      </w:pPr>
      <w:hyperlink r:id="rId7" w:history="1">
        <w:r w:rsidR="00D0132E" w:rsidRPr="00986422">
          <w:rPr>
            <w:rStyle w:val="Hyperlink"/>
            <w:rFonts w:ascii="Arial" w:hAnsi="Arial" w:cs="Arial"/>
            <w:b/>
            <w:bCs/>
            <w:sz w:val="24"/>
            <w:szCs w:val="24"/>
          </w:rPr>
          <w:t>www.nottinghamshire.gov.uk/DoLS</w:t>
        </w:r>
      </w:hyperlink>
    </w:p>
    <w:p w:rsidR="00D0132E" w:rsidRDefault="00D0132E" w:rsidP="00733B17">
      <w:pPr>
        <w:autoSpaceDE w:val="0"/>
        <w:autoSpaceDN w:val="0"/>
        <w:adjustRightInd w:val="0"/>
        <w:spacing w:after="0" w:line="240" w:lineRule="auto"/>
        <w:rPr>
          <w:rFonts w:ascii="Arial" w:hAnsi="Arial" w:cs="Arial"/>
          <w:b/>
          <w:bCs/>
          <w:color w:val="0000FF"/>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complete this form </w:t>
      </w:r>
      <w:r w:rsidR="00D0132E">
        <w:rPr>
          <w:rFonts w:ascii="Arial" w:hAnsi="Arial" w:cs="Arial"/>
          <w:b/>
          <w:bCs/>
          <w:color w:val="000000"/>
          <w:sz w:val="24"/>
          <w:szCs w:val="24"/>
        </w:rPr>
        <w:t>at least</w:t>
      </w:r>
      <w:r>
        <w:rPr>
          <w:rFonts w:ascii="Arial" w:hAnsi="Arial" w:cs="Arial"/>
          <w:b/>
          <w:bCs/>
          <w:color w:val="000000"/>
          <w:sz w:val="24"/>
          <w:szCs w:val="24"/>
        </w:rPr>
        <w:t xml:space="preserve"> 21 days </w:t>
      </w:r>
      <w:r>
        <w:rPr>
          <w:rFonts w:ascii="Arial" w:hAnsi="Arial" w:cs="Arial"/>
          <w:color w:val="000000"/>
          <w:sz w:val="24"/>
          <w:szCs w:val="24"/>
        </w:rPr>
        <w:t>before an existing Standard Authorisation is due to expire</w:t>
      </w:r>
      <w:r w:rsidR="00D0132E">
        <w:rPr>
          <w:rFonts w:ascii="Arial" w:hAnsi="Arial" w:cs="Arial"/>
          <w:color w:val="000000"/>
          <w:sz w:val="24"/>
          <w:szCs w:val="24"/>
        </w:rPr>
        <w:t xml:space="preserve"> </w:t>
      </w:r>
      <w:r>
        <w:rPr>
          <w:rFonts w:ascii="Arial" w:hAnsi="Arial" w:cs="Arial"/>
          <w:color w:val="000000"/>
          <w:sz w:val="24"/>
          <w:szCs w:val="24"/>
        </w:rPr>
        <w:t>if you wish to apply a further authorisation for your resident or patient.</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When completing this form you will need to enter the Person ID this can be found at the top of the</w:t>
      </w:r>
      <w:r w:rsidR="00D0132E">
        <w:rPr>
          <w:rFonts w:ascii="Arial" w:hAnsi="Arial" w:cs="Arial"/>
          <w:color w:val="000000"/>
          <w:sz w:val="24"/>
          <w:szCs w:val="24"/>
        </w:rPr>
        <w:t xml:space="preserve"> </w:t>
      </w:r>
      <w:proofErr w:type="spellStart"/>
      <w:r>
        <w:rPr>
          <w:rFonts w:ascii="Arial" w:hAnsi="Arial" w:cs="Arial"/>
          <w:color w:val="000000"/>
          <w:sz w:val="24"/>
          <w:szCs w:val="24"/>
        </w:rPr>
        <w:t>DoLS</w:t>
      </w:r>
      <w:proofErr w:type="spellEnd"/>
      <w:r>
        <w:rPr>
          <w:rFonts w:ascii="Arial" w:hAnsi="Arial" w:cs="Arial"/>
          <w:color w:val="000000"/>
          <w:sz w:val="24"/>
          <w:szCs w:val="24"/>
        </w:rPr>
        <w:t xml:space="preserve"> Form 5 – Standard Authorisation Granted, sent to you previously for the relevant person.</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b/>
          <w:bCs/>
          <w:color w:val="000000"/>
          <w:sz w:val="24"/>
          <w:szCs w:val="24"/>
          <w:u w:val="single"/>
        </w:rPr>
      </w:pPr>
      <w:r w:rsidRPr="00D0132E">
        <w:rPr>
          <w:rFonts w:ascii="Arial" w:hAnsi="Arial" w:cs="Arial"/>
          <w:b/>
          <w:bCs/>
          <w:color w:val="000000"/>
          <w:sz w:val="24"/>
          <w:szCs w:val="24"/>
          <w:u w:val="single"/>
        </w:rPr>
        <w:t xml:space="preserve">Form 10 </w:t>
      </w:r>
      <w:r w:rsidR="00D0132E">
        <w:rPr>
          <w:rFonts w:ascii="Arial" w:hAnsi="Arial" w:cs="Arial"/>
          <w:b/>
          <w:bCs/>
          <w:color w:val="000000"/>
          <w:sz w:val="24"/>
          <w:szCs w:val="24"/>
          <w:u w:val="single"/>
        </w:rPr>
        <w:t>–</w:t>
      </w:r>
      <w:r w:rsidRPr="00D0132E">
        <w:rPr>
          <w:rFonts w:ascii="Arial" w:hAnsi="Arial" w:cs="Arial"/>
          <w:b/>
          <w:bCs/>
          <w:color w:val="000000"/>
          <w:sz w:val="24"/>
          <w:szCs w:val="24"/>
          <w:u w:val="single"/>
        </w:rPr>
        <w:t xml:space="preserve"> Review</w:t>
      </w:r>
    </w:p>
    <w:p w:rsidR="00D0132E" w:rsidRPr="00D0132E" w:rsidRDefault="00D0132E" w:rsidP="00733B17">
      <w:pPr>
        <w:autoSpaceDE w:val="0"/>
        <w:autoSpaceDN w:val="0"/>
        <w:adjustRightInd w:val="0"/>
        <w:spacing w:after="0" w:line="240" w:lineRule="auto"/>
        <w:rPr>
          <w:rFonts w:ascii="Arial" w:hAnsi="Arial" w:cs="Arial"/>
          <w:b/>
          <w:bCs/>
          <w:color w:val="000000"/>
          <w:sz w:val="24"/>
          <w:szCs w:val="24"/>
          <w:u w:val="single"/>
        </w:rPr>
      </w:pPr>
    </w:p>
    <w:p w:rsidR="00733B17" w:rsidRDefault="00733B17" w:rsidP="00733B17">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Our preferred method of submission for this form is by email to </w:t>
      </w:r>
      <w:hyperlink r:id="rId8" w:history="1">
        <w:r w:rsidR="00D0132E" w:rsidRPr="00986422">
          <w:rPr>
            <w:rStyle w:val="Hyperlink"/>
            <w:rFonts w:ascii="Arial" w:hAnsi="Arial" w:cs="Arial"/>
            <w:sz w:val="24"/>
            <w:szCs w:val="24"/>
          </w:rPr>
          <w:t>referdols@nottscc.gov.uk</w:t>
        </w:r>
      </w:hyperlink>
    </w:p>
    <w:p w:rsidR="00D0132E" w:rsidRDefault="00D0132E" w:rsidP="00733B17">
      <w:pPr>
        <w:autoSpaceDE w:val="0"/>
        <w:autoSpaceDN w:val="0"/>
        <w:adjustRightInd w:val="0"/>
        <w:spacing w:after="0" w:line="240" w:lineRule="auto"/>
        <w:rPr>
          <w:rFonts w:ascii="Arial" w:hAnsi="Arial" w:cs="Arial"/>
          <w:color w:val="0000FF"/>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Please complete this if you believe that an existing </w:t>
      </w:r>
      <w:proofErr w:type="spellStart"/>
      <w:r>
        <w:rPr>
          <w:rFonts w:ascii="Arial" w:hAnsi="Arial" w:cs="Arial"/>
          <w:color w:val="000000"/>
          <w:sz w:val="24"/>
          <w:szCs w:val="24"/>
        </w:rPr>
        <w:t>DoLS</w:t>
      </w:r>
      <w:proofErr w:type="spellEnd"/>
      <w:r>
        <w:rPr>
          <w:rFonts w:ascii="Arial" w:hAnsi="Arial" w:cs="Arial"/>
          <w:color w:val="000000"/>
          <w:sz w:val="24"/>
          <w:szCs w:val="24"/>
        </w:rPr>
        <w:t xml:space="preserve"> authorisation should be reviewed. This</w:t>
      </w:r>
      <w:r w:rsidR="00D0132E">
        <w:rPr>
          <w:rFonts w:ascii="Arial" w:hAnsi="Arial" w:cs="Arial"/>
          <w:color w:val="000000"/>
          <w:sz w:val="24"/>
          <w:szCs w:val="24"/>
        </w:rPr>
        <w:t xml:space="preserve"> </w:t>
      </w:r>
      <w:r>
        <w:rPr>
          <w:rFonts w:ascii="Arial" w:hAnsi="Arial" w:cs="Arial"/>
          <w:color w:val="000000"/>
          <w:sz w:val="24"/>
          <w:szCs w:val="24"/>
        </w:rPr>
        <w:t xml:space="preserve">may be because the person you care for appears to no longer to meet the criteria for a </w:t>
      </w:r>
      <w:proofErr w:type="spellStart"/>
      <w:r>
        <w:rPr>
          <w:rFonts w:ascii="Arial" w:hAnsi="Arial" w:cs="Arial"/>
          <w:color w:val="000000"/>
          <w:sz w:val="24"/>
          <w:szCs w:val="24"/>
        </w:rPr>
        <w:t>DoLS</w:t>
      </w:r>
      <w:proofErr w:type="spellEnd"/>
      <w:r>
        <w:rPr>
          <w:rFonts w:ascii="Arial" w:hAnsi="Arial" w:cs="Arial"/>
          <w:color w:val="000000"/>
          <w:sz w:val="24"/>
          <w:szCs w:val="24"/>
        </w:rPr>
        <w:t>.</w:t>
      </w:r>
      <w:r w:rsidR="00B165C7">
        <w:rPr>
          <w:rFonts w:ascii="Arial" w:hAnsi="Arial" w:cs="Arial"/>
          <w:color w:val="000000"/>
          <w:sz w:val="24"/>
          <w:szCs w:val="24"/>
        </w:rPr>
        <w:t xml:space="preserve"> </w:t>
      </w:r>
      <w:r>
        <w:rPr>
          <w:rFonts w:ascii="Arial" w:hAnsi="Arial" w:cs="Arial"/>
          <w:color w:val="000000"/>
          <w:sz w:val="24"/>
          <w:szCs w:val="24"/>
        </w:rPr>
        <w:t>Alternatively you may be discharging them from your care</w:t>
      </w:r>
      <w:r w:rsidR="00B165C7">
        <w:rPr>
          <w:rFonts w:ascii="Arial" w:hAnsi="Arial" w:cs="Arial"/>
          <w:color w:val="000000"/>
          <w:sz w:val="24"/>
          <w:szCs w:val="24"/>
        </w:rPr>
        <w:t xml:space="preserve"> or you think that some of the C</w:t>
      </w:r>
      <w:r>
        <w:rPr>
          <w:rFonts w:ascii="Arial" w:hAnsi="Arial" w:cs="Arial"/>
          <w:color w:val="000000"/>
          <w:sz w:val="24"/>
          <w:szCs w:val="24"/>
        </w:rPr>
        <w:t>onditions</w:t>
      </w:r>
      <w:r w:rsidR="00D0132E">
        <w:rPr>
          <w:rFonts w:ascii="Arial" w:hAnsi="Arial" w:cs="Arial"/>
          <w:color w:val="000000"/>
          <w:sz w:val="24"/>
          <w:szCs w:val="24"/>
        </w:rPr>
        <w:t xml:space="preserve"> </w:t>
      </w:r>
      <w:r>
        <w:rPr>
          <w:rFonts w:ascii="Arial" w:hAnsi="Arial" w:cs="Arial"/>
          <w:color w:val="000000"/>
          <w:sz w:val="24"/>
          <w:szCs w:val="24"/>
        </w:rPr>
        <w:t>attached to the Standard Authorisation need to be changed. Please include any supporting</w:t>
      </w:r>
      <w:r w:rsidR="00D0132E">
        <w:rPr>
          <w:rFonts w:ascii="Arial" w:hAnsi="Arial" w:cs="Arial"/>
          <w:color w:val="000000"/>
          <w:sz w:val="24"/>
          <w:szCs w:val="24"/>
        </w:rPr>
        <w:t xml:space="preserve"> </w:t>
      </w:r>
      <w:r>
        <w:rPr>
          <w:rFonts w:ascii="Arial" w:hAnsi="Arial" w:cs="Arial"/>
          <w:color w:val="000000"/>
          <w:sz w:val="24"/>
          <w:szCs w:val="24"/>
        </w:rPr>
        <w:t>documents.</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733B17" w:rsidRDefault="00733B17" w:rsidP="00733B1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This form is also used to inform </w:t>
      </w:r>
      <w:r w:rsidR="00B165C7">
        <w:rPr>
          <w:rFonts w:ascii="Arial" w:hAnsi="Arial" w:cs="Arial"/>
          <w:color w:val="000000"/>
          <w:sz w:val="24"/>
          <w:szCs w:val="24"/>
        </w:rPr>
        <w:t xml:space="preserve">the Nottinghamshire </w:t>
      </w:r>
      <w:proofErr w:type="spellStart"/>
      <w:r w:rsidR="00B165C7">
        <w:rPr>
          <w:rFonts w:ascii="Arial" w:hAnsi="Arial" w:cs="Arial"/>
          <w:color w:val="000000"/>
          <w:sz w:val="24"/>
          <w:szCs w:val="24"/>
        </w:rPr>
        <w:t>DoLS</w:t>
      </w:r>
      <w:proofErr w:type="spellEnd"/>
      <w:r w:rsidR="00B165C7">
        <w:rPr>
          <w:rFonts w:ascii="Arial" w:hAnsi="Arial" w:cs="Arial"/>
          <w:color w:val="000000"/>
          <w:sz w:val="24"/>
          <w:szCs w:val="24"/>
        </w:rPr>
        <w:t xml:space="preserve"> Team if</w:t>
      </w:r>
      <w:r>
        <w:rPr>
          <w:rFonts w:ascii="Arial" w:hAnsi="Arial" w:cs="Arial"/>
          <w:color w:val="000000"/>
          <w:sz w:val="24"/>
          <w:szCs w:val="24"/>
        </w:rPr>
        <w:t xml:space="preserve"> the relevant person has moved</w:t>
      </w:r>
      <w:r w:rsidR="00D0132E">
        <w:rPr>
          <w:rFonts w:ascii="Arial" w:hAnsi="Arial" w:cs="Arial"/>
          <w:color w:val="000000"/>
          <w:sz w:val="24"/>
          <w:szCs w:val="24"/>
        </w:rPr>
        <w:t xml:space="preserve"> </w:t>
      </w:r>
      <w:r>
        <w:rPr>
          <w:rFonts w:ascii="Arial" w:hAnsi="Arial" w:cs="Arial"/>
          <w:color w:val="000000"/>
          <w:sz w:val="24"/>
          <w:szCs w:val="24"/>
        </w:rPr>
        <w:t>or died before an assessment has been completed.</w:t>
      </w:r>
    </w:p>
    <w:p w:rsidR="00D0132E" w:rsidRDefault="00D0132E" w:rsidP="00733B17">
      <w:pPr>
        <w:autoSpaceDE w:val="0"/>
        <w:autoSpaceDN w:val="0"/>
        <w:adjustRightInd w:val="0"/>
        <w:spacing w:after="0" w:line="240" w:lineRule="auto"/>
        <w:rPr>
          <w:rFonts w:ascii="Arial" w:hAnsi="Arial" w:cs="Arial"/>
          <w:color w:val="000000"/>
          <w:sz w:val="24"/>
          <w:szCs w:val="24"/>
        </w:rPr>
      </w:pPr>
    </w:p>
    <w:p w:rsidR="00D0132E" w:rsidRPr="00D0132E" w:rsidRDefault="00733B17" w:rsidP="00733B17">
      <w:pPr>
        <w:autoSpaceDE w:val="0"/>
        <w:autoSpaceDN w:val="0"/>
        <w:adjustRightInd w:val="0"/>
        <w:spacing w:after="0" w:line="240" w:lineRule="auto"/>
        <w:rPr>
          <w:rFonts w:ascii="Arial" w:hAnsi="Arial" w:cs="Arial"/>
          <w:b/>
          <w:bCs/>
          <w:color w:val="000000"/>
          <w:sz w:val="24"/>
          <w:szCs w:val="24"/>
          <w:u w:val="single"/>
        </w:rPr>
      </w:pPr>
      <w:r w:rsidRPr="00D0132E">
        <w:rPr>
          <w:rFonts w:ascii="Arial" w:hAnsi="Arial" w:cs="Arial"/>
          <w:b/>
          <w:bCs/>
          <w:color w:val="000000"/>
          <w:sz w:val="24"/>
          <w:szCs w:val="24"/>
          <w:u w:val="single"/>
        </w:rPr>
        <w:t>Form 12 - Notification of Death whilst Deprived of Liberty</w:t>
      </w:r>
    </w:p>
    <w:p w:rsidR="00D0132E" w:rsidRPr="00D0132E" w:rsidRDefault="00D0132E" w:rsidP="00D0132E">
      <w:pPr>
        <w:pStyle w:val="NormalWeb"/>
        <w:rPr>
          <w:rFonts w:ascii="Arial" w:hAnsi="Arial" w:cs="Arial"/>
          <w:lang w:val="en"/>
        </w:rPr>
      </w:pPr>
      <w:r w:rsidRPr="00D0132E">
        <w:rPr>
          <w:rFonts w:ascii="Arial" w:hAnsi="Arial" w:cs="Arial"/>
          <w:lang w:val="en"/>
        </w:rPr>
        <w:t xml:space="preserve">From 3 April 2017, following Royal Assent of the Policing and Crime Act 2017 any person subject to a </w:t>
      </w:r>
      <w:proofErr w:type="spellStart"/>
      <w:r w:rsidRPr="00D0132E">
        <w:rPr>
          <w:rFonts w:ascii="Arial" w:hAnsi="Arial" w:cs="Arial"/>
          <w:lang w:val="en"/>
        </w:rPr>
        <w:t>DoLS</w:t>
      </w:r>
      <w:proofErr w:type="spellEnd"/>
      <w:r w:rsidRPr="00D0132E">
        <w:rPr>
          <w:rFonts w:ascii="Arial" w:hAnsi="Arial" w:cs="Arial"/>
          <w:lang w:val="en"/>
        </w:rPr>
        <w:t xml:space="preserve"> Standard </w:t>
      </w:r>
      <w:proofErr w:type="spellStart"/>
      <w:r w:rsidRPr="00D0132E">
        <w:rPr>
          <w:rFonts w:ascii="Arial" w:hAnsi="Arial" w:cs="Arial"/>
          <w:lang w:val="en"/>
        </w:rPr>
        <w:t>Authorisation</w:t>
      </w:r>
      <w:proofErr w:type="spellEnd"/>
      <w:r w:rsidRPr="00D0132E">
        <w:rPr>
          <w:rFonts w:ascii="Arial" w:hAnsi="Arial" w:cs="Arial"/>
          <w:lang w:val="en"/>
        </w:rPr>
        <w:t xml:space="preserve"> Granted is no longer considered 'in state detention' for the purposes of the Coroners and Justice Act 2009.</w:t>
      </w:r>
    </w:p>
    <w:p w:rsidR="00D0132E" w:rsidRPr="00D0132E" w:rsidRDefault="00D0132E" w:rsidP="00D0132E">
      <w:pPr>
        <w:pStyle w:val="NormalWeb"/>
        <w:rPr>
          <w:rFonts w:ascii="Arial" w:hAnsi="Arial" w:cs="Arial"/>
          <w:lang w:val="en"/>
        </w:rPr>
      </w:pPr>
      <w:r w:rsidRPr="00D0132E">
        <w:rPr>
          <w:rFonts w:ascii="Arial" w:hAnsi="Arial" w:cs="Arial"/>
          <w:lang w:val="en"/>
        </w:rPr>
        <w:t>Any death on or after this date will only require an inquest if other criteria apply. For example if the death was unnatural or violent, or the cause of death is unknown.</w:t>
      </w:r>
    </w:p>
    <w:p w:rsidR="00D0132E" w:rsidRPr="00D0132E" w:rsidRDefault="00D0132E" w:rsidP="00420A3F">
      <w:pPr>
        <w:pStyle w:val="NormalWeb"/>
      </w:pPr>
      <w:r w:rsidRPr="00D0132E">
        <w:rPr>
          <w:rFonts w:ascii="Arial" w:hAnsi="Arial" w:cs="Arial"/>
          <w:lang w:val="en"/>
        </w:rPr>
        <w:lastRenderedPageBreak/>
        <w:t xml:space="preserve">Managing authorities are no longer required to inform the Coroner's Office, but still must complete and submit a </w:t>
      </w:r>
      <w:proofErr w:type="spellStart"/>
      <w:r w:rsidRPr="00D0132E">
        <w:rPr>
          <w:rFonts w:ascii="Arial" w:hAnsi="Arial" w:cs="Arial"/>
          <w:lang w:val="en"/>
        </w:rPr>
        <w:t>DoLS</w:t>
      </w:r>
      <w:proofErr w:type="spellEnd"/>
      <w:r w:rsidRPr="00D0132E">
        <w:rPr>
          <w:rFonts w:ascii="Arial" w:hAnsi="Arial" w:cs="Arial"/>
          <w:lang w:val="en"/>
        </w:rPr>
        <w:t xml:space="preserve"> Form 12 to the Nottinghamshire </w:t>
      </w:r>
      <w:proofErr w:type="spellStart"/>
      <w:r w:rsidRPr="00D0132E">
        <w:rPr>
          <w:rFonts w:ascii="Arial" w:hAnsi="Arial" w:cs="Arial"/>
          <w:lang w:val="en"/>
        </w:rPr>
        <w:t>DoLS</w:t>
      </w:r>
      <w:proofErr w:type="spellEnd"/>
      <w:r w:rsidRPr="00D0132E">
        <w:rPr>
          <w:rFonts w:ascii="Arial" w:hAnsi="Arial" w:cs="Arial"/>
          <w:lang w:val="en"/>
        </w:rPr>
        <w:t xml:space="preserve"> Team if the Standard </w:t>
      </w:r>
      <w:proofErr w:type="spellStart"/>
      <w:r w:rsidRPr="00D0132E">
        <w:rPr>
          <w:rFonts w:ascii="Arial" w:hAnsi="Arial" w:cs="Arial"/>
          <w:lang w:val="en"/>
        </w:rPr>
        <w:t>Authorisation</w:t>
      </w:r>
      <w:proofErr w:type="spellEnd"/>
      <w:r w:rsidRPr="00D0132E">
        <w:rPr>
          <w:rFonts w:ascii="Arial" w:hAnsi="Arial" w:cs="Arial"/>
          <w:lang w:val="en"/>
        </w:rPr>
        <w:t xml:space="preserve"> was granted by Nottinghamshire County Council.</w:t>
      </w:r>
      <w:r w:rsidR="00D159FB">
        <w:rPr>
          <w:rFonts w:ascii="Arial" w:hAnsi="Arial" w:cs="Arial"/>
          <w:lang w:val="en"/>
        </w:rPr>
        <w:t xml:space="preserve"> Please only send the </w:t>
      </w:r>
      <w:proofErr w:type="spellStart"/>
      <w:r w:rsidR="00D159FB">
        <w:rPr>
          <w:rFonts w:ascii="Arial" w:hAnsi="Arial" w:cs="Arial"/>
          <w:lang w:val="en"/>
        </w:rPr>
        <w:t>DoLS</w:t>
      </w:r>
      <w:proofErr w:type="spellEnd"/>
      <w:r w:rsidR="00D159FB">
        <w:rPr>
          <w:rFonts w:ascii="Arial" w:hAnsi="Arial" w:cs="Arial"/>
          <w:lang w:val="en"/>
        </w:rPr>
        <w:t xml:space="preserve"> Form 12 to us in these circumstances.</w:t>
      </w:r>
    </w:p>
    <w:p w:rsidR="00733B17" w:rsidRDefault="00733B17" w:rsidP="00733B17">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 xml:space="preserve">Our preferred method of submission for this form is by email to </w:t>
      </w:r>
      <w:hyperlink r:id="rId9" w:history="1">
        <w:r w:rsidR="00D159FB" w:rsidRPr="00986422">
          <w:rPr>
            <w:rStyle w:val="Hyperlink"/>
            <w:rFonts w:ascii="Arial" w:hAnsi="Arial" w:cs="Arial"/>
            <w:sz w:val="24"/>
            <w:szCs w:val="24"/>
          </w:rPr>
          <w:t>referdols@nottscc.gov.uk</w:t>
        </w:r>
      </w:hyperlink>
    </w:p>
    <w:p w:rsidR="00D159FB" w:rsidRDefault="00D159FB" w:rsidP="00733B17">
      <w:pPr>
        <w:autoSpaceDE w:val="0"/>
        <w:autoSpaceDN w:val="0"/>
        <w:adjustRightInd w:val="0"/>
        <w:spacing w:after="0" w:line="240" w:lineRule="auto"/>
        <w:rPr>
          <w:rFonts w:ascii="Arial" w:hAnsi="Arial" w:cs="Arial"/>
          <w:color w:val="0000FF"/>
          <w:sz w:val="24"/>
          <w:szCs w:val="24"/>
        </w:rPr>
      </w:pPr>
    </w:p>
    <w:p w:rsidR="00733B17" w:rsidRDefault="00733B17" w:rsidP="00733B17">
      <w:pPr>
        <w:autoSpaceDE w:val="0"/>
        <w:autoSpaceDN w:val="0"/>
        <w:adjustRightInd w:val="0"/>
        <w:spacing w:after="0" w:line="240" w:lineRule="auto"/>
        <w:rPr>
          <w:rFonts w:ascii="Arial" w:hAnsi="Arial" w:cs="Arial"/>
          <w:b/>
          <w:bCs/>
          <w:color w:val="000000"/>
          <w:sz w:val="24"/>
          <w:szCs w:val="24"/>
          <w:u w:val="single"/>
        </w:rPr>
      </w:pPr>
      <w:r w:rsidRPr="00D159FB">
        <w:rPr>
          <w:rFonts w:ascii="Arial" w:hAnsi="Arial" w:cs="Arial"/>
          <w:b/>
          <w:bCs/>
          <w:color w:val="000000"/>
          <w:sz w:val="24"/>
          <w:szCs w:val="24"/>
          <w:u w:val="single"/>
        </w:rPr>
        <w:t>Further Advice and Guidance</w:t>
      </w:r>
    </w:p>
    <w:p w:rsidR="00D159FB" w:rsidRPr="00D159FB" w:rsidRDefault="00D159FB" w:rsidP="00733B17">
      <w:pPr>
        <w:autoSpaceDE w:val="0"/>
        <w:autoSpaceDN w:val="0"/>
        <w:adjustRightInd w:val="0"/>
        <w:spacing w:after="0" w:line="240" w:lineRule="auto"/>
        <w:rPr>
          <w:rFonts w:ascii="Arial" w:hAnsi="Arial" w:cs="Arial"/>
          <w:b/>
          <w:bCs/>
          <w:color w:val="000000"/>
          <w:sz w:val="24"/>
          <w:szCs w:val="24"/>
          <w:u w:val="single"/>
        </w:rPr>
      </w:pPr>
    </w:p>
    <w:p w:rsidR="00D159FB" w:rsidRDefault="00733B17" w:rsidP="00D159FB">
      <w:pPr>
        <w:autoSpaceDE w:val="0"/>
        <w:autoSpaceDN w:val="0"/>
        <w:adjustRightInd w:val="0"/>
        <w:spacing w:after="0" w:line="240" w:lineRule="auto"/>
        <w:rPr>
          <w:rFonts w:ascii="Arial" w:hAnsi="Arial" w:cs="Arial"/>
          <w:color w:val="0000FF"/>
          <w:sz w:val="24"/>
          <w:szCs w:val="24"/>
        </w:rPr>
      </w:pPr>
      <w:r>
        <w:rPr>
          <w:rFonts w:ascii="Arial" w:hAnsi="Arial" w:cs="Arial"/>
          <w:color w:val="000000"/>
          <w:sz w:val="24"/>
          <w:szCs w:val="24"/>
        </w:rPr>
        <w:t>Further written guidance has now been published by the Law Society to help you identify when a</w:t>
      </w:r>
      <w:r w:rsidR="00D159FB">
        <w:rPr>
          <w:rFonts w:ascii="Arial" w:hAnsi="Arial" w:cs="Arial"/>
          <w:color w:val="000000"/>
          <w:sz w:val="24"/>
          <w:szCs w:val="24"/>
        </w:rPr>
        <w:t xml:space="preserve"> </w:t>
      </w:r>
      <w:r>
        <w:rPr>
          <w:rFonts w:ascii="Arial" w:hAnsi="Arial" w:cs="Arial"/>
          <w:color w:val="000000"/>
          <w:sz w:val="24"/>
          <w:szCs w:val="24"/>
        </w:rPr>
        <w:t>resident or patient is deprived of their liberty. It answers a lot of frequently asked questions and we</w:t>
      </w:r>
      <w:r w:rsidR="00D159FB">
        <w:rPr>
          <w:rFonts w:ascii="Arial" w:hAnsi="Arial" w:cs="Arial"/>
          <w:color w:val="000000"/>
          <w:sz w:val="24"/>
          <w:szCs w:val="24"/>
        </w:rPr>
        <w:t xml:space="preserve"> </w:t>
      </w:r>
      <w:r>
        <w:rPr>
          <w:rFonts w:ascii="Arial" w:hAnsi="Arial" w:cs="Arial"/>
          <w:color w:val="000000"/>
          <w:sz w:val="24"/>
          <w:szCs w:val="24"/>
        </w:rPr>
        <w:t>highly recommend that you download and keep this document for your reference. It is downloadable</w:t>
      </w:r>
      <w:r w:rsidR="00D159FB">
        <w:rPr>
          <w:rFonts w:ascii="Arial" w:hAnsi="Arial" w:cs="Arial"/>
          <w:color w:val="000000"/>
          <w:sz w:val="24"/>
          <w:szCs w:val="24"/>
        </w:rPr>
        <w:t xml:space="preserve"> </w:t>
      </w:r>
      <w:r>
        <w:rPr>
          <w:rFonts w:ascii="Arial" w:hAnsi="Arial" w:cs="Arial"/>
          <w:color w:val="000000"/>
          <w:sz w:val="24"/>
          <w:szCs w:val="24"/>
        </w:rPr>
        <w:t xml:space="preserve">from their website </w:t>
      </w:r>
      <w:hyperlink r:id="rId10" w:history="1">
        <w:r w:rsidR="00D159FB" w:rsidRPr="00986422">
          <w:rPr>
            <w:rStyle w:val="Hyperlink"/>
            <w:rFonts w:ascii="Arial" w:hAnsi="Arial" w:cs="Arial"/>
            <w:sz w:val="24"/>
            <w:szCs w:val="24"/>
          </w:rPr>
          <w:t>www.lawsociety.org.uk/support-services/advice/articles/deprivation-of-liberty</w:t>
        </w:r>
      </w:hyperlink>
      <w:r w:rsidR="00D159FB">
        <w:rPr>
          <w:rFonts w:ascii="Arial" w:hAnsi="Arial" w:cs="Arial"/>
          <w:color w:val="0000FF"/>
          <w:sz w:val="24"/>
          <w:szCs w:val="24"/>
        </w:rPr>
        <w:t>.</w:t>
      </w:r>
    </w:p>
    <w:p w:rsidR="00D159FB" w:rsidRPr="00D159FB" w:rsidRDefault="00D159FB" w:rsidP="00D159FB">
      <w:pPr>
        <w:autoSpaceDE w:val="0"/>
        <w:autoSpaceDN w:val="0"/>
        <w:adjustRightInd w:val="0"/>
        <w:spacing w:after="0" w:line="240" w:lineRule="auto"/>
      </w:pPr>
      <w:r w:rsidRPr="00D159FB">
        <w:rPr>
          <w:rFonts w:ascii="Arial" w:hAnsi="Arial" w:cs="Arial"/>
          <w:sz w:val="24"/>
          <w:szCs w:val="24"/>
        </w:rPr>
        <w:t xml:space="preserve">Should you require </w:t>
      </w:r>
      <w:r w:rsidR="00420A3F">
        <w:rPr>
          <w:rFonts w:ascii="Arial" w:hAnsi="Arial" w:cs="Arial"/>
          <w:sz w:val="24"/>
          <w:szCs w:val="24"/>
        </w:rPr>
        <w:t xml:space="preserve">any </w:t>
      </w:r>
      <w:r w:rsidRPr="00D159FB">
        <w:rPr>
          <w:rFonts w:ascii="Arial" w:hAnsi="Arial" w:cs="Arial"/>
          <w:sz w:val="24"/>
          <w:szCs w:val="24"/>
        </w:rPr>
        <w:t>assistance fro</w:t>
      </w:r>
      <w:r w:rsidR="00420A3F">
        <w:rPr>
          <w:rFonts w:ascii="Arial" w:hAnsi="Arial" w:cs="Arial"/>
          <w:sz w:val="24"/>
          <w:szCs w:val="24"/>
        </w:rPr>
        <w:t xml:space="preserve">m the Nottinghamshire </w:t>
      </w:r>
      <w:proofErr w:type="spellStart"/>
      <w:r w:rsidR="00420A3F">
        <w:rPr>
          <w:rFonts w:ascii="Arial" w:hAnsi="Arial" w:cs="Arial"/>
          <w:sz w:val="24"/>
          <w:szCs w:val="24"/>
        </w:rPr>
        <w:t>DoLS</w:t>
      </w:r>
      <w:proofErr w:type="spellEnd"/>
      <w:r w:rsidR="00420A3F">
        <w:rPr>
          <w:rFonts w:ascii="Arial" w:hAnsi="Arial" w:cs="Arial"/>
          <w:sz w:val="24"/>
          <w:szCs w:val="24"/>
        </w:rPr>
        <w:t xml:space="preserve"> Team</w:t>
      </w:r>
      <w:r w:rsidRPr="00D159FB">
        <w:rPr>
          <w:rFonts w:ascii="Arial" w:hAnsi="Arial" w:cs="Arial"/>
          <w:sz w:val="24"/>
          <w:szCs w:val="24"/>
        </w:rPr>
        <w:t xml:space="preserve"> please do not hesitate to contact </w:t>
      </w:r>
      <w:proofErr w:type="gramStart"/>
      <w:r w:rsidRPr="00D159FB">
        <w:rPr>
          <w:rFonts w:ascii="Arial" w:hAnsi="Arial" w:cs="Arial"/>
          <w:sz w:val="24"/>
          <w:szCs w:val="24"/>
        </w:rPr>
        <w:t>us.</w:t>
      </w:r>
      <w:proofErr w:type="gramEnd"/>
    </w:p>
    <w:sectPr w:rsidR="00D159FB" w:rsidRPr="00D15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17"/>
    <w:rsid w:val="00420A3F"/>
    <w:rsid w:val="00727E2C"/>
    <w:rsid w:val="00733B17"/>
    <w:rsid w:val="00B165C7"/>
    <w:rsid w:val="00C83F0B"/>
    <w:rsid w:val="00CA550F"/>
    <w:rsid w:val="00D0132E"/>
    <w:rsid w:val="00D159FB"/>
    <w:rsid w:val="00EE1B96"/>
    <w:rsid w:val="00F77294"/>
    <w:rsid w:val="00FE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73F0F-538B-49AA-9FF8-62FE8490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88C"/>
    <w:rPr>
      <w:color w:val="0563C1" w:themeColor="hyperlink"/>
      <w:u w:val="single"/>
    </w:rPr>
  </w:style>
  <w:style w:type="paragraph" w:styleId="NormalWeb">
    <w:name w:val="Normal (Web)"/>
    <w:basedOn w:val="Normal"/>
    <w:uiPriority w:val="99"/>
    <w:unhideWhenUsed/>
    <w:rsid w:val="00D013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dols@nottscc.gov.uk" TargetMode="External"/><Relationship Id="rId3" Type="http://schemas.openxmlformats.org/officeDocument/2006/relationships/webSettings" Target="webSettings.xml"/><Relationship Id="rId7" Type="http://schemas.openxmlformats.org/officeDocument/2006/relationships/hyperlink" Target="http://www.nottinghamshire.gov.uk/Do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tinghamshire.gov.uk/DoLS" TargetMode="External"/><Relationship Id="rId11" Type="http://schemas.openxmlformats.org/officeDocument/2006/relationships/fontTable" Target="fontTable.xml"/><Relationship Id="rId5" Type="http://schemas.openxmlformats.org/officeDocument/2006/relationships/hyperlink" Target="http://www.cqc.org.uk" TargetMode="External"/><Relationship Id="rId10" Type="http://schemas.openxmlformats.org/officeDocument/2006/relationships/hyperlink" Target="http://www.lawsociety.org.uk/support-services/advice/articles/deprivation-of-liberty" TargetMode="External"/><Relationship Id="rId4" Type="http://schemas.openxmlformats.org/officeDocument/2006/relationships/image" Target="media/image1.png"/><Relationship Id="rId9" Type="http://schemas.openxmlformats.org/officeDocument/2006/relationships/hyperlink" Target="mailto:referdols@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 Somersall</dc:creator>
  <cp:keywords/>
  <dc:description/>
  <cp:lastModifiedBy>Meryl Somersall</cp:lastModifiedBy>
  <cp:revision>2</cp:revision>
  <dcterms:created xsi:type="dcterms:W3CDTF">2017-11-29T09:07:00Z</dcterms:created>
  <dcterms:modified xsi:type="dcterms:W3CDTF">2017-11-29T09:07:00Z</dcterms:modified>
</cp:coreProperties>
</file>