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tblInd w:w="-540" w:type="dxa"/>
        <w:tblLook w:val="01E0" w:firstRow="1" w:lastRow="1" w:firstColumn="1" w:lastColumn="1" w:noHBand="0" w:noVBand="0"/>
      </w:tblPr>
      <w:tblGrid>
        <w:gridCol w:w="5820"/>
        <w:gridCol w:w="4218"/>
      </w:tblGrid>
      <w:tr w:rsidR="00AC2459" w:rsidRPr="00DE57CE" w:rsidTr="00650BBA">
        <w:trPr>
          <w:trHeight w:hRule="exact" w:val="1613"/>
        </w:trPr>
        <w:tc>
          <w:tcPr>
            <w:tcW w:w="5820" w:type="dxa"/>
            <w:shd w:val="clear" w:color="auto" w:fill="auto"/>
            <w:tcMar>
              <w:left w:w="0" w:type="dxa"/>
              <w:right w:w="0" w:type="dxa"/>
            </w:tcMar>
          </w:tcPr>
          <w:p w:rsidR="00655263" w:rsidRPr="00DE57CE" w:rsidRDefault="008E51FF" w:rsidP="00655263">
            <w:pPr>
              <w:rPr>
                <w:rFonts w:ascii="Arial" w:hAnsi="Arial" w:cs="Arial"/>
              </w:rPr>
            </w:pPr>
            <w:bookmarkStart w:id="0" w:name="_GoBack"/>
            <w:bookmarkEnd w:id="0"/>
            <w:r w:rsidRPr="00DE57CE">
              <w:rPr>
                <w:rFonts w:ascii="Arial" w:hAnsi="Arial"/>
                <w:b/>
                <w:bCs/>
              </w:rPr>
              <w:t>Railway Neighbour</w:t>
            </w:r>
          </w:p>
          <w:p w:rsidR="008F75A3" w:rsidRPr="00DE57CE" w:rsidRDefault="008F75A3" w:rsidP="0051691F">
            <w:pPr>
              <w:rPr>
                <w:rFonts w:ascii="Arial" w:hAnsi="Arial" w:cs="Arial"/>
              </w:rPr>
            </w:pPr>
          </w:p>
          <w:p w:rsidR="008F75A3" w:rsidRPr="00DE57CE" w:rsidRDefault="008F75A3" w:rsidP="0051691F">
            <w:pPr>
              <w:rPr>
                <w:rFonts w:ascii="Arial" w:hAnsi="Arial" w:cs="Arial"/>
              </w:rPr>
            </w:pPr>
          </w:p>
          <w:p w:rsidR="008F75A3" w:rsidRPr="00DE57CE" w:rsidRDefault="008F75A3" w:rsidP="0051691F">
            <w:pPr>
              <w:rPr>
                <w:rFonts w:ascii="Arial" w:hAnsi="Arial" w:cs="Arial"/>
              </w:rPr>
            </w:pPr>
          </w:p>
        </w:tc>
        <w:tc>
          <w:tcPr>
            <w:tcW w:w="4218" w:type="dxa"/>
            <w:vMerge w:val="restart"/>
            <w:shd w:val="clear" w:color="auto" w:fill="auto"/>
            <w:tcMar>
              <w:left w:w="0" w:type="dxa"/>
              <w:right w:w="0" w:type="dxa"/>
            </w:tcMar>
          </w:tcPr>
          <w:p w:rsidR="00650BBA" w:rsidRPr="00DE57CE" w:rsidRDefault="00650BBA" w:rsidP="00650BBA">
            <w:pPr>
              <w:spacing w:line="290" w:lineRule="exact"/>
              <w:jc w:val="right"/>
              <w:rPr>
                <w:rFonts w:ascii="Arial" w:hAnsi="Arial" w:cs="Arial"/>
              </w:rPr>
            </w:pPr>
            <w:r w:rsidRPr="00DE57CE">
              <w:rPr>
                <w:rFonts w:ascii="Arial" w:hAnsi="Arial" w:cs="Arial"/>
              </w:rPr>
              <w:t>Contact &amp; Communities</w:t>
            </w:r>
          </w:p>
          <w:p w:rsidR="00650BBA" w:rsidRPr="00DE57CE" w:rsidRDefault="00D04D71" w:rsidP="00650BBA">
            <w:pPr>
              <w:spacing w:line="290" w:lineRule="exact"/>
              <w:jc w:val="right"/>
              <w:rPr>
                <w:rFonts w:ascii="Arial" w:hAnsi="Arial" w:cs="Arial"/>
              </w:rPr>
            </w:pPr>
            <w:r w:rsidRPr="00DE57CE">
              <w:rPr>
                <w:rFonts w:ascii="Arial" w:hAnsi="Arial" w:cs="Arial"/>
              </w:rPr>
              <w:t>4B</w:t>
            </w:r>
            <w:r w:rsidR="00650BBA" w:rsidRPr="00DE57CE">
              <w:rPr>
                <w:rFonts w:ascii="Arial" w:hAnsi="Arial" w:cs="Arial"/>
              </w:rPr>
              <w:t xml:space="preserve"> George Stephenson House</w:t>
            </w:r>
          </w:p>
          <w:p w:rsidR="00650BBA" w:rsidRPr="00DE57CE" w:rsidRDefault="00650BBA" w:rsidP="00650BBA">
            <w:pPr>
              <w:spacing w:line="290" w:lineRule="exact"/>
              <w:jc w:val="right"/>
              <w:rPr>
                <w:rFonts w:ascii="Arial" w:hAnsi="Arial" w:cs="Arial"/>
              </w:rPr>
            </w:pPr>
            <w:r w:rsidRPr="00DE57CE">
              <w:rPr>
                <w:rFonts w:ascii="Arial" w:hAnsi="Arial" w:cs="Arial"/>
              </w:rPr>
              <w:t>Toft Green</w:t>
            </w:r>
          </w:p>
          <w:p w:rsidR="00650BBA" w:rsidRPr="00DE57CE" w:rsidRDefault="00650BBA" w:rsidP="00650BBA">
            <w:pPr>
              <w:spacing w:line="290" w:lineRule="exact"/>
              <w:jc w:val="right"/>
              <w:rPr>
                <w:rFonts w:ascii="Arial" w:hAnsi="Arial" w:cs="Arial"/>
              </w:rPr>
            </w:pPr>
            <w:r w:rsidRPr="00DE57CE">
              <w:rPr>
                <w:rFonts w:ascii="Arial" w:hAnsi="Arial" w:cs="Arial"/>
              </w:rPr>
              <w:t>York</w:t>
            </w:r>
          </w:p>
          <w:p w:rsidR="00650BBA" w:rsidRPr="00DE57CE" w:rsidRDefault="00650BBA" w:rsidP="00650BBA">
            <w:pPr>
              <w:spacing w:line="290" w:lineRule="exact"/>
              <w:jc w:val="right"/>
              <w:rPr>
                <w:rFonts w:ascii="Arial" w:hAnsi="Arial" w:cs="Arial"/>
              </w:rPr>
            </w:pPr>
            <w:r w:rsidRPr="00DE57CE">
              <w:rPr>
                <w:rFonts w:ascii="Arial" w:hAnsi="Arial" w:cs="Arial"/>
              </w:rPr>
              <w:t xml:space="preserve">YO1 6JT </w:t>
            </w:r>
          </w:p>
          <w:p w:rsidR="00B258ED" w:rsidRPr="00DE57CE" w:rsidRDefault="00B258ED" w:rsidP="00B258ED">
            <w:pPr>
              <w:rPr>
                <w:rFonts w:ascii="Arial" w:hAnsi="Arial" w:cs="Arial"/>
                <w:bCs/>
              </w:rPr>
            </w:pPr>
          </w:p>
          <w:p w:rsidR="00B258ED" w:rsidRPr="00DE57CE" w:rsidRDefault="00B258ED" w:rsidP="00B258ED">
            <w:pPr>
              <w:rPr>
                <w:rFonts w:ascii="Arial" w:hAnsi="Arial" w:cs="Arial"/>
                <w:bCs/>
              </w:rPr>
            </w:pPr>
          </w:p>
          <w:p w:rsidR="008F75A3" w:rsidRPr="00DE57CE" w:rsidRDefault="00B258ED" w:rsidP="008E51FF">
            <w:pPr>
              <w:jc w:val="right"/>
              <w:rPr>
                <w:rFonts w:ascii="Arial" w:hAnsi="Arial" w:cs="Arial"/>
              </w:rPr>
            </w:pPr>
            <w:r w:rsidRPr="00DE57CE">
              <w:rPr>
                <w:rFonts w:ascii="Arial" w:hAnsi="Arial" w:cs="Arial"/>
                <w:bCs/>
              </w:rPr>
              <w:tab/>
            </w:r>
            <w:r w:rsidRPr="00DE57CE">
              <w:rPr>
                <w:rFonts w:ascii="Arial" w:hAnsi="Arial" w:cs="Arial"/>
                <w:bCs/>
              </w:rPr>
              <w:tab/>
            </w:r>
            <w:r w:rsidRPr="00DE57CE">
              <w:rPr>
                <w:rFonts w:ascii="Arial" w:hAnsi="Arial" w:cs="Arial"/>
                <w:bCs/>
              </w:rPr>
              <w:tab/>
            </w:r>
            <w:r w:rsidRPr="00DE57CE">
              <w:rPr>
                <w:rFonts w:ascii="Arial" w:hAnsi="Arial" w:cs="Arial"/>
                <w:bCs/>
              </w:rPr>
              <w:tab/>
            </w:r>
            <w:r w:rsidRPr="00DE57CE">
              <w:rPr>
                <w:rFonts w:ascii="Arial" w:hAnsi="Arial" w:cs="Arial"/>
                <w:bCs/>
              </w:rPr>
              <w:tab/>
            </w:r>
            <w:r w:rsidR="00655263" w:rsidRPr="00DE57CE">
              <w:rPr>
                <w:rFonts w:ascii="Arial" w:hAnsi="Arial" w:cs="Arial"/>
                <w:bCs/>
              </w:rPr>
              <w:t xml:space="preserve">  </w:t>
            </w:r>
            <w:r w:rsidR="00655263" w:rsidRPr="00DE57CE">
              <w:rPr>
                <w:rFonts w:ascii="Arial" w:hAnsi="Arial" w:cs="Arial"/>
                <w:b/>
                <w:bCs/>
              </w:rPr>
              <w:t>Tel: 03457 11 41 41</w:t>
            </w:r>
          </w:p>
        </w:tc>
      </w:tr>
      <w:tr w:rsidR="00AC2459" w:rsidRPr="00DE57CE" w:rsidTr="00650BBA">
        <w:trPr>
          <w:trHeight w:val="830"/>
        </w:trPr>
        <w:tc>
          <w:tcPr>
            <w:tcW w:w="5820" w:type="dxa"/>
            <w:shd w:val="clear" w:color="auto" w:fill="auto"/>
            <w:tcMar>
              <w:left w:w="0" w:type="dxa"/>
              <w:right w:w="0" w:type="dxa"/>
            </w:tcMar>
          </w:tcPr>
          <w:p w:rsidR="008F75A3" w:rsidRPr="00DE57CE" w:rsidRDefault="006E375B" w:rsidP="000F6000">
            <w:pPr>
              <w:jc w:val="both"/>
              <w:rPr>
                <w:rFonts w:ascii="Arial" w:hAnsi="Arial"/>
                <w:b/>
                <w:bCs/>
              </w:rPr>
            </w:pPr>
            <w:r w:rsidRPr="00DE57CE">
              <w:rPr>
                <w:rFonts w:ascii="Arial" w:hAnsi="Arial"/>
                <w:b/>
                <w:bCs/>
              </w:rPr>
              <w:t>08</w:t>
            </w:r>
            <w:r w:rsidR="00284E16" w:rsidRPr="00DE57CE">
              <w:rPr>
                <w:rFonts w:ascii="Arial" w:hAnsi="Arial"/>
                <w:b/>
                <w:bCs/>
              </w:rPr>
              <w:t xml:space="preserve"> August</w:t>
            </w:r>
            <w:r w:rsidR="00FC7FF2" w:rsidRPr="00DE57CE">
              <w:rPr>
                <w:rFonts w:ascii="Arial" w:hAnsi="Arial"/>
                <w:b/>
                <w:bCs/>
              </w:rPr>
              <w:t xml:space="preserve"> 2016</w:t>
            </w:r>
          </w:p>
          <w:p w:rsidR="006C08F8" w:rsidRPr="00DE57CE" w:rsidRDefault="006C08F8" w:rsidP="000F6000">
            <w:pPr>
              <w:jc w:val="both"/>
              <w:rPr>
                <w:rFonts w:ascii="Arial" w:hAnsi="Arial" w:cs="Arial"/>
              </w:rPr>
            </w:pPr>
          </w:p>
          <w:p w:rsidR="008F75A3" w:rsidRPr="00DE57CE" w:rsidRDefault="008F75A3" w:rsidP="006E375B">
            <w:pPr>
              <w:jc w:val="both"/>
              <w:rPr>
                <w:rFonts w:ascii="Arial" w:hAnsi="Arial" w:cs="Arial"/>
                <w:b/>
              </w:rPr>
            </w:pPr>
            <w:r w:rsidRPr="00DE57CE">
              <w:rPr>
                <w:rFonts w:ascii="Arial" w:hAnsi="Arial" w:cs="Arial"/>
                <w:b/>
              </w:rPr>
              <w:t xml:space="preserve">Ref No: </w:t>
            </w:r>
            <w:r w:rsidR="006E375B" w:rsidRPr="00DE57CE">
              <w:rPr>
                <w:rFonts w:ascii="Arial" w:hAnsi="Arial" w:cs="Arial"/>
                <w:b/>
              </w:rPr>
              <w:t>RAC 20a</w:t>
            </w:r>
          </w:p>
        </w:tc>
        <w:tc>
          <w:tcPr>
            <w:tcW w:w="4218" w:type="dxa"/>
            <w:vMerge/>
            <w:shd w:val="clear" w:color="auto" w:fill="auto"/>
            <w:tcMar>
              <w:left w:w="0" w:type="dxa"/>
              <w:right w:w="0" w:type="dxa"/>
            </w:tcMar>
          </w:tcPr>
          <w:p w:rsidR="008F75A3" w:rsidRPr="00DE57CE" w:rsidRDefault="008F75A3" w:rsidP="000F6000">
            <w:pPr>
              <w:jc w:val="both"/>
              <w:rPr>
                <w:rFonts w:ascii="Arial" w:hAnsi="Arial" w:cs="Arial"/>
              </w:rPr>
            </w:pPr>
          </w:p>
        </w:tc>
      </w:tr>
    </w:tbl>
    <w:p w:rsidR="008F75A3" w:rsidRPr="00DE57CE" w:rsidRDefault="008F75A3" w:rsidP="008F75A3">
      <w:pPr>
        <w:jc w:val="both"/>
        <w:rPr>
          <w:rFonts w:ascii="Arial" w:hAnsi="Arial" w:cs="Arial"/>
        </w:rPr>
        <w:sectPr w:rsidR="008F75A3" w:rsidRPr="00DE57CE" w:rsidSect="008E51FF">
          <w:headerReference w:type="first" r:id="rId8"/>
          <w:footerReference w:type="first" r:id="rId9"/>
          <w:pgSz w:w="11906" w:h="16838" w:code="9"/>
          <w:pgMar w:top="1809" w:right="1133" w:bottom="1618" w:left="1418" w:header="284" w:footer="448" w:gutter="0"/>
          <w:cols w:space="708"/>
          <w:titlePg/>
          <w:docGrid w:linePitch="360"/>
        </w:sectPr>
      </w:pPr>
    </w:p>
    <w:p w:rsidR="00655263" w:rsidRPr="00DE57CE" w:rsidRDefault="00655263" w:rsidP="00655263">
      <w:pPr>
        <w:jc w:val="both"/>
        <w:rPr>
          <w:rFonts w:ascii="Arial" w:hAnsi="Arial" w:cs="Arial"/>
        </w:rPr>
      </w:pPr>
    </w:p>
    <w:p w:rsidR="00C574E6" w:rsidRPr="00DE57CE" w:rsidRDefault="00C574E6" w:rsidP="00655263">
      <w:pPr>
        <w:rPr>
          <w:rFonts w:ascii="Arial" w:hAnsi="Arial" w:cs="Arial"/>
        </w:rPr>
      </w:pPr>
      <w:r w:rsidRPr="00DE57CE">
        <w:rPr>
          <w:rFonts w:ascii="Arial" w:hAnsi="Arial" w:cs="Arial"/>
        </w:rPr>
        <w:t>Dear Neighbour,</w:t>
      </w:r>
    </w:p>
    <w:p w:rsidR="00C574E6" w:rsidRPr="00DE57CE" w:rsidRDefault="00C574E6" w:rsidP="00655263">
      <w:pPr>
        <w:rPr>
          <w:rFonts w:ascii="Arial" w:hAnsi="Arial" w:cs="Arial"/>
        </w:rPr>
      </w:pPr>
    </w:p>
    <w:p w:rsidR="00C574E6" w:rsidRPr="00DE57CE" w:rsidRDefault="008E51FF" w:rsidP="00655263">
      <w:pPr>
        <w:rPr>
          <w:rFonts w:ascii="Arial" w:hAnsi="Arial" w:cs="Arial"/>
          <w:b/>
          <w:bCs/>
        </w:rPr>
      </w:pPr>
      <w:r w:rsidRPr="00DE57CE">
        <w:rPr>
          <w:rFonts w:ascii="Arial" w:hAnsi="Arial" w:cs="Arial"/>
          <w:b/>
          <w:bCs/>
        </w:rPr>
        <w:t>IMPROVEMENT WORK</w:t>
      </w:r>
      <w:r w:rsidR="00C574E6" w:rsidRPr="00DE57CE">
        <w:rPr>
          <w:rFonts w:ascii="Arial" w:hAnsi="Arial" w:cs="Arial"/>
          <w:b/>
          <w:bCs/>
        </w:rPr>
        <w:t xml:space="preserve"> – </w:t>
      </w:r>
      <w:r w:rsidR="006E375B" w:rsidRPr="00DE57CE">
        <w:rPr>
          <w:rFonts w:ascii="Arial" w:hAnsi="Arial" w:cs="Arial"/>
          <w:b/>
          <w:bCs/>
        </w:rPr>
        <w:t>Station Road Bridge</w:t>
      </w:r>
    </w:p>
    <w:p w:rsidR="00C574E6" w:rsidRPr="00DE57CE" w:rsidRDefault="00C574E6" w:rsidP="00655263">
      <w:pPr>
        <w:rPr>
          <w:rFonts w:ascii="Arial" w:hAnsi="Arial" w:cs="Arial"/>
        </w:rPr>
      </w:pPr>
      <w:r w:rsidRPr="00DE57CE">
        <w:rPr>
          <w:rFonts w:ascii="Arial" w:hAnsi="Arial" w:cs="Arial"/>
        </w:rPr>
        <w:t> </w:t>
      </w:r>
    </w:p>
    <w:p w:rsidR="00CB533B" w:rsidRPr="00DE57CE" w:rsidRDefault="006E375B" w:rsidP="00655263">
      <w:pPr>
        <w:rPr>
          <w:rFonts w:ascii="Arial" w:hAnsi="Arial" w:cs="Arial"/>
        </w:rPr>
      </w:pPr>
      <w:r w:rsidRPr="00DE57CE">
        <w:rPr>
          <w:rFonts w:ascii="Arial" w:hAnsi="Arial" w:cs="Arial"/>
        </w:rPr>
        <w:t>I am writing to update you on the essential improvement work to reconstruct Station Road Bridge. These improvements are a vital aspect of our Railway Upgrade Plan to deliver a better railway for Britain.</w:t>
      </w:r>
    </w:p>
    <w:p w:rsidR="006E375B" w:rsidRPr="00DE57CE" w:rsidRDefault="006E375B" w:rsidP="00655263">
      <w:pPr>
        <w:rPr>
          <w:rFonts w:ascii="Arial" w:hAnsi="Arial" w:cs="Arial"/>
        </w:rPr>
      </w:pPr>
    </w:p>
    <w:p w:rsidR="00C574E6" w:rsidRPr="00DE57CE" w:rsidRDefault="00C574E6" w:rsidP="00655263">
      <w:pPr>
        <w:rPr>
          <w:rFonts w:ascii="Arial" w:hAnsi="Arial" w:cs="Arial"/>
        </w:rPr>
      </w:pPr>
      <w:r w:rsidRPr="00DE57CE">
        <w:rPr>
          <w:rFonts w:ascii="Arial" w:hAnsi="Arial" w:cs="Arial"/>
          <w:b/>
        </w:rPr>
        <w:t>This work will involve</w:t>
      </w:r>
      <w:r w:rsidRPr="00DE57CE">
        <w:rPr>
          <w:rFonts w:ascii="Arial" w:hAnsi="Arial" w:cs="Arial"/>
        </w:rPr>
        <w:t xml:space="preserve"> </w:t>
      </w:r>
      <w:r w:rsidR="006D499D" w:rsidRPr="00DE57CE">
        <w:rPr>
          <w:rFonts w:ascii="Arial" w:hAnsi="Arial" w:cs="Arial"/>
        </w:rPr>
        <w:t>the demolition and reconstruction</w:t>
      </w:r>
      <w:r w:rsidR="00DD267C" w:rsidRPr="00DE57CE">
        <w:rPr>
          <w:rFonts w:ascii="Arial" w:hAnsi="Arial" w:cs="Arial"/>
        </w:rPr>
        <w:t xml:space="preserve"> stage</w:t>
      </w:r>
      <w:r w:rsidR="006D499D" w:rsidRPr="00DE57CE">
        <w:rPr>
          <w:rFonts w:ascii="Arial" w:hAnsi="Arial" w:cs="Arial"/>
        </w:rPr>
        <w:t xml:space="preserve"> of </w:t>
      </w:r>
      <w:r w:rsidR="00DD267C" w:rsidRPr="00DE57CE">
        <w:rPr>
          <w:rFonts w:ascii="Arial" w:hAnsi="Arial" w:cs="Arial"/>
        </w:rPr>
        <w:t xml:space="preserve">the </w:t>
      </w:r>
      <w:r w:rsidR="006E375B" w:rsidRPr="00DE57CE">
        <w:rPr>
          <w:rFonts w:ascii="Arial" w:hAnsi="Arial" w:cs="Arial"/>
        </w:rPr>
        <w:t xml:space="preserve">Station Road </w:t>
      </w:r>
      <w:r w:rsidR="00284E16" w:rsidRPr="00DE57CE">
        <w:rPr>
          <w:rFonts w:ascii="Arial" w:hAnsi="Arial" w:cs="Arial"/>
        </w:rPr>
        <w:t>Bridge</w:t>
      </w:r>
      <w:r w:rsidR="00AC2459" w:rsidRPr="00DE57CE">
        <w:rPr>
          <w:rFonts w:ascii="Arial" w:hAnsi="Arial" w:cs="Arial"/>
        </w:rPr>
        <w:t xml:space="preserve"> upgrade</w:t>
      </w:r>
      <w:r w:rsidR="00DD267C" w:rsidRPr="00DE57CE">
        <w:rPr>
          <w:rFonts w:ascii="Arial" w:hAnsi="Arial" w:cs="Arial"/>
        </w:rPr>
        <w:t xml:space="preserve"> project</w:t>
      </w:r>
      <w:r w:rsidR="006E375B" w:rsidRPr="00DE57CE">
        <w:rPr>
          <w:rFonts w:ascii="Arial" w:hAnsi="Arial" w:cs="Arial"/>
        </w:rPr>
        <w:t>. Over the bank holiday weekend the old bridge will be demolished</w:t>
      </w:r>
      <w:r w:rsidR="00DD267C" w:rsidRPr="00DE57CE">
        <w:rPr>
          <w:rFonts w:ascii="Arial" w:hAnsi="Arial" w:cs="Arial"/>
        </w:rPr>
        <w:t xml:space="preserve"> allowing the new pre constructe</w:t>
      </w:r>
      <w:r w:rsidR="004159EE" w:rsidRPr="00DE57CE">
        <w:rPr>
          <w:rFonts w:ascii="Arial" w:hAnsi="Arial" w:cs="Arial"/>
        </w:rPr>
        <w:t xml:space="preserve">d deck structure to be lifted into place. </w:t>
      </w:r>
    </w:p>
    <w:p w:rsidR="003F7989" w:rsidRPr="00DE57CE" w:rsidRDefault="003F7989" w:rsidP="00655263">
      <w:pPr>
        <w:rPr>
          <w:rFonts w:ascii="Arial" w:hAnsi="Arial" w:cs="Arial"/>
        </w:rPr>
      </w:pPr>
    </w:p>
    <w:p w:rsidR="003F7989" w:rsidRPr="00DE57CE" w:rsidRDefault="003F7989" w:rsidP="00655263">
      <w:pPr>
        <w:rPr>
          <w:rFonts w:ascii="Arial" w:hAnsi="Arial" w:cs="Arial"/>
        </w:rPr>
      </w:pPr>
      <w:r w:rsidRPr="00DE57CE">
        <w:rPr>
          <w:rFonts w:ascii="Arial" w:hAnsi="Arial" w:cs="Arial"/>
        </w:rPr>
        <w:t xml:space="preserve">In addition, our teams will be carrying out routine maintenance work </w:t>
      </w:r>
      <w:r w:rsidR="00B448D0" w:rsidRPr="00DE57CE">
        <w:rPr>
          <w:rFonts w:ascii="Arial" w:hAnsi="Arial" w:cs="Arial"/>
        </w:rPr>
        <w:t xml:space="preserve">on the track between </w:t>
      </w:r>
      <w:r w:rsidR="004159EE" w:rsidRPr="00DE57CE">
        <w:rPr>
          <w:rFonts w:ascii="Arial" w:hAnsi="Arial" w:cs="Arial"/>
        </w:rPr>
        <w:t>Moss and Plums footpath crossing and</w:t>
      </w:r>
      <w:r w:rsidR="00B448D0" w:rsidRPr="00DE57CE">
        <w:rPr>
          <w:rFonts w:ascii="Arial" w:hAnsi="Arial" w:cs="Arial"/>
        </w:rPr>
        <w:t xml:space="preserve"> </w:t>
      </w:r>
      <w:proofErr w:type="spellStart"/>
      <w:r w:rsidR="00B448D0" w:rsidRPr="00DE57CE">
        <w:rPr>
          <w:rFonts w:ascii="Arial" w:hAnsi="Arial" w:cs="Arial"/>
        </w:rPr>
        <w:t>Linby</w:t>
      </w:r>
      <w:proofErr w:type="spellEnd"/>
      <w:r w:rsidR="00B448D0" w:rsidRPr="00DE57CE">
        <w:rPr>
          <w:rFonts w:ascii="Arial" w:hAnsi="Arial" w:cs="Arial"/>
        </w:rPr>
        <w:t xml:space="preserve"> </w:t>
      </w:r>
      <w:r w:rsidR="004159EE" w:rsidRPr="00DE57CE">
        <w:rPr>
          <w:rFonts w:ascii="Arial" w:hAnsi="Arial" w:cs="Arial"/>
        </w:rPr>
        <w:t xml:space="preserve">Colliery </w:t>
      </w:r>
      <w:r w:rsidR="00B448D0" w:rsidRPr="00DE57CE">
        <w:rPr>
          <w:rFonts w:ascii="Arial" w:hAnsi="Arial" w:cs="Arial"/>
        </w:rPr>
        <w:t>Level Crossing. Both of these crossings will be manned by Network Rail operatives</w:t>
      </w:r>
      <w:r w:rsidR="004159EE" w:rsidRPr="00DE57CE">
        <w:rPr>
          <w:rFonts w:ascii="Arial" w:hAnsi="Arial" w:cs="Arial"/>
        </w:rPr>
        <w:t xml:space="preserve"> when our teams are working in their vicinity. This will </w:t>
      </w:r>
      <w:r w:rsidR="00B448D0" w:rsidRPr="00DE57CE">
        <w:rPr>
          <w:rFonts w:ascii="Arial" w:hAnsi="Arial" w:cs="Arial"/>
        </w:rPr>
        <w:t>ensure minimal disruption to</w:t>
      </w:r>
      <w:r w:rsidR="00FE1A77" w:rsidRPr="00DE57CE">
        <w:rPr>
          <w:rFonts w:ascii="Arial" w:hAnsi="Arial" w:cs="Arial"/>
        </w:rPr>
        <w:t xml:space="preserve"> pedestrians and</w:t>
      </w:r>
      <w:r w:rsidR="00B448D0" w:rsidRPr="00DE57CE">
        <w:rPr>
          <w:rFonts w:ascii="Arial" w:hAnsi="Arial" w:cs="Arial"/>
        </w:rPr>
        <w:t xml:space="preserve"> road traffic. </w:t>
      </w:r>
    </w:p>
    <w:p w:rsidR="00C574E6" w:rsidRPr="00DE57CE" w:rsidRDefault="00C574E6" w:rsidP="00655263">
      <w:pPr>
        <w:rPr>
          <w:rFonts w:ascii="Arial" w:hAnsi="Arial" w:cs="Arial"/>
        </w:rPr>
      </w:pPr>
    </w:p>
    <w:p w:rsidR="00FE1A77" w:rsidRPr="00DE57CE" w:rsidRDefault="00FE1A77" w:rsidP="00FE1A77">
      <w:pPr>
        <w:rPr>
          <w:rFonts w:ascii="Arial" w:hAnsi="Arial" w:cs="Arial"/>
        </w:rPr>
      </w:pPr>
      <w:r w:rsidRPr="00DE57CE">
        <w:rPr>
          <w:rFonts w:ascii="Arial" w:hAnsi="Arial" w:cs="Arial"/>
        </w:rPr>
        <w:t xml:space="preserve">To undertake this work the full road closure will continue and will remain in place until the </w:t>
      </w:r>
      <w:r w:rsidRPr="00DE57CE">
        <w:rPr>
          <w:rFonts w:ascii="Arial" w:hAnsi="Arial" w:cs="Arial"/>
          <w:b/>
        </w:rPr>
        <w:t xml:space="preserve">end of October 2016. </w:t>
      </w:r>
      <w:r w:rsidRPr="00DE57CE">
        <w:rPr>
          <w:rFonts w:ascii="Arial" w:hAnsi="Arial" w:cs="Arial"/>
        </w:rPr>
        <w:t xml:space="preserve">Please continue to follow the suggested diversionary route as directed by the traffic management signs. </w:t>
      </w:r>
    </w:p>
    <w:p w:rsidR="00FE1A77" w:rsidRPr="00DE57CE" w:rsidRDefault="00FE1A77" w:rsidP="00655263">
      <w:pPr>
        <w:rPr>
          <w:rFonts w:ascii="Arial" w:hAnsi="Arial" w:cs="Arial"/>
        </w:rPr>
      </w:pPr>
    </w:p>
    <w:p w:rsidR="00DD267C" w:rsidRPr="00DE57CE" w:rsidRDefault="00667D8E" w:rsidP="00DD267C">
      <w:pPr>
        <w:rPr>
          <w:rFonts w:ascii="Arial" w:hAnsi="Arial" w:cs="Arial"/>
          <w:b/>
          <w:bCs/>
        </w:rPr>
      </w:pPr>
      <w:r w:rsidRPr="00DE57CE">
        <w:rPr>
          <w:rFonts w:ascii="Arial" w:hAnsi="Arial" w:cs="Arial"/>
          <w:b/>
          <w:bCs/>
        </w:rPr>
        <w:t>Our teams will be working around the clock from 23:00 Friday 26 August until 06:00 Tuesday 30 August 2016</w:t>
      </w:r>
      <w:r w:rsidR="00C00D41" w:rsidRPr="00DE57CE">
        <w:rPr>
          <w:rFonts w:ascii="Arial" w:hAnsi="Arial" w:cs="Arial"/>
          <w:b/>
          <w:bCs/>
        </w:rPr>
        <w:t>.</w:t>
      </w:r>
    </w:p>
    <w:p w:rsidR="00C00D41" w:rsidRPr="00DE57CE" w:rsidRDefault="00C00D41" w:rsidP="00DD267C">
      <w:pPr>
        <w:rPr>
          <w:rFonts w:ascii="Arial" w:hAnsi="Arial" w:cs="Arial"/>
          <w:b/>
          <w:bCs/>
        </w:rPr>
      </w:pPr>
    </w:p>
    <w:p w:rsidR="00D04D71" w:rsidRPr="00DE57CE" w:rsidRDefault="006D499D" w:rsidP="00655263">
      <w:pPr>
        <w:rPr>
          <w:rFonts w:ascii="Arial" w:hAnsi="Arial" w:cs="Arial"/>
          <w:b/>
        </w:rPr>
      </w:pPr>
      <w:r w:rsidRPr="00DE57CE">
        <w:rPr>
          <w:rFonts w:ascii="Arial" w:hAnsi="Arial" w:cs="Arial"/>
        </w:rPr>
        <w:t xml:space="preserve">Please note that due to the nature of this work, there will be no pedestrian </w:t>
      </w:r>
      <w:r w:rsidR="00284E16" w:rsidRPr="00DE57CE">
        <w:rPr>
          <w:rFonts w:ascii="Arial" w:hAnsi="Arial" w:cs="Arial"/>
        </w:rPr>
        <w:t>access</w:t>
      </w:r>
      <w:r w:rsidR="00DD267C" w:rsidRPr="00DE57CE">
        <w:rPr>
          <w:rFonts w:ascii="Arial" w:hAnsi="Arial" w:cs="Arial"/>
        </w:rPr>
        <w:t xml:space="preserve"> over the main structure</w:t>
      </w:r>
      <w:r w:rsidR="00284E16" w:rsidRPr="00DE57CE">
        <w:rPr>
          <w:rFonts w:ascii="Arial" w:hAnsi="Arial" w:cs="Arial"/>
        </w:rPr>
        <w:t xml:space="preserve"> </w:t>
      </w:r>
      <w:r w:rsidR="00DD267C" w:rsidRPr="00DE57CE">
        <w:rPr>
          <w:rFonts w:ascii="Arial" w:hAnsi="Arial" w:cs="Arial"/>
        </w:rPr>
        <w:t xml:space="preserve">or temporary pedestrian bridge </w:t>
      </w:r>
      <w:r w:rsidR="00284E16" w:rsidRPr="00DE57CE">
        <w:rPr>
          <w:rFonts w:ascii="Arial" w:hAnsi="Arial" w:cs="Arial"/>
        </w:rPr>
        <w:t xml:space="preserve">during </w:t>
      </w:r>
      <w:r w:rsidR="00DB16BC" w:rsidRPr="00DE57CE">
        <w:rPr>
          <w:rFonts w:ascii="Arial" w:hAnsi="Arial" w:cs="Arial"/>
        </w:rPr>
        <w:t>the above</w:t>
      </w:r>
      <w:r w:rsidR="00DD267C" w:rsidRPr="00DE57CE">
        <w:rPr>
          <w:rFonts w:ascii="Arial" w:hAnsi="Arial" w:cs="Arial"/>
        </w:rPr>
        <w:t xml:space="preserve"> time</w:t>
      </w:r>
      <w:r w:rsidR="00DB16BC" w:rsidRPr="00DE57CE">
        <w:rPr>
          <w:rFonts w:ascii="Arial" w:hAnsi="Arial" w:cs="Arial"/>
        </w:rPr>
        <w:t>s</w:t>
      </w:r>
      <w:r w:rsidR="00DD267C" w:rsidRPr="00DE57CE">
        <w:rPr>
          <w:rFonts w:ascii="Arial" w:hAnsi="Arial" w:cs="Arial"/>
        </w:rPr>
        <w:t>.</w:t>
      </w:r>
      <w:r w:rsidR="004159EE" w:rsidRPr="00DE57CE">
        <w:rPr>
          <w:rFonts w:ascii="Arial" w:hAnsi="Arial" w:cs="Arial"/>
        </w:rPr>
        <w:t xml:space="preserve"> </w:t>
      </w:r>
      <w:r w:rsidR="00C00D41" w:rsidRPr="00DE57CE">
        <w:rPr>
          <w:rFonts w:ascii="Arial" w:hAnsi="Arial" w:cs="Arial"/>
        </w:rPr>
        <w:t xml:space="preserve">Pedestrian access, over the temporary structure only, will recommence at </w:t>
      </w:r>
      <w:r w:rsidR="00C00D41" w:rsidRPr="00DE57CE">
        <w:rPr>
          <w:rFonts w:ascii="Arial" w:hAnsi="Arial" w:cs="Arial"/>
          <w:b/>
        </w:rPr>
        <w:t>0</w:t>
      </w:r>
      <w:r w:rsidR="004159EE" w:rsidRPr="00DE57CE">
        <w:rPr>
          <w:rFonts w:ascii="Arial" w:hAnsi="Arial" w:cs="Arial"/>
          <w:b/>
        </w:rPr>
        <w:t>6</w:t>
      </w:r>
      <w:r w:rsidR="00C00D41" w:rsidRPr="00DE57CE">
        <w:rPr>
          <w:rFonts w:ascii="Arial" w:hAnsi="Arial" w:cs="Arial"/>
          <w:b/>
        </w:rPr>
        <w:t xml:space="preserve">:00 on Tuesday 30 August 2016. </w:t>
      </w:r>
    </w:p>
    <w:p w:rsidR="00C00D41" w:rsidRPr="00DE57CE" w:rsidRDefault="00C00D41" w:rsidP="00655263">
      <w:pPr>
        <w:rPr>
          <w:rFonts w:ascii="Arial" w:hAnsi="Arial" w:cs="Arial"/>
          <w:b/>
        </w:rPr>
      </w:pPr>
    </w:p>
    <w:p w:rsidR="00F42CE8" w:rsidRPr="00DE57CE" w:rsidRDefault="00F42CE8" w:rsidP="00655263">
      <w:pPr>
        <w:rPr>
          <w:rFonts w:ascii="Arial" w:hAnsi="Arial" w:cs="Arial"/>
        </w:rPr>
      </w:pPr>
      <w:r w:rsidRPr="00DE57CE">
        <w:rPr>
          <w:rFonts w:ascii="Arial" w:hAnsi="Arial" w:cs="Arial"/>
        </w:rPr>
        <w:t xml:space="preserve">In addition, our teams will be using </w:t>
      </w:r>
      <w:r w:rsidRPr="00DE57CE">
        <w:rPr>
          <w:rFonts w:ascii="Arial" w:hAnsi="Arial" w:cs="Arial"/>
          <w:b/>
        </w:rPr>
        <w:t>Station Terrace</w:t>
      </w:r>
      <w:r w:rsidRPr="00DE57CE">
        <w:rPr>
          <w:rFonts w:ascii="Arial" w:hAnsi="Arial" w:cs="Arial"/>
        </w:rPr>
        <w:t xml:space="preserve"> to access site with multiple</w:t>
      </w:r>
      <w:r w:rsidR="00D17AB7" w:rsidRPr="00DE57CE">
        <w:rPr>
          <w:rFonts w:ascii="Arial" w:hAnsi="Arial" w:cs="Arial"/>
        </w:rPr>
        <w:t xml:space="preserve"> delivery vehicles</w:t>
      </w:r>
      <w:r w:rsidRPr="00DE57CE">
        <w:rPr>
          <w:rFonts w:ascii="Arial" w:hAnsi="Arial" w:cs="Arial"/>
        </w:rPr>
        <w:t xml:space="preserve"> including heavy plant and cranes. </w:t>
      </w:r>
    </w:p>
    <w:p w:rsidR="00F42CE8" w:rsidRPr="00DE57CE" w:rsidRDefault="00F42CE8" w:rsidP="00655263">
      <w:pPr>
        <w:rPr>
          <w:rFonts w:ascii="Arial" w:hAnsi="Arial" w:cs="Arial"/>
          <w:b/>
        </w:rPr>
      </w:pPr>
    </w:p>
    <w:p w:rsidR="00D04D71" w:rsidRPr="00DE57CE" w:rsidRDefault="00D04D71" w:rsidP="00D04D71">
      <w:pPr>
        <w:rPr>
          <w:rFonts w:ascii="Arial" w:hAnsi="Arial" w:cs="Arial"/>
        </w:rPr>
      </w:pPr>
      <w:r w:rsidRPr="00DE57CE">
        <w:rPr>
          <w:rFonts w:ascii="Arial" w:hAnsi="Arial" w:cs="Arial"/>
        </w:rPr>
        <w:t>The equipment we use means some disturbance is unavoidable, but we will make every effort to minimise any unnecessary noise.  Furthermore, those working on site are briefed on working responsibly in the local community.</w:t>
      </w:r>
    </w:p>
    <w:p w:rsidR="00284E16" w:rsidRPr="00DE57CE" w:rsidRDefault="00284E16" w:rsidP="00D04D71">
      <w:pPr>
        <w:rPr>
          <w:rFonts w:ascii="Arial" w:hAnsi="Arial" w:cs="Arial"/>
          <w:bCs/>
        </w:rPr>
      </w:pPr>
    </w:p>
    <w:p w:rsidR="00C574E6" w:rsidRPr="00DE57CE" w:rsidRDefault="006C53A3" w:rsidP="00655263">
      <w:pPr>
        <w:rPr>
          <w:rFonts w:ascii="Arial" w:hAnsi="Arial" w:cs="Arial"/>
        </w:rPr>
      </w:pPr>
      <w:r w:rsidRPr="00DE57CE">
        <w:rPr>
          <w:rFonts w:ascii="Arial" w:hAnsi="Arial" w:cs="Arial"/>
        </w:rPr>
        <w:t>We understand that working by your property overnight is far from ideal, but we are obliged to work on the railway at times that cause least disruption to trains.  Unfortunately this means carrying out a lot of our work at weekends or overnight.</w:t>
      </w:r>
    </w:p>
    <w:p w:rsidR="006C53A3" w:rsidRPr="00DE57CE" w:rsidRDefault="006C53A3" w:rsidP="00655263">
      <w:pPr>
        <w:rPr>
          <w:rFonts w:ascii="Arial" w:hAnsi="Arial" w:cs="Arial"/>
        </w:rPr>
      </w:pPr>
    </w:p>
    <w:p w:rsidR="00C574E6" w:rsidRPr="00DE57CE" w:rsidRDefault="00C574E6" w:rsidP="00655263">
      <w:pPr>
        <w:rPr>
          <w:rFonts w:ascii="Arial" w:hAnsi="Arial" w:cs="Arial"/>
        </w:rPr>
      </w:pPr>
      <w:r w:rsidRPr="00DE57CE">
        <w:rPr>
          <w:rFonts w:ascii="Arial" w:hAnsi="Arial" w:cs="Arial"/>
        </w:rPr>
        <w:t xml:space="preserve">I hope this information is helpful and we apologise </w:t>
      </w:r>
      <w:r w:rsidR="00655263" w:rsidRPr="00DE57CE">
        <w:rPr>
          <w:rFonts w:ascii="Arial" w:hAnsi="Arial" w:cs="Arial"/>
        </w:rPr>
        <w:t xml:space="preserve">in advance </w:t>
      </w:r>
      <w:r w:rsidR="00B26C90" w:rsidRPr="00DE57CE">
        <w:rPr>
          <w:rFonts w:ascii="Arial" w:hAnsi="Arial" w:cs="Arial"/>
        </w:rPr>
        <w:t>for any inconvenience this essential work</w:t>
      </w:r>
      <w:r w:rsidRPr="00DE57CE">
        <w:rPr>
          <w:rFonts w:ascii="Arial" w:hAnsi="Arial" w:cs="Arial"/>
        </w:rPr>
        <w:t xml:space="preserve"> may cause.  However, if you have any additional questions or concerns, please visit </w:t>
      </w:r>
      <w:r w:rsidRPr="00DE57CE">
        <w:rPr>
          <w:rFonts w:ascii="Arial" w:hAnsi="Arial" w:cs="Arial"/>
          <w:b/>
          <w:bCs/>
        </w:rPr>
        <w:t>www.networkrail.co.uk</w:t>
      </w:r>
      <w:r w:rsidR="00D04D71" w:rsidRPr="00DE57CE">
        <w:rPr>
          <w:rFonts w:ascii="Arial" w:hAnsi="Arial" w:cs="Arial"/>
          <w:b/>
          <w:bCs/>
        </w:rPr>
        <w:t>/contact</w:t>
      </w:r>
      <w:r w:rsidRPr="00DE57CE">
        <w:rPr>
          <w:rFonts w:ascii="Arial" w:hAnsi="Arial" w:cs="Arial"/>
        </w:rPr>
        <w:t xml:space="preserve"> or telephone our </w:t>
      </w:r>
      <w:r w:rsidRPr="00DE57CE">
        <w:rPr>
          <w:rFonts w:ascii="Arial" w:hAnsi="Arial" w:cs="Arial"/>
          <w:b/>
          <w:bCs/>
        </w:rPr>
        <w:t>24-Hour National Helpline on 0</w:t>
      </w:r>
      <w:r w:rsidR="00863B37" w:rsidRPr="00DE57CE">
        <w:rPr>
          <w:rFonts w:ascii="Arial" w:hAnsi="Arial" w:cs="Arial"/>
          <w:b/>
          <w:bCs/>
        </w:rPr>
        <w:t>3</w:t>
      </w:r>
      <w:r w:rsidRPr="00DE57CE">
        <w:rPr>
          <w:rFonts w:ascii="Arial" w:hAnsi="Arial" w:cs="Arial"/>
          <w:b/>
          <w:bCs/>
        </w:rPr>
        <w:t>457 11 41 41.</w:t>
      </w:r>
    </w:p>
    <w:p w:rsidR="00C574E6" w:rsidRPr="00DE57CE" w:rsidRDefault="00C574E6" w:rsidP="00655263">
      <w:pPr>
        <w:rPr>
          <w:rFonts w:ascii="Arial" w:hAnsi="Arial" w:cs="Arial"/>
          <w:b/>
        </w:rPr>
      </w:pPr>
    </w:p>
    <w:p w:rsidR="00650BBA" w:rsidRPr="00DE57CE" w:rsidRDefault="00650BBA" w:rsidP="00655263">
      <w:pPr>
        <w:spacing w:line="290" w:lineRule="exact"/>
        <w:rPr>
          <w:rFonts w:ascii="Arial" w:hAnsi="Arial" w:cs="Arial"/>
        </w:rPr>
      </w:pPr>
      <w:r w:rsidRPr="00DE57CE">
        <w:rPr>
          <w:rFonts w:ascii="Arial" w:hAnsi="Arial" w:cs="Arial"/>
        </w:rPr>
        <w:t>Yours faithfully</w:t>
      </w:r>
    </w:p>
    <w:p w:rsidR="00650BBA" w:rsidRPr="00DE57CE" w:rsidRDefault="00E83EA7" w:rsidP="00655263">
      <w:pPr>
        <w:spacing w:line="290" w:lineRule="exact"/>
        <w:rPr>
          <w:rFonts w:ascii="Arial" w:hAnsi="Arial" w:cs="Arial"/>
        </w:rPr>
      </w:pPr>
      <w:r w:rsidRPr="00DE57CE">
        <w:rPr>
          <w:noProof/>
        </w:rPr>
        <w:drawing>
          <wp:anchor distT="0" distB="0" distL="114300" distR="114300" simplePos="0" relativeHeight="251657728" behindDoc="0" locked="0" layoutInCell="1" allowOverlap="1" wp14:anchorId="78C84604" wp14:editId="363300FD">
            <wp:simplePos x="0" y="0"/>
            <wp:positionH relativeFrom="column">
              <wp:posOffset>9525</wp:posOffset>
            </wp:positionH>
            <wp:positionV relativeFrom="paragraph">
              <wp:posOffset>-635</wp:posOffset>
            </wp:positionV>
            <wp:extent cx="1485900" cy="35179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BBA" w:rsidRPr="00DE57CE" w:rsidRDefault="00650BBA" w:rsidP="00655263">
      <w:pPr>
        <w:spacing w:line="290" w:lineRule="exact"/>
        <w:rPr>
          <w:rFonts w:ascii="Arial" w:hAnsi="Arial" w:cs="Arial"/>
        </w:rPr>
      </w:pPr>
    </w:p>
    <w:p w:rsidR="00650BBA" w:rsidRPr="00DE57CE" w:rsidRDefault="00650BBA" w:rsidP="00655263">
      <w:pPr>
        <w:spacing w:line="290" w:lineRule="exact"/>
        <w:rPr>
          <w:rFonts w:ascii="Arial" w:hAnsi="Arial" w:cs="Arial"/>
          <w:b/>
        </w:rPr>
      </w:pPr>
      <w:r w:rsidRPr="00DE57CE">
        <w:rPr>
          <w:rFonts w:ascii="Arial" w:hAnsi="Arial" w:cs="Arial"/>
          <w:b/>
        </w:rPr>
        <w:t>Denise Thompson</w:t>
      </w:r>
    </w:p>
    <w:p w:rsidR="008E51FF" w:rsidRPr="00DE57CE" w:rsidRDefault="00650BBA" w:rsidP="00655263">
      <w:pPr>
        <w:spacing w:line="290" w:lineRule="exact"/>
        <w:rPr>
          <w:rFonts w:ascii="Arial" w:hAnsi="Arial" w:cs="Arial"/>
        </w:rPr>
      </w:pPr>
      <w:r w:rsidRPr="00DE57CE">
        <w:rPr>
          <w:rFonts w:ascii="Arial" w:hAnsi="Arial" w:cs="Arial"/>
        </w:rPr>
        <w:t>Commu</w:t>
      </w:r>
      <w:r w:rsidR="008E51FF" w:rsidRPr="00DE57CE">
        <w:rPr>
          <w:rFonts w:ascii="Arial" w:hAnsi="Arial" w:cs="Arial"/>
        </w:rPr>
        <w:t>nity Relations Manager</w:t>
      </w:r>
    </w:p>
    <w:sectPr w:rsidR="008E51FF" w:rsidRPr="00DE57CE" w:rsidSect="008E51FF">
      <w:headerReference w:type="default" r:id="rId11"/>
      <w:footerReference w:type="default" r:id="rId12"/>
      <w:type w:val="continuous"/>
      <w:pgSz w:w="11906" w:h="16838" w:code="9"/>
      <w:pgMar w:top="1809" w:right="991" w:bottom="2268" w:left="840" w:header="284" w:footer="44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3E" w:rsidRDefault="00D8393E" w:rsidP="000474EC">
      <w:r>
        <w:separator/>
      </w:r>
    </w:p>
  </w:endnote>
  <w:endnote w:type="continuationSeparator" w:id="0">
    <w:p w:rsidR="00D8393E" w:rsidRDefault="00D8393E" w:rsidP="000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Corbel"/>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A8" w:rsidRPr="00202AA8" w:rsidRDefault="00202AA8" w:rsidP="00202AA8">
    <w:pPr>
      <w:pStyle w:val="BodyText"/>
      <w:jc w:val="center"/>
      <w:rPr>
        <w:rFonts w:cs="Arial"/>
        <w:color w:val="0066FF"/>
        <w:sz w:val="16"/>
        <w:szCs w:val="16"/>
      </w:rPr>
    </w:pPr>
    <w:r w:rsidRPr="00202AA8">
      <w:rPr>
        <w:rFonts w:cs="Arial"/>
        <w:sz w:val="16"/>
        <w:szCs w:val="16"/>
      </w:rPr>
      <w:t xml:space="preserve">Network Rail Infrastructure Limited Registered Office: Network Rail, 2nd Floor, </w:t>
    </w:r>
    <w:smartTag w:uri="urn:schemas-microsoft-com:office:smarttags" w:element="address">
      <w:smartTag w:uri="urn:schemas-microsoft-com:office:smarttags" w:element="Street">
        <w:r w:rsidRPr="00202AA8">
          <w:rPr>
            <w:rFonts w:cs="Arial"/>
            <w:sz w:val="16"/>
            <w:szCs w:val="16"/>
          </w:rPr>
          <w:t>One Eversholt Street</w:t>
        </w:r>
      </w:smartTag>
      <w:r w:rsidRPr="00202AA8">
        <w:rPr>
          <w:rFonts w:cs="Arial"/>
          <w:sz w:val="16"/>
          <w:szCs w:val="16"/>
        </w:rPr>
        <w:t xml:space="preserve">, </w:t>
      </w:r>
      <w:smartTag w:uri="urn:schemas-microsoft-com:office:smarttags" w:element="City">
        <w:r w:rsidRPr="00202AA8">
          <w:rPr>
            <w:rFonts w:cs="Arial"/>
            <w:sz w:val="16"/>
            <w:szCs w:val="16"/>
          </w:rPr>
          <w:t>London</w:t>
        </w:r>
      </w:smartTag>
      <w:r w:rsidRPr="00202AA8">
        <w:rPr>
          <w:rFonts w:cs="Arial"/>
          <w:sz w:val="16"/>
          <w:szCs w:val="16"/>
        </w:rPr>
        <w:t xml:space="preserve">, </w:t>
      </w:r>
      <w:smartTag w:uri="urn:schemas-microsoft-com:office:smarttags" w:element="PostalCode">
        <w:r w:rsidRPr="00202AA8">
          <w:rPr>
            <w:rFonts w:cs="Arial"/>
            <w:sz w:val="16"/>
            <w:szCs w:val="16"/>
          </w:rPr>
          <w:t>NW1 2DN</w:t>
        </w:r>
      </w:smartTag>
    </w:smartTag>
    <w:r w:rsidRPr="00202AA8">
      <w:rPr>
        <w:rFonts w:cs="Arial"/>
        <w:sz w:val="16"/>
        <w:szCs w:val="16"/>
      </w:rPr>
      <w:t xml:space="preserve"> Registered in </w:t>
    </w:r>
    <w:smartTag w:uri="urn:schemas-microsoft-com:office:smarttags" w:element="place">
      <w:smartTag w:uri="urn:schemas-microsoft-com:office:smarttags" w:element="country-region">
        <w:r w:rsidRPr="00202AA8">
          <w:rPr>
            <w:rFonts w:cs="Arial"/>
            <w:sz w:val="16"/>
            <w:szCs w:val="16"/>
          </w:rPr>
          <w:t>England</w:t>
        </w:r>
      </w:smartTag>
    </w:smartTag>
    <w:r w:rsidRPr="00202AA8">
      <w:rPr>
        <w:rFonts w:cs="Arial"/>
        <w:sz w:val="16"/>
        <w:szCs w:val="16"/>
      </w:rPr>
      <w:t xml:space="preserve"> and Wales No. 2904587 www.networkrail.co.uk</w:t>
    </w:r>
  </w:p>
  <w:p w:rsidR="00A51FAE" w:rsidRPr="00A51FAE" w:rsidRDefault="00A51FAE" w:rsidP="00A51FAE">
    <w:pPr>
      <w:pStyle w:val="BalloonText"/>
      <w:jc w:val="right"/>
      <w:rPr>
        <w:rFonts w:ascii="Arial" w:hAnsi="Arial" w:cs="Arial"/>
        <w:lang w:eastAsia="en-US"/>
      </w:rPr>
    </w:pPr>
    <w:r>
      <w:rPr>
        <w:rFonts w:ascii="Arial" w:hAnsi="Arial" w:cs="Arial"/>
        <w:lang w:eastAsia="en-US"/>
      </w:rPr>
      <w:t>NR/L3/MTC/SMF349 Iss2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A8" w:rsidRPr="00202AA8" w:rsidRDefault="00202AA8" w:rsidP="00202AA8">
    <w:pPr>
      <w:pStyle w:val="BodyText"/>
      <w:jc w:val="center"/>
      <w:rPr>
        <w:rFonts w:cs="Arial"/>
        <w:color w:val="0066FF"/>
        <w:sz w:val="16"/>
        <w:szCs w:val="16"/>
      </w:rPr>
    </w:pPr>
    <w:r w:rsidRPr="00202AA8">
      <w:rPr>
        <w:rFonts w:cs="Arial"/>
        <w:sz w:val="16"/>
        <w:szCs w:val="16"/>
      </w:rPr>
      <w:t xml:space="preserve">Network Rail Infrastructure Limited Registered Office: Network Rail, 2nd Floor, </w:t>
    </w:r>
    <w:smartTag w:uri="urn:schemas-microsoft-com:office:smarttags" w:element="address">
      <w:smartTag w:uri="urn:schemas-microsoft-com:office:smarttags" w:element="Street">
        <w:r w:rsidRPr="00202AA8">
          <w:rPr>
            <w:rFonts w:cs="Arial"/>
            <w:sz w:val="16"/>
            <w:szCs w:val="16"/>
          </w:rPr>
          <w:t>One Eversholt Street</w:t>
        </w:r>
      </w:smartTag>
      <w:r w:rsidRPr="00202AA8">
        <w:rPr>
          <w:rFonts w:cs="Arial"/>
          <w:sz w:val="16"/>
          <w:szCs w:val="16"/>
        </w:rPr>
        <w:t xml:space="preserve">, </w:t>
      </w:r>
      <w:smartTag w:uri="urn:schemas-microsoft-com:office:smarttags" w:element="City">
        <w:r w:rsidRPr="00202AA8">
          <w:rPr>
            <w:rFonts w:cs="Arial"/>
            <w:sz w:val="16"/>
            <w:szCs w:val="16"/>
          </w:rPr>
          <w:t>London</w:t>
        </w:r>
      </w:smartTag>
      <w:r w:rsidRPr="00202AA8">
        <w:rPr>
          <w:rFonts w:cs="Arial"/>
          <w:sz w:val="16"/>
          <w:szCs w:val="16"/>
        </w:rPr>
        <w:t xml:space="preserve">, </w:t>
      </w:r>
      <w:smartTag w:uri="urn:schemas-microsoft-com:office:smarttags" w:element="PostalCode">
        <w:r w:rsidRPr="00202AA8">
          <w:rPr>
            <w:rFonts w:cs="Arial"/>
            <w:sz w:val="16"/>
            <w:szCs w:val="16"/>
          </w:rPr>
          <w:t>NW1 2DN</w:t>
        </w:r>
      </w:smartTag>
    </w:smartTag>
    <w:r w:rsidRPr="00202AA8">
      <w:rPr>
        <w:rFonts w:cs="Arial"/>
        <w:sz w:val="16"/>
        <w:szCs w:val="16"/>
      </w:rPr>
      <w:t xml:space="preserve"> Registered in </w:t>
    </w:r>
    <w:smartTag w:uri="urn:schemas-microsoft-com:office:smarttags" w:element="place">
      <w:smartTag w:uri="urn:schemas-microsoft-com:office:smarttags" w:element="country-region">
        <w:r w:rsidRPr="00202AA8">
          <w:rPr>
            <w:rFonts w:cs="Arial"/>
            <w:sz w:val="16"/>
            <w:szCs w:val="16"/>
          </w:rPr>
          <w:t>England</w:t>
        </w:r>
      </w:smartTag>
    </w:smartTag>
    <w:r w:rsidRPr="00202AA8">
      <w:rPr>
        <w:rFonts w:cs="Arial"/>
        <w:sz w:val="16"/>
        <w:szCs w:val="16"/>
      </w:rPr>
      <w:t xml:space="preserve"> and Wales No. 2904587 www.networkrail.co.uk</w:t>
    </w:r>
  </w:p>
  <w:p w:rsidR="008F75A3" w:rsidRDefault="008F75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3E" w:rsidRDefault="00D8393E" w:rsidP="000474EC">
      <w:r>
        <w:separator/>
      </w:r>
    </w:p>
  </w:footnote>
  <w:footnote w:type="continuationSeparator" w:id="0">
    <w:p w:rsidR="00D8393E" w:rsidRDefault="00D8393E" w:rsidP="00047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A3" w:rsidRDefault="008E51FF" w:rsidP="008E51FF">
    <w:pPr>
      <w:pStyle w:val="Header"/>
      <w:ind w:right="-426"/>
      <w:jc w:val="right"/>
    </w:pPr>
    <w:r>
      <w:rPr>
        <w:noProof/>
        <w:lang w:eastAsia="en-GB"/>
      </w:rPr>
      <w:drawing>
        <wp:inline distT="0" distB="0" distL="0" distR="0" wp14:anchorId="560155FB" wp14:editId="0C4C5900">
          <wp:extent cx="2076450" cy="946150"/>
          <wp:effectExtent l="0" t="0" r="0" b="6350"/>
          <wp:docPr id="5" name="Picture 2" descr="C:\Users\Mbutler8\Desktop\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utler8\Desktop\N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46150"/>
                  </a:xfrm>
                  <a:prstGeom prst="rect">
                    <a:avLst/>
                  </a:prstGeom>
                  <a:noFill/>
                  <a:ln>
                    <a:noFill/>
                  </a:ln>
                </pic:spPr>
              </pic:pic>
            </a:graphicData>
          </a:graphic>
        </wp:inline>
      </w:drawing>
    </w:r>
    <w:r w:rsidR="00E83EA7">
      <w:rPr>
        <w:noProof/>
        <w:lang w:eastAsia="en-GB"/>
      </w:rPr>
      <mc:AlternateContent>
        <mc:Choice Requires="wps">
          <w:drawing>
            <wp:anchor distT="0" distB="0" distL="114300" distR="114300" simplePos="0" relativeHeight="251658240" behindDoc="0" locked="0" layoutInCell="1" allowOverlap="1" wp14:anchorId="67FF0E2B" wp14:editId="3ECF782A">
              <wp:simplePos x="0" y="0"/>
              <wp:positionH relativeFrom="page">
                <wp:posOffset>0</wp:posOffset>
              </wp:positionH>
              <wp:positionV relativeFrom="page">
                <wp:posOffset>3564255</wp:posOffset>
              </wp:positionV>
              <wp:extent cx="179705" cy="0"/>
              <wp:effectExtent l="9525" t="11430" r="1079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l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" strokeweight=".2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A3" w:rsidRDefault="008F75A3">
    <w:pPr>
      <w:spacing w:line="250" w:lineRule="exact"/>
      <w:ind w:left="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BCDCB0"/>
    <w:lvl w:ilvl="0">
      <w:start w:val="1"/>
      <w:numFmt w:val="decimal"/>
      <w:lvlText w:val="%1."/>
      <w:lvlJc w:val="left"/>
      <w:pPr>
        <w:tabs>
          <w:tab w:val="num" w:pos="1492"/>
        </w:tabs>
        <w:ind w:left="1492" w:hanging="360"/>
      </w:pPr>
    </w:lvl>
  </w:abstractNum>
  <w:abstractNum w:abstractNumId="1">
    <w:nsid w:val="FFFFFF7D"/>
    <w:multiLevelType w:val="singleLevel"/>
    <w:tmpl w:val="F5265B8C"/>
    <w:lvl w:ilvl="0">
      <w:start w:val="1"/>
      <w:numFmt w:val="decimal"/>
      <w:lvlText w:val="%1."/>
      <w:lvlJc w:val="left"/>
      <w:pPr>
        <w:tabs>
          <w:tab w:val="num" w:pos="1209"/>
        </w:tabs>
        <w:ind w:left="1209" w:hanging="360"/>
      </w:pPr>
    </w:lvl>
  </w:abstractNum>
  <w:abstractNum w:abstractNumId="2">
    <w:nsid w:val="FFFFFF7E"/>
    <w:multiLevelType w:val="singleLevel"/>
    <w:tmpl w:val="5420B400"/>
    <w:lvl w:ilvl="0">
      <w:start w:val="1"/>
      <w:numFmt w:val="decimal"/>
      <w:lvlText w:val="%1."/>
      <w:lvlJc w:val="left"/>
      <w:pPr>
        <w:tabs>
          <w:tab w:val="num" w:pos="926"/>
        </w:tabs>
        <w:ind w:left="926" w:hanging="360"/>
      </w:pPr>
    </w:lvl>
  </w:abstractNum>
  <w:abstractNum w:abstractNumId="3">
    <w:nsid w:val="FFFFFF7F"/>
    <w:multiLevelType w:val="singleLevel"/>
    <w:tmpl w:val="6E44B3FC"/>
    <w:lvl w:ilvl="0">
      <w:start w:val="1"/>
      <w:numFmt w:val="decimal"/>
      <w:lvlText w:val="%1."/>
      <w:lvlJc w:val="left"/>
      <w:pPr>
        <w:tabs>
          <w:tab w:val="num" w:pos="643"/>
        </w:tabs>
        <w:ind w:left="643" w:hanging="360"/>
      </w:pPr>
    </w:lvl>
  </w:abstractNum>
  <w:abstractNum w:abstractNumId="4">
    <w:nsid w:val="FFFFFF80"/>
    <w:multiLevelType w:val="singleLevel"/>
    <w:tmpl w:val="7E12E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0AC2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E2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4C8806"/>
    <w:lvl w:ilvl="0">
      <w:start w:val="1"/>
      <w:numFmt w:val="bullet"/>
      <w:lvlText w:val=""/>
      <w:lvlJc w:val="left"/>
      <w:pPr>
        <w:tabs>
          <w:tab w:val="num" w:pos="643"/>
        </w:tabs>
        <w:ind w:left="643" w:hanging="360"/>
      </w:pPr>
      <w:rPr>
        <w:rFonts w:ascii="Symbol" w:hAnsi="Symbol" w:hint="default"/>
      </w:rPr>
    </w:lvl>
  </w:abstractNum>
  <w:abstractNum w:abstractNumId="8">
    <w:nsid w:val="00AB45A6"/>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
    <w:nsid w:val="020B1B5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
    <w:nsid w:val="026A4692"/>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1">
    <w:nsid w:val="08E73EE2"/>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2">
    <w:nsid w:val="10262B2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F32DD5"/>
    <w:multiLevelType w:val="hybridMultilevel"/>
    <w:tmpl w:val="0FB04BF2"/>
    <w:lvl w:ilvl="0" w:tplc="E0DE466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1407762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5">
    <w:nsid w:val="1BC936A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6">
    <w:nsid w:val="208A0E1D"/>
    <w:multiLevelType w:val="hybridMultilevel"/>
    <w:tmpl w:val="65ACECA8"/>
    <w:lvl w:ilvl="0" w:tplc="F41EE2FC">
      <w:start w:val="1"/>
      <w:numFmt w:val="bullet"/>
      <w:pStyle w:val="ListBullet"/>
      <w:lvlText w:val="•"/>
      <w:lvlJc w:val="left"/>
      <w:pPr>
        <w:tabs>
          <w:tab w:val="num" w:pos="357"/>
        </w:tabs>
        <w:ind w:left="357" w:hanging="357"/>
      </w:pPr>
      <w:rPr>
        <w:rFonts w:ascii="Times New Roman" w:hAnsi="Times New Roman" w:cs="Times New Roman" w:hint="default"/>
        <w:sz w:val="24"/>
      </w:rPr>
    </w:lvl>
    <w:lvl w:ilvl="1" w:tplc="96D84CB4" w:tentative="1">
      <w:start w:val="1"/>
      <w:numFmt w:val="bullet"/>
      <w:lvlText w:val="o"/>
      <w:lvlJc w:val="left"/>
      <w:pPr>
        <w:tabs>
          <w:tab w:val="num" w:pos="1440"/>
        </w:tabs>
        <w:ind w:left="1440" w:hanging="360"/>
      </w:pPr>
      <w:rPr>
        <w:rFonts w:ascii="Courier New" w:hAnsi="Courier New" w:cs="Courier New" w:hint="default"/>
      </w:rPr>
    </w:lvl>
    <w:lvl w:ilvl="2" w:tplc="24F2B206" w:tentative="1">
      <w:start w:val="1"/>
      <w:numFmt w:val="bullet"/>
      <w:lvlText w:val=""/>
      <w:lvlJc w:val="left"/>
      <w:pPr>
        <w:tabs>
          <w:tab w:val="num" w:pos="2160"/>
        </w:tabs>
        <w:ind w:left="2160" w:hanging="360"/>
      </w:pPr>
      <w:rPr>
        <w:rFonts w:ascii="Wingdings" w:hAnsi="Wingdings" w:hint="default"/>
      </w:rPr>
    </w:lvl>
    <w:lvl w:ilvl="3" w:tplc="023AE65A" w:tentative="1">
      <w:start w:val="1"/>
      <w:numFmt w:val="bullet"/>
      <w:lvlText w:val=""/>
      <w:lvlJc w:val="left"/>
      <w:pPr>
        <w:tabs>
          <w:tab w:val="num" w:pos="2880"/>
        </w:tabs>
        <w:ind w:left="2880" w:hanging="360"/>
      </w:pPr>
      <w:rPr>
        <w:rFonts w:ascii="Symbol" w:hAnsi="Symbol" w:hint="default"/>
      </w:rPr>
    </w:lvl>
    <w:lvl w:ilvl="4" w:tplc="D03639A2" w:tentative="1">
      <w:start w:val="1"/>
      <w:numFmt w:val="bullet"/>
      <w:lvlText w:val="o"/>
      <w:lvlJc w:val="left"/>
      <w:pPr>
        <w:tabs>
          <w:tab w:val="num" w:pos="3600"/>
        </w:tabs>
        <w:ind w:left="3600" w:hanging="360"/>
      </w:pPr>
      <w:rPr>
        <w:rFonts w:ascii="Courier New" w:hAnsi="Courier New" w:cs="Courier New" w:hint="default"/>
      </w:rPr>
    </w:lvl>
    <w:lvl w:ilvl="5" w:tplc="61743204" w:tentative="1">
      <w:start w:val="1"/>
      <w:numFmt w:val="bullet"/>
      <w:lvlText w:val=""/>
      <w:lvlJc w:val="left"/>
      <w:pPr>
        <w:tabs>
          <w:tab w:val="num" w:pos="4320"/>
        </w:tabs>
        <w:ind w:left="4320" w:hanging="360"/>
      </w:pPr>
      <w:rPr>
        <w:rFonts w:ascii="Wingdings" w:hAnsi="Wingdings" w:hint="default"/>
      </w:rPr>
    </w:lvl>
    <w:lvl w:ilvl="6" w:tplc="4DE26EBC" w:tentative="1">
      <w:start w:val="1"/>
      <w:numFmt w:val="bullet"/>
      <w:lvlText w:val=""/>
      <w:lvlJc w:val="left"/>
      <w:pPr>
        <w:tabs>
          <w:tab w:val="num" w:pos="5040"/>
        </w:tabs>
        <w:ind w:left="5040" w:hanging="360"/>
      </w:pPr>
      <w:rPr>
        <w:rFonts w:ascii="Symbol" w:hAnsi="Symbol" w:hint="default"/>
      </w:rPr>
    </w:lvl>
    <w:lvl w:ilvl="7" w:tplc="C3D2EE8C" w:tentative="1">
      <w:start w:val="1"/>
      <w:numFmt w:val="bullet"/>
      <w:lvlText w:val="o"/>
      <w:lvlJc w:val="left"/>
      <w:pPr>
        <w:tabs>
          <w:tab w:val="num" w:pos="5760"/>
        </w:tabs>
        <w:ind w:left="5760" w:hanging="360"/>
      </w:pPr>
      <w:rPr>
        <w:rFonts w:ascii="Courier New" w:hAnsi="Courier New" w:cs="Courier New" w:hint="default"/>
      </w:rPr>
    </w:lvl>
    <w:lvl w:ilvl="8" w:tplc="EED03F30" w:tentative="1">
      <w:start w:val="1"/>
      <w:numFmt w:val="bullet"/>
      <w:lvlText w:val=""/>
      <w:lvlJc w:val="left"/>
      <w:pPr>
        <w:tabs>
          <w:tab w:val="num" w:pos="6480"/>
        </w:tabs>
        <w:ind w:left="6480" w:hanging="360"/>
      </w:pPr>
      <w:rPr>
        <w:rFonts w:ascii="Wingdings" w:hAnsi="Wingdings" w:hint="default"/>
      </w:rPr>
    </w:lvl>
  </w:abstractNum>
  <w:abstractNum w:abstractNumId="17">
    <w:nsid w:val="223619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93D4433"/>
    <w:multiLevelType w:val="multilevel"/>
    <w:tmpl w:val="8484287E"/>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295E418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A8272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1">
    <w:nsid w:val="2B86692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2">
    <w:nsid w:val="2CE50EC9"/>
    <w:multiLevelType w:val="multilevel"/>
    <w:tmpl w:val="00000000"/>
    <w:name w:val="nikBullets"/>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3">
    <w:nsid w:val="348A5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4">
    <w:nsid w:val="372667EA"/>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5">
    <w:nsid w:val="3831787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nsid w:val="3880478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7">
    <w:nsid w:val="3A3671A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B4B7E30"/>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9">
    <w:nsid w:val="3D89006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0">
    <w:nsid w:val="3E421A5B"/>
    <w:multiLevelType w:val="hybridMultilevel"/>
    <w:tmpl w:val="D8FE340E"/>
    <w:lvl w:ilvl="0" w:tplc="48AC7ACC">
      <w:start w:val="1"/>
      <w:numFmt w:val="lowerLetter"/>
      <w:lvlText w:val="%1)"/>
      <w:lvlJc w:val="left"/>
      <w:pPr>
        <w:tabs>
          <w:tab w:val="num" w:pos="1680"/>
        </w:tabs>
        <w:ind w:left="1680" w:hanging="420"/>
      </w:pPr>
      <w:rPr>
        <w:rFonts w:hint="default"/>
      </w:rPr>
    </w:lvl>
    <w:lvl w:ilvl="1" w:tplc="04090019">
      <w:start w:val="1"/>
      <w:numFmt w:val="lowerRoman"/>
      <w:lvlText w:val="%2)"/>
      <w:lvlJc w:val="left"/>
      <w:pPr>
        <w:tabs>
          <w:tab w:val="num" w:pos="1520"/>
        </w:tabs>
        <w:ind w:left="1520" w:hanging="420"/>
      </w:pPr>
      <w:rPr>
        <w:rFonts w:hint="default"/>
      </w:rPr>
    </w:lvl>
    <w:lvl w:ilvl="2" w:tplc="0409001B">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31">
    <w:nsid w:val="43B701C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2">
    <w:nsid w:val="4DA45894"/>
    <w:multiLevelType w:val="hybridMultilevel"/>
    <w:tmpl w:val="F454C3E0"/>
    <w:lvl w:ilvl="0" w:tplc="215C0BB8">
      <w:start w:val="1"/>
      <w:numFmt w:val="decimal"/>
      <w:lvlText w:val="[%1]"/>
      <w:lvlJc w:val="left"/>
      <w:pPr>
        <w:tabs>
          <w:tab w:val="num" w:pos="567"/>
        </w:tabs>
        <w:ind w:left="567" w:hanging="567"/>
      </w:pPr>
      <w:rPr>
        <w:rFonts w:ascii="Times New Roman" w:hAnsi="Times New Roman" w:hint="default"/>
        <w:b w:val="0"/>
        <w:i w:val="0"/>
        <w:sz w:val="24"/>
      </w:rPr>
    </w:lvl>
    <w:lvl w:ilvl="1" w:tplc="1760FC06" w:tentative="1">
      <w:start w:val="1"/>
      <w:numFmt w:val="lowerLetter"/>
      <w:lvlText w:val="%2."/>
      <w:lvlJc w:val="left"/>
      <w:pPr>
        <w:tabs>
          <w:tab w:val="num" w:pos="1440"/>
        </w:tabs>
        <w:ind w:left="1440" w:hanging="360"/>
      </w:pPr>
    </w:lvl>
    <w:lvl w:ilvl="2" w:tplc="2D906D66" w:tentative="1">
      <w:start w:val="1"/>
      <w:numFmt w:val="lowerRoman"/>
      <w:lvlText w:val="%3."/>
      <w:lvlJc w:val="right"/>
      <w:pPr>
        <w:tabs>
          <w:tab w:val="num" w:pos="2160"/>
        </w:tabs>
        <w:ind w:left="2160" w:hanging="180"/>
      </w:pPr>
    </w:lvl>
    <w:lvl w:ilvl="3" w:tplc="4F4A48A0" w:tentative="1">
      <w:start w:val="1"/>
      <w:numFmt w:val="decimal"/>
      <w:lvlText w:val="%4."/>
      <w:lvlJc w:val="left"/>
      <w:pPr>
        <w:tabs>
          <w:tab w:val="num" w:pos="2880"/>
        </w:tabs>
        <w:ind w:left="2880" w:hanging="360"/>
      </w:pPr>
    </w:lvl>
    <w:lvl w:ilvl="4" w:tplc="A54E29DE" w:tentative="1">
      <w:start w:val="1"/>
      <w:numFmt w:val="lowerLetter"/>
      <w:lvlText w:val="%5."/>
      <w:lvlJc w:val="left"/>
      <w:pPr>
        <w:tabs>
          <w:tab w:val="num" w:pos="3600"/>
        </w:tabs>
        <w:ind w:left="3600" w:hanging="360"/>
      </w:pPr>
    </w:lvl>
    <w:lvl w:ilvl="5" w:tplc="7026BF96" w:tentative="1">
      <w:start w:val="1"/>
      <w:numFmt w:val="lowerRoman"/>
      <w:lvlText w:val="%6."/>
      <w:lvlJc w:val="right"/>
      <w:pPr>
        <w:tabs>
          <w:tab w:val="num" w:pos="4320"/>
        </w:tabs>
        <w:ind w:left="4320" w:hanging="180"/>
      </w:pPr>
    </w:lvl>
    <w:lvl w:ilvl="6" w:tplc="98628114" w:tentative="1">
      <w:start w:val="1"/>
      <w:numFmt w:val="decimal"/>
      <w:lvlText w:val="%7."/>
      <w:lvlJc w:val="left"/>
      <w:pPr>
        <w:tabs>
          <w:tab w:val="num" w:pos="5040"/>
        </w:tabs>
        <w:ind w:left="5040" w:hanging="360"/>
      </w:pPr>
    </w:lvl>
    <w:lvl w:ilvl="7" w:tplc="73060BCC" w:tentative="1">
      <w:start w:val="1"/>
      <w:numFmt w:val="lowerLetter"/>
      <w:lvlText w:val="%8."/>
      <w:lvlJc w:val="left"/>
      <w:pPr>
        <w:tabs>
          <w:tab w:val="num" w:pos="5760"/>
        </w:tabs>
        <w:ind w:left="5760" w:hanging="360"/>
      </w:pPr>
    </w:lvl>
    <w:lvl w:ilvl="8" w:tplc="CBFE5198" w:tentative="1">
      <w:start w:val="1"/>
      <w:numFmt w:val="lowerRoman"/>
      <w:lvlText w:val="%9."/>
      <w:lvlJc w:val="right"/>
      <w:pPr>
        <w:tabs>
          <w:tab w:val="num" w:pos="6480"/>
        </w:tabs>
        <w:ind w:left="6480" w:hanging="180"/>
      </w:pPr>
    </w:lvl>
  </w:abstractNum>
  <w:abstractNum w:abstractNumId="33">
    <w:nsid w:val="52E3046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4">
    <w:nsid w:val="53BA5AD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5">
    <w:nsid w:val="5AD31FB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6">
    <w:nsid w:val="61FA7C7E"/>
    <w:multiLevelType w:val="multilevel"/>
    <w:tmpl w:val="41C6997E"/>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37">
    <w:nsid w:val="629A7CDD"/>
    <w:multiLevelType w:val="hybridMultilevel"/>
    <w:tmpl w:val="D870CAFC"/>
    <w:lvl w:ilvl="0" w:tplc="665EB2D2">
      <w:start w:val="1"/>
      <w:numFmt w:val="bullet"/>
      <w:lvlText w:val="•"/>
      <w:legacy w:legacy="1" w:legacySpace="0" w:legacyIndent="357"/>
      <w:lvlJc w:val="center"/>
      <w:pPr>
        <w:ind w:left="357" w:hanging="357"/>
      </w:pPr>
      <w:rPr>
        <w:rFonts w:ascii="Arial" w:hAnsi="Arial" w:cs="Arial" w:hint="default"/>
      </w:rPr>
    </w:lvl>
    <w:lvl w:ilvl="1" w:tplc="A2FABCB4" w:tentative="1">
      <w:start w:val="1"/>
      <w:numFmt w:val="bullet"/>
      <w:lvlText w:val="o"/>
      <w:lvlJc w:val="left"/>
      <w:pPr>
        <w:tabs>
          <w:tab w:val="num" w:pos="1440"/>
        </w:tabs>
        <w:ind w:left="1440" w:hanging="360"/>
      </w:pPr>
      <w:rPr>
        <w:rFonts w:ascii="Courier New" w:hAnsi="Courier New" w:cs="Courier New" w:hint="default"/>
      </w:rPr>
    </w:lvl>
    <w:lvl w:ilvl="2" w:tplc="BAD404E4" w:tentative="1">
      <w:start w:val="1"/>
      <w:numFmt w:val="bullet"/>
      <w:lvlText w:val=""/>
      <w:lvlJc w:val="left"/>
      <w:pPr>
        <w:tabs>
          <w:tab w:val="num" w:pos="2160"/>
        </w:tabs>
        <w:ind w:left="2160" w:hanging="360"/>
      </w:pPr>
      <w:rPr>
        <w:rFonts w:ascii="Wingdings" w:hAnsi="Wingdings" w:hint="default"/>
      </w:rPr>
    </w:lvl>
    <w:lvl w:ilvl="3" w:tplc="FD288518" w:tentative="1">
      <w:start w:val="1"/>
      <w:numFmt w:val="bullet"/>
      <w:lvlText w:val=""/>
      <w:lvlJc w:val="left"/>
      <w:pPr>
        <w:tabs>
          <w:tab w:val="num" w:pos="2880"/>
        </w:tabs>
        <w:ind w:left="2880" w:hanging="360"/>
      </w:pPr>
      <w:rPr>
        <w:rFonts w:ascii="Symbol" w:hAnsi="Symbol" w:hint="default"/>
      </w:rPr>
    </w:lvl>
    <w:lvl w:ilvl="4" w:tplc="76EE0C3C" w:tentative="1">
      <w:start w:val="1"/>
      <w:numFmt w:val="bullet"/>
      <w:lvlText w:val="o"/>
      <w:lvlJc w:val="left"/>
      <w:pPr>
        <w:tabs>
          <w:tab w:val="num" w:pos="3600"/>
        </w:tabs>
        <w:ind w:left="3600" w:hanging="360"/>
      </w:pPr>
      <w:rPr>
        <w:rFonts w:ascii="Courier New" w:hAnsi="Courier New" w:cs="Courier New" w:hint="default"/>
      </w:rPr>
    </w:lvl>
    <w:lvl w:ilvl="5" w:tplc="A470ED56" w:tentative="1">
      <w:start w:val="1"/>
      <w:numFmt w:val="bullet"/>
      <w:lvlText w:val=""/>
      <w:lvlJc w:val="left"/>
      <w:pPr>
        <w:tabs>
          <w:tab w:val="num" w:pos="4320"/>
        </w:tabs>
        <w:ind w:left="4320" w:hanging="360"/>
      </w:pPr>
      <w:rPr>
        <w:rFonts w:ascii="Wingdings" w:hAnsi="Wingdings" w:hint="default"/>
      </w:rPr>
    </w:lvl>
    <w:lvl w:ilvl="6" w:tplc="7A023BA0" w:tentative="1">
      <w:start w:val="1"/>
      <w:numFmt w:val="bullet"/>
      <w:lvlText w:val=""/>
      <w:lvlJc w:val="left"/>
      <w:pPr>
        <w:tabs>
          <w:tab w:val="num" w:pos="5040"/>
        </w:tabs>
        <w:ind w:left="5040" w:hanging="360"/>
      </w:pPr>
      <w:rPr>
        <w:rFonts w:ascii="Symbol" w:hAnsi="Symbol" w:hint="default"/>
      </w:rPr>
    </w:lvl>
    <w:lvl w:ilvl="7" w:tplc="C53E7A0C" w:tentative="1">
      <w:start w:val="1"/>
      <w:numFmt w:val="bullet"/>
      <w:lvlText w:val="o"/>
      <w:lvlJc w:val="left"/>
      <w:pPr>
        <w:tabs>
          <w:tab w:val="num" w:pos="5760"/>
        </w:tabs>
        <w:ind w:left="5760" w:hanging="360"/>
      </w:pPr>
      <w:rPr>
        <w:rFonts w:ascii="Courier New" w:hAnsi="Courier New" w:cs="Courier New" w:hint="default"/>
      </w:rPr>
    </w:lvl>
    <w:lvl w:ilvl="8" w:tplc="C35AFA2A" w:tentative="1">
      <w:start w:val="1"/>
      <w:numFmt w:val="bullet"/>
      <w:lvlText w:val=""/>
      <w:lvlJc w:val="left"/>
      <w:pPr>
        <w:tabs>
          <w:tab w:val="num" w:pos="6480"/>
        </w:tabs>
        <w:ind w:left="6480" w:hanging="360"/>
      </w:pPr>
      <w:rPr>
        <w:rFonts w:ascii="Wingdings" w:hAnsi="Wingdings" w:hint="default"/>
      </w:rPr>
    </w:lvl>
  </w:abstractNum>
  <w:abstractNum w:abstractNumId="38">
    <w:nsid w:val="659431F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nsid w:val="68D0444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0">
    <w:nsid w:val="697A3612"/>
    <w:multiLevelType w:val="multilevel"/>
    <w:tmpl w:val="00000000"/>
    <w:lvl w:ilvl="0">
      <w:start w:val="1"/>
      <w:numFmt w:val="lowerLetter"/>
      <w:lvlText w:val="%1) "/>
      <w:legacy w:legacy="1" w:legacySpace="0" w:legacyIndent="357"/>
      <w:lvlJc w:val="left"/>
      <w:pPr>
        <w:ind w:left="714" w:hanging="357"/>
      </w:pPr>
    </w:lvl>
    <w:lvl w:ilvl="1">
      <w:start w:val="1"/>
      <w:numFmt w:val="decimal"/>
      <w:lvlText w:val="%2) "/>
      <w:legacy w:legacy="1" w:legacySpace="0" w:legacyIndent="357"/>
      <w:lvlJc w:val="left"/>
      <w:pPr>
        <w:ind w:left="1071" w:hanging="357"/>
      </w:pPr>
    </w:lvl>
    <w:lvl w:ilvl="2">
      <w:start w:val="1"/>
      <w:numFmt w:val="lowerRoman"/>
      <w:lvlText w:val="%3) "/>
      <w:legacy w:legacy="1" w:legacySpace="0" w:legacyIndent="357"/>
      <w:lvlJc w:val="left"/>
      <w:pPr>
        <w:ind w:left="1428" w:hanging="357"/>
      </w:pPr>
    </w:lvl>
    <w:lvl w:ilvl="3">
      <w:start w:val="1"/>
      <w:numFmt w:val="none"/>
      <w:lvlText w:val="• "/>
      <w:legacy w:legacy="1" w:legacySpace="0" w:legacyIndent="357"/>
      <w:lvlJc w:val="left"/>
      <w:pPr>
        <w:ind w:left="1785" w:hanging="357"/>
      </w:pPr>
      <w:rPr>
        <w:rFonts w:ascii="Arial" w:hAnsi="Arial" w:cs="Arial" w:hint="default"/>
      </w:rPr>
    </w:lvl>
    <w:lvl w:ilvl="4">
      <w:start w:val="1"/>
      <w:numFmt w:val="none"/>
      <w:lvlText w:val=""/>
      <w:legacy w:legacy="1" w:legacySpace="0" w:legacyIndent="357"/>
      <w:lvlJc w:val="left"/>
      <w:pPr>
        <w:ind w:left="2142" w:hanging="357"/>
      </w:pPr>
    </w:lvl>
    <w:lvl w:ilvl="5">
      <w:start w:val="1"/>
      <w:numFmt w:val="none"/>
      <w:lvlText w:val=""/>
      <w:legacy w:legacy="1" w:legacySpace="0" w:legacyIndent="357"/>
      <w:lvlJc w:val="left"/>
      <w:pPr>
        <w:ind w:left="2499" w:hanging="357"/>
      </w:pPr>
    </w:lvl>
    <w:lvl w:ilvl="6">
      <w:start w:val="1"/>
      <w:numFmt w:val="none"/>
      <w:lvlText w:val=""/>
      <w:legacy w:legacy="1" w:legacySpace="0" w:legacyIndent="357"/>
      <w:lvlJc w:val="left"/>
      <w:pPr>
        <w:ind w:left="2856" w:hanging="357"/>
      </w:pPr>
    </w:lvl>
    <w:lvl w:ilvl="7">
      <w:start w:val="1"/>
      <w:numFmt w:val="none"/>
      <w:lvlText w:val=""/>
      <w:legacy w:legacy="1" w:legacySpace="0" w:legacyIndent="357"/>
      <w:lvlJc w:val="left"/>
      <w:pPr>
        <w:ind w:left="3213" w:hanging="357"/>
      </w:pPr>
    </w:lvl>
    <w:lvl w:ilvl="8">
      <w:start w:val="1"/>
      <w:numFmt w:val="none"/>
      <w:lvlText w:val=""/>
      <w:legacy w:legacy="1" w:legacySpace="0" w:legacyIndent="357"/>
      <w:lvlJc w:val="left"/>
      <w:pPr>
        <w:ind w:left="3570" w:hanging="357"/>
      </w:pPr>
    </w:lvl>
  </w:abstractNum>
  <w:abstractNum w:abstractNumId="41">
    <w:nsid w:val="69B93DB8"/>
    <w:multiLevelType w:val="singleLevel"/>
    <w:tmpl w:val="F0BE609A"/>
    <w:lvl w:ilvl="0">
      <w:start w:val="1"/>
      <w:numFmt w:val="bullet"/>
      <w:lvlText w:val="•"/>
      <w:legacy w:legacy="1" w:legacySpace="0" w:legacyIndent="357"/>
      <w:lvlJc w:val="center"/>
      <w:pPr>
        <w:ind w:left="357" w:hanging="357"/>
      </w:pPr>
      <w:rPr>
        <w:rFonts w:ascii="Arial" w:hAnsi="Arial" w:cs="Arial" w:hint="default"/>
      </w:rPr>
    </w:lvl>
  </w:abstractNum>
  <w:abstractNum w:abstractNumId="42">
    <w:nsid w:val="6D924DF9"/>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3">
    <w:nsid w:val="7359752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A7652A4"/>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5">
    <w:nsid w:val="7AE319A6"/>
    <w:multiLevelType w:val="multilevel"/>
    <w:tmpl w:val="00000000"/>
    <w:lvl w:ilvl="0">
      <w:start w:val="1"/>
      <w:numFmt w:val="lowerLetter"/>
      <w:lvlText w:val="%1) "/>
      <w:legacy w:legacy="1" w:legacySpace="0" w:legacyIndent="357"/>
      <w:lvlJc w:val="left"/>
      <w:pPr>
        <w:ind w:left="714" w:hanging="357"/>
      </w:pPr>
    </w:lvl>
    <w:lvl w:ilvl="1">
      <w:start w:val="1"/>
      <w:numFmt w:val="decimal"/>
      <w:lvlText w:val="%2) "/>
      <w:legacy w:legacy="1" w:legacySpace="0" w:legacyIndent="357"/>
      <w:lvlJc w:val="left"/>
      <w:pPr>
        <w:ind w:left="1071" w:hanging="357"/>
      </w:pPr>
    </w:lvl>
    <w:lvl w:ilvl="2">
      <w:start w:val="1"/>
      <w:numFmt w:val="lowerRoman"/>
      <w:lvlText w:val="%3) "/>
      <w:legacy w:legacy="1" w:legacySpace="0" w:legacyIndent="357"/>
      <w:lvlJc w:val="left"/>
      <w:pPr>
        <w:ind w:left="1428" w:hanging="357"/>
      </w:pPr>
    </w:lvl>
    <w:lvl w:ilvl="3">
      <w:start w:val="1"/>
      <w:numFmt w:val="none"/>
      <w:lvlText w:val="• "/>
      <w:legacy w:legacy="1" w:legacySpace="0" w:legacyIndent="357"/>
      <w:lvlJc w:val="left"/>
      <w:pPr>
        <w:ind w:left="1785" w:hanging="357"/>
      </w:pPr>
      <w:rPr>
        <w:rFonts w:ascii="Arial" w:hAnsi="Arial" w:cs="Arial" w:hint="default"/>
      </w:rPr>
    </w:lvl>
    <w:lvl w:ilvl="4">
      <w:start w:val="1"/>
      <w:numFmt w:val="none"/>
      <w:lvlText w:val=""/>
      <w:legacy w:legacy="1" w:legacySpace="0" w:legacyIndent="357"/>
      <w:lvlJc w:val="left"/>
      <w:pPr>
        <w:ind w:left="2142" w:hanging="357"/>
      </w:pPr>
    </w:lvl>
    <w:lvl w:ilvl="5">
      <w:start w:val="1"/>
      <w:numFmt w:val="none"/>
      <w:lvlText w:val=""/>
      <w:legacy w:legacy="1" w:legacySpace="0" w:legacyIndent="357"/>
      <w:lvlJc w:val="left"/>
      <w:pPr>
        <w:ind w:left="2499" w:hanging="357"/>
      </w:pPr>
    </w:lvl>
    <w:lvl w:ilvl="6">
      <w:start w:val="1"/>
      <w:numFmt w:val="none"/>
      <w:lvlText w:val=""/>
      <w:legacy w:legacy="1" w:legacySpace="0" w:legacyIndent="357"/>
      <w:lvlJc w:val="left"/>
      <w:pPr>
        <w:ind w:left="2856" w:hanging="357"/>
      </w:pPr>
    </w:lvl>
    <w:lvl w:ilvl="7">
      <w:start w:val="1"/>
      <w:numFmt w:val="none"/>
      <w:lvlText w:val=""/>
      <w:legacy w:legacy="1" w:legacySpace="0" w:legacyIndent="357"/>
      <w:lvlJc w:val="left"/>
      <w:pPr>
        <w:ind w:left="3213" w:hanging="357"/>
      </w:pPr>
    </w:lvl>
    <w:lvl w:ilvl="8">
      <w:start w:val="1"/>
      <w:numFmt w:val="none"/>
      <w:lvlText w:val=""/>
      <w:legacy w:legacy="1" w:legacySpace="0" w:legacyIndent="357"/>
      <w:lvlJc w:val="left"/>
      <w:pPr>
        <w:ind w:left="3570" w:hanging="357"/>
      </w:pPr>
    </w:lvl>
  </w:abstractNum>
  <w:abstractNum w:abstractNumId="46">
    <w:nsid w:val="7DB5534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DD81BF4"/>
    <w:multiLevelType w:val="hybridMultilevel"/>
    <w:tmpl w:val="992838C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16"/>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32"/>
  </w:num>
  <w:num w:numId="13">
    <w:abstractNumId w:val="22"/>
  </w:num>
  <w:num w:numId="14">
    <w:abstractNumId w:val="24"/>
  </w:num>
  <w:num w:numId="15">
    <w:abstractNumId w:val="26"/>
  </w:num>
  <w:num w:numId="16">
    <w:abstractNumId w:val="20"/>
  </w:num>
  <w:num w:numId="17">
    <w:abstractNumId w:val="39"/>
  </w:num>
  <w:num w:numId="18">
    <w:abstractNumId w:val="37"/>
  </w:num>
  <w:num w:numId="19">
    <w:abstractNumId w:val="11"/>
  </w:num>
  <w:num w:numId="20">
    <w:abstractNumId w:val="23"/>
  </w:num>
  <w:num w:numId="21">
    <w:abstractNumId w:val="42"/>
  </w:num>
  <w:num w:numId="22">
    <w:abstractNumId w:val="44"/>
  </w:num>
  <w:num w:numId="23">
    <w:abstractNumId w:val="15"/>
  </w:num>
  <w:num w:numId="24">
    <w:abstractNumId w:val="31"/>
  </w:num>
  <w:num w:numId="25">
    <w:abstractNumId w:val="14"/>
  </w:num>
  <w:num w:numId="26">
    <w:abstractNumId w:val="28"/>
  </w:num>
  <w:num w:numId="27">
    <w:abstractNumId w:val="34"/>
  </w:num>
  <w:num w:numId="28">
    <w:abstractNumId w:val="41"/>
  </w:num>
  <w:num w:numId="29">
    <w:abstractNumId w:val="17"/>
  </w:num>
  <w:num w:numId="30">
    <w:abstractNumId w:val="27"/>
  </w:num>
  <w:num w:numId="31">
    <w:abstractNumId w:val="13"/>
  </w:num>
  <w:num w:numId="32">
    <w:abstractNumId w:val="30"/>
  </w:num>
  <w:num w:numId="33">
    <w:abstractNumId w:val="35"/>
  </w:num>
  <w:num w:numId="34">
    <w:abstractNumId w:val="38"/>
  </w:num>
  <w:num w:numId="35">
    <w:abstractNumId w:val="29"/>
  </w:num>
  <w:num w:numId="36">
    <w:abstractNumId w:val="43"/>
  </w:num>
  <w:num w:numId="37">
    <w:abstractNumId w:val="46"/>
  </w:num>
  <w:num w:numId="38">
    <w:abstractNumId w:val="18"/>
  </w:num>
  <w:num w:numId="39">
    <w:abstractNumId w:val="10"/>
  </w:num>
  <w:num w:numId="40">
    <w:abstractNumId w:val="9"/>
  </w:num>
  <w:num w:numId="41">
    <w:abstractNumId w:val="21"/>
  </w:num>
  <w:num w:numId="42">
    <w:abstractNumId w:val="25"/>
  </w:num>
  <w:num w:numId="43">
    <w:abstractNumId w:val="33"/>
  </w:num>
  <w:num w:numId="44">
    <w:abstractNumId w:val="8"/>
  </w:num>
  <w:num w:numId="45">
    <w:abstractNumId w:val="45"/>
  </w:num>
  <w:num w:numId="46">
    <w:abstractNumId w:val="40"/>
  </w:num>
  <w:num w:numId="47">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5B"/>
    <w:rsid w:val="0000272C"/>
    <w:rsid w:val="0000614C"/>
    <w:rsid w:val="00010AA2"/>
    <w:rsid w:val="00010AD9"/>
    <w:rsid w:val="00013911"/>
    <w:rsid w:val="000165ED"/>
    <w:rsid w:val="00017495"/>
    <w:rsid w:val="0002054C"/>
    <w:rsid w:val="0002499A"/>
    <w:rsid w:val="00024EB5"/>
    <w:rsid w:val="00026703"/>
    <w:rsid w:val="000272C0"/>
    <w:rsid w:val="00031C58"/>
    <w:rsid w:val="0003429E"/>
    <w:rsid w:val="000353D2"/>
    <w:rsid w:val="00043DFD"/>
    <w:rsid w:val="00045BF5"/>
    <w:rsid w:val="000474EC"/>
    <w:rsid w:val="00050F95"/>
    <w:rsid w:val="00053250"/>
    <w:rsid w:val="000554CA"/>
    <w:rsid w:val="00056374"/>
    <w:rsid w:val="000577E4"/>
    <w:rsid w:val="000618D7"/>
    <w:rsid w:val="000631A7"/>
    <w:rsid w:val="00064F83"/>
    <w:rsid w:val="00070EBB"/>
    <w:rsid w:val="00072E2C"/>
    <w:rsid w:val="00077FF1"/>
    <w:rsid w:val="000800B9"/>
    <w:rsid w:val="000820E9"/>
    <w:rsid w:val="000821C3"/>
    <w:rsid w:val="00082311"/>
    <w:rsid w:val="00083484"/>
    <w:rsid w:val="00084ED4"/>
    <w:rsid w:val="000860C5"/>
    <w:rsid w:val="00096E32"/>
    <w:rsid w:val="000971CB"/>
    <w:rsid w:val="000A544A"/>
    <w:rsid w:val="000A5794"/>
    <w:rsid w:val="000A7163"/>
    <w:rsid w:val="000B0F20"/>
    <w:rsid w:val="000B16F8"/>
    <w:rsid w:val="000B6E3F"/>
    <w:rsid w:val="000B7919"/>
    <w:rsid w:val="000B7B8F"/>
    <w:rsid w:val="000C0FC8"/>
    <w:rsid w:val="000C2ED3"/>
    <w:rsid w:val="000C4F56"/>
    <w:rsid w:val="000E4946"/>
    <w:rsid w:val="000E582B"/>
    <w:rsid w:val="000F0A71"/>
    <w:rsid w:val="000F2356"/>
    <w:rsid w:val="000F2455"/>
    <w:rsid w:val="000F3695"/>
    <w:rsid w:val="000F6000"/>
    <w:rsid w:val="000F6EB4"/>
    <w:rsid w:val="000F78D4"/>
    <w:rsid w:val="0010060A"/>
    <w:rsid w:val="00103CC7"/>
    <w:rsid w:val="00106B5B"/>
    <w:rsid w:val="00107A4A"/>
    <w:rsid w:val="00107DBB"/>
    <w:rsid w:val="00111A3F"/>
    <w:rsid w:val="001140B5"/>
    <w:rsid w:val="001144BB"/>
    <w:rsid w:val="00114FE5"/>
    <w:rsid w:val="001154B3"/>
    <w:rsid w:val="001154DE"/>
    <w:rsid w:val="00115820"/>
    <w:rsid w:val="0011622D"/>
    <w:rsid w:val="001258C1"/>
    <w:rsid w:val="00125AD0"/>
    <w:rsid w:val="0012624C"/>
    <w:rsid w:val="00130139"/>
    <w:rsid w:val="00131F2E"/>
    <w:rsid w:val="001417E8"/>
    <w:rsid w:val="00141DC8"/>
    <w:rsid w:val="0014224C"/>
    <w:rsid w:val="00142885"/>
    <w:rsid w:val="0014298E"/>
    <w:rsid w:val="001437BE"/>
    <w:rsid w:val="00151802"/>
    <w:rsid w:val="0015487D"/>
    <w:rsid w:val="00154EA4"/>
    <w:rsid w:val="00154F7B"/>
    <w:rsid w:val="00161A64"/>
    <w:rsid w:val="001666F9"/>
    <w:rsid w:val="00166F1B"/>
    <w:rsid w:val="00173029"/>
    <w:rsid w:val="00181ACA"/>
    <w:rsid w:val="00182C62"/>
    <w:rsid w:val="00186195"/>
    <w:rsid w:val="001877CC"/>
    <w:rsid w:val="001979AB"/>
    <w:rsid w:val="001A3387"/>
    <w:rsid w:val="001A403A"/>
    <w:rsid w:val="001A4E06"/>
    <w:rsid w:val="001B31B2"/>
    <w:rsid w:val="001C077A"/>
    <w:rsid w:val="001C0F12"/>
    <w:rsid w:val="001D3A46"/>
    <w:rsid w:val="001D40F9"/>
    <w:rsid w:val="001D53DD"/>
    <w:rsid w:val="001D7F65"/>
    <w:rsid w:val="001E0B81"/>
    <w:rsid w:val="001E26BF"/>
    <w:rsid w:val="001F0A7A"/>
    <w:rsid w:val="00200522"/>
    <w:rsid w:val="00202AA8"/>
    <w:rsid w:val="002035E8"/>
    <w:rsid w:val="00206DFA"/>
    <w:rsid w:val="002079EA"/>
    <w:rsid w:val="00210A1A"/>
    <w:rsid w:val="00214536"/>
    <w:rsid w:val="00220274"/>
    <w:rsid w:val="00220944"/>
    <w:rsid w:val="00235BB0"/>
    <w:rsid w:val="00236982"/>
    <w:rsid w:val="00236B18"/>
    <w:rsid w:val="0024019C"/>
    <w:rsid w:val="0024322D"/>
    <w:rsid w:val="00243EFA"/>
    <w:rsid w:val="00247066"/>
    <w:rsid w:val="00251B25"/>
    <w:rsid w:val="00255717"/>
    <w:rsid w:val="00256104"/>
    <w:rsid w:val="00264A6A"/>
    <w:rsid w:val="00265F57"/>
    <w:rsid w:val="00267DAE"/>
    <w:rsid w:val="00273C5C"/>
    <w:rsid w:val="00276E4C"/>
    <w:rsid w:val="00277AF8"/>
    <w:rsid w:val="0028083F"/>
    <w:rsid w:val="002816BB"/>
    <w:rsid w:val="00284E16"/>
    <w:rsid w:val="00284FD6"/>
    <w:rsid w:val="00297FC3"/>
    <w:rsid w:val="002B28D0"/>
    <w:rsid w:val="002B3820"/>
    <w:rsid w:val="002B3A87"/>
    <w:rsid w:val="002B6356"/>
    <w:rsid w:val="002C2EB0"/>
    <w:rsid w:val="002C7A18"/>
    <w:rsid w:val="002D0390"/>
    <w:rsid w:val="002D6619"/>
    <w:rsid w:val="002F0473"/>
    <w:rsid w:val="002F0502"/>
    <w:rsid w:val="002F1874"/>
    <w:rsid w:val="002F48F2"/>
    <w:rsid w:val="002F4EC6"/>
    <w:rsid w:val="002F7262"/>
    <w:rsid w:val="002F7552"/>
    <w:rsid w:val="00300CCF"/>
    <w:rsid w:val="003021D6"/>
    <w:rsid w:val="00304053"/>
    <w:rsid w:val="003051A2"/>
    <w:rsid w:val="00307B7E"/>
    <w:rsid w:val="0031599A"/>
    <w:rsid w:val="00320B91"/>
    <w:rsid w:val="00330C71"/>
    <w:rsid w:val="00335B15"/>
    <w:rsid w:val="00341208"/>
    <w:rsid w:val="00346D5E"/>
    <w:rsid w:val="00354818"/>
    <w:rsid w:val="00354DFD"/>
    <w:rsid w:val="00357E90"/>
    <w:rsid w:val="00362896"/>
    <w:rsid w:val="00362A82"/>
    <w:rsid w:val="00372CF2"/>
    <w:rsid w:val="00376F3E"/>
    <w:rsid w:val="00377E9E"/>
    <w:rsid w:val="00382144"/>
    <w:rsid w:val="0039033E"/>
    <w:rsid w:val="00394550"/>
    <w:rsid w:val="00396DD5"/>
    <w:rsid w:val="00397A14"/>
    <w:rsid w:val="003A11C1"/>
    <w:rsid w:val="003A1CF1"/>
    <w:rsid w:val="003A23B0"/>
    <w:rsid w:val="003A63F6"/>
    <w:rsid w:val="003B1E69"/>
    <w:rsid w:val="003B3DAF"/>
    <w:rsid w:val="003B6D11"/>
    <w:rsid w:val="003C02FE"/>
    <w:rsid w:val="003C62F4"/>
    <w:rsid w:val="003D0F0D"/>
    <w:rsid w:val="003D1642"/>
    <w:rsid w:val="003D168E"/>
    <w:rsid w:val="003D3DC0"/>
    <w:rsid w:val="003D5B03"/>
    <w:rsid w:val="003E2D0D"/>
    <w:rsid w:val="003E4BAA"/>
    <w:rsid w:val="003F2BBE"/>
    <w:rsid w:val="003F7989"/>
    <w:rsid w:val="00402C50"/>
    <w:rsid w:val="0040599B"/>
    <w:rsid w:val="00406E5C"/>
    <w:rsid w:val="004159EE"/>
    <w:rsid w:val="00416F84"/>
    <w:rsid w:val="00417740"/>
    <w:rsid w:val="004206F8"/>
    <w:rsid w:val="00420E90"/>
    <w:rsid w:val="0042535F"/>
    <w:rsid w:val="00427058"/>
    <w:rsid w:val="0042717C"/>
    <w:rsid w:val="00435F95"/>
    <w:rsid w:val="004420D0"/>
    <w:rsid w:val="00442E1C"/>
    <w:rsid w:val="004435D7"/>
    <w:rsid w:val="004436DA"/>
    <w:rsid w:val="004438A5"/>
    <w:rsid w:val="00447D26"/>
    <w:rsid w:val="004523C7"/>
    <w:rsid w:val="00452C93"/>
    <w:rsid w:val="004617C6"/>
    <w:rsid w:val="00461B90"/>
    <w:rsid w:val="00463D5B"/>
    <w:rsid w:val="00474342"/>
    <w:rsid w:val="00484A39"/>
    <w:rsid w:val="00491C9F"/>
    <w:rsid w:val="004A122D"/>
    <w:rsid w:val="004A3818"/>
    <w:rsid w:val="004A43D0"/>
    <w:rsid w:val="004A4FE7"/>
    <w:rsid w:val="004B27C6"/>
    <w:rsid w:val="004B6C71"/>
    <w:rsid w:val="004C093E"/>
    <w:rsid w:val="004C157C"/>
    <w:rsid w:val="004C1E80"/>
    <w:rsid w:val="004C320D"/>
    <w:rsid w:val="004C329C"/>
    <w:rsid w:val="004C4452"/>
    <w:rsid w:val="004C468E"/>
    <w:rsid w:val="004E194C"/>
    <w:rsid w:val="004E49D7"/>
    <w:rsid w:val="004E49EE"/>
    <w:rsid w:val="004E5F6B"/>
    <w:rsid w:val="004E69ED"/>
    <w:rsid w:val="004E7A5B"/>
    <w:rsid w:val="004F00D8"/>
    <w:rsid w:val="004F094B"/>
    <w:rsid w:val="004F1362"/>
    <w:rsid w:val="004F7A26"/>
    <w:rsid w:val="00503033"/>
    <w:rsid w:val="00507DF2"/>
    <w:rsid w:val="005137DD"/>
    <w:rsid w:val="0051691F"/>
    <w:rsid w:val="00522E3E"/>
    <w:rsid w:val="0052595F"/>
    <w:rsid w:val="005264BE"/>
    <w:rsid w:val="00530966"/>
    <w:rsid w:val="0053103D"/>
    <w:rsid w:val="00533222"/>
    <w:rsid w:val="00533566"/>
    <w:rsid w:val="0053702C"/>
    <w:rsid w:val="0054243A"/>
    <w:rsid w:val="00547F21"/>
    <w:rsid w:val="00554B6B"/>
    <w:rsid w:val="00557E01"/>
    <w:rsid w:val="005730A0"/>
    <w:rsid w:val="005741B1"/>
    <w:rsid w:val="0057606D"/>
    <w:rsid w:val="005768D4"/>
    <w:rsid w:val="00577A7F"/>
    <w:rsid w:val="005857BF"/>
    <w:rsid w:val="005876AD"/>
    <w:rsid w:val="0059491A"/>
    <w:rsid w:val="005A26FD"/>
    <w:rsid w:val="005A6428"/>
    <w:rsid w:val="005A678A"/>
    <w:rsid w:val="005A6916"/>
    <w:rsid w:val="005A7C24"/>
    <w:rsid w:val="005B1497"/>
    <w:rsid w:val="005B45E6"/>
    <w:rsid w:val="005B78CA"/>
    <w:rsid w:val="005C09D1"/>
    <w:rsid w:val="005C0B77"/>
    <w:rsid w:val="005C420F"/>
    <w:rsid w:val="005C5E3F"/>
    <w:rsid w:val="005D17C0"/>
    <w:rsid w:val="005D17F6"/>
    <w:rsid w:val="005D2D09"/>
    <w:rsid w:val="005D6192"/>
    <w:rsid w:val="005D67D7"/>
    <w:rsid w:val="005E04B6"/>
    <w:rsid w:val="005E3005"/>
    <w:rsid w:val="00601124"/>
    <w:rsid w:val="00606E0A"/>
    <w:rsid w:val="00606FC8"/>
    <w:rsid w:val="00607EAF"/>
    <w:rsid w:val="006128BD"/>
    <w:rsid w:val="006142D5"/>
    <w:rsid w:val="0062201E"/>
    <w:rsid w:val="006256CC"/>
    <w:rsid w:val="00631E87"/>
    <w:rsid w:val="00640049"/>
    <w:rsid w:val="0064085A"/>
    <w:rsid w:val="0064182B"/>
    <w:rsid w:val="0064433D"/>
    <w:rsid w:val="0064523F"/>
    <w:rsid w:val="00650BBA"/>
    <w:rsid w:val="00650C9D"/>
    <w:rsid w:val="00652FA1"/>
    <w:rsid w:val="00652FCA"/>
    <w:rsid w:val="0065348C"/>
    <w:rsid w:val="00653902"/>
    <w:rsid w:val="00655263"/>
    <w:rsid w:val="00655386"/>
    <w:rsid w:val="006641C0"/>
    <w:rsid w:val="00667D8E"/>
    <w:rsid w:val="0067095D"/>
    <w:rsid w:val="00671FAF"/>
    <w:rsid w:val="00672B98"/>
    <w:rsid w:val="00673312"/>
    <w:rsid w:val="00673AEA"/>
    <w:rsid w:val="00676269"/>
    <w:rsid w:val="0068628F"/>
    <w:rsid w:val="00690973"/>
    <w:rsid w:val="0069360A"/>
    <w:rsid w:val="0069381F"/>
    <w:rsid w:val="006947AB"/>
    <w:rsid w:val="006947FE"/>
    <w:rsid w:val="0069629E"/>
    <w:rsid w:val="006A6D1D"/>
    <w:rsid w:val="006A7492"/>
    <w:rsid w:val="006B35B6"/>
    <w:rsid w:val="006C08F8"/>
    <w:rsid w:val="006C53A3"/>
    <w:rsid w:val="006C652B"/>
    <w:rsid w:val="006D28CE"/>
    <w:rsid w:val="006D2FF4"/>
    <w:rsid w:val="006D303A"/>
    <w:rsid w:val="006D499D"/>
    <w:rsid w:val="006E375B"/>
    <w:rsid w:val="006E7906"/>
    <w:rsid w:val="006F3111"/>
    <w:rsid w:val="006F3331"/>
    <w:rsid w:val="006F4132"/>
    <w:rsid w:val="006F43B2"/>
    <w:rsid w:val="006F7B7F"/>
    <w:rsid w:val="006F7E04"/>
    <w:rsid w:val="00700F88"/>
    <w:rsid w:val="00703D71"/>
    <w:rsid w:val="00704158"/>
    <w:rsid w:val="00711A54"/>
    <w:rsid w:val="007125B2"/>
    <w:rsid w:val="007128EC"/>
    <w:rsid w:val="00714D87"/>
    <w:rsid w:val="0071714A"/>
    <w:rsid w:val="007236E3"/>
    <w:rsid w:val="00724FC0"/>
    <w:rsid w:val="0072581A"/>
    <w:rsid w:val="00731287"/>
    <w:rsid w:val="007327B0"/>
    <w:rsid w:val="00734D98"/>
    <w:rsid w:val="007358C5"/>
    <w:rsid w:val="00741541"/>
    <w:rsid w:val="00741C1A"/>
    <w:rsid w:val="007440EA"/>
    <w:rsid w:val="00744B13"/>
    <w:rsid w:val="00745D4A"/>
    <w:rsid w:val="00751288"/>
    <w:rsid w:val="0075467A"/>
    <w:rsid w:val="007603BA"/>
    <w:rsid w:val="00762E7E"/>
    <w:rsid w:val="00764F1F"/>
    <w:rsid w:val="00765504"/>
    <w:rsid w:val="007658A0"/>
    <w:rsid w:val="007659A6"/>
    <w:rsid w:val="007728D1"/>
    <w:rsid w:val="007730D0"/>
    <w:rsid w:val="00774524"/>
    <w:rsid w:val="007757A8"/>
    <w:rsid w:val="007763C7"/>
    <w:rsid w:val="00780E2E"/>
    <w:rsid w:val="00785A89"/>
    <w:rsid w:val="00786109"/>
    <w:rsid w:val="00790606"/>
    <w:rsid w:val="00790795"/>
    <w:rsid w:val="007908E0"/>
    <w:rsid w:val="007920A6"/>
    <w:rsid w:val="0079224A"/>
    <w:rsid w:val="007935AD"/>
    <w:rsid w:val="007954AD"/>
    <w:rsid w:val="00795E2D"/>
    <w:rsid w:val="00795E59"/>
    <w:rsid w:val="007A6815"/>
    <w:rsid w:val="007A7BED"/>
    <w:rsid w:val="007A7C84"/>
    <w:rsid w:val="007B2249"/>
    <w:rsid w:val="007C1129"/>
    <w:rsid w:val="007C1483"/>
    <w:rsid w:val="007C232F"/>
    <w:rsid w:val="007C3DE8"/>
    <w:rsid w:val="007C785C"/>
    <w:rsid w:val="007D2985"/>
    <w:rsid w:val="007D4655"/>
    <w:rsid w:val="007D4C3A"/>
    <w:rsid w:val="007D5ED9"/>
    <w:rsid w:val="007D6FD5"/>
    <w:rsid w:val="007D758A"/>
    <w:rsid w:val="007E0EB9"/>
    <w:rsid w:val="007E1000"/>
    <w:rsid w:val="007E10AA"/>
    <w:rsid w:val="007E2CF3"/>
    <w:rsid w:val="007E3BD1"/>
    <w:rsid w:val="007E3CE5"/>
    <w:rsid w:val="007E6700"/>
    <w:rsid w:val="007E6A43"/>
    <w:rsid w:val="007F38D9"/>
    <w:rsid w:val="007F49C0"/>
    <w:rsid w:val="007F5F2E"/>
    <w:rsid w:val="007F72E0"/>
    <w:rsid w:val="00802A23"/>
    <w:rsid w:val="00804519"/>
    <w:rsid w:val="0080632B"/>
    <w:rsid w:val="008073D3"/>
    <w:rsid w:val="00807AA8"/>
    <w:rsid w:val="00812D77"/>
    <w:rsid w:val="008237DA"/>
    <w:rsid w:val="0083195A"/>
    <w:rsid w:val="00834024"/>
    <w:rsid w:val="00834E2C"/>
    <w:rsid w:val="00840F58"/>
    <w:rsid w:val="00841EE7"/>
    <w:rsid w:val="008431F5"/>
    <w:rsid w:val="00846CBF"/>
    <w:rsid w:val="00851485"/>
    <w:rsid w:val="008562C7"/>
    <w:rsid w:val="008630B5"/>
    <w:rsid w:val="00863B37"/>
    <w:rsid w:val="00867531"/>
    <w:rsid w:val="008761CF"/>
    <w:rsid w:val="00880DF7"/>
    <w:rsid w:val="008830EB"/>
    <w:rsid w:val="00887BF9"/>
    <w:rsid w:val="008936B2"/>
    <w:rsid w:val="00894DA2"/>
    <w:rsid w:val="0089637C"/>
    <w:rsid w:val="008A029F"/>
    <w:rsid w:val="008A3B73"/>
    <w:rsid w:val="008A50A1"/>
    <w:rsid w:val="008A7C39"/>
    <w:rsid w:val="008B1044"/>
    <w:rsid w:val="008B2FD0"/>
    <w:rsid w:val="008B4C04"/>
    <w:rsid w:val="008B5613"/>
    <w:rsid w:val="008B6E5B"/>
    <w:rsid w:val="008B7264"/>
    <w:rsid w:val="008C0801"/>
    <w:rsid w:val="008C2B39"/>
    <w:rsid w:val="008C60DC"/>
    <w:rsid w:val="008C7D8D"/>
    <w:rsid w:val="008D410B"/>
    <w:rsid w:val="008D6E5A"/>
    <w:rsid w:val="008E46C3"/>
    <w:rsid w:val="008E4D81"/>
    <w:rsid w:val="008E51FF"/>
    <w:rsid w:val="008E7015"/>
    <w:rsid w:val="008F0CE1"/>
    <w:rsid w:val="008F1726"/>
    <w:rsid w:val="008F2342"/>
    <w:rsid w:val="008F705F"/>
    <w:rsid w:val="008F75A3"/>
    <w:rsid w:val="008F7FAC"/>
    <w:rsid w:val="009046A2"/>
    <w:rsid w:val="00905A9F"/>
    <w:rsid w:val="00906A25"/>
    <w:rsid w:val="00906AE8"/>
    <w:rsid w:val="009104C4"/>
    <w:rsid w:val="00911004"/>
    <w:rsid w:val="00911D03"/>
    <w:rsid w:val="00912C95"/>
    <w:rsid w:val="00913488"/>
    <w:rsid w:val="00913903"/>
    <w:rsid w:val="00913BFA"/>
    <w:rsid w:val="00916F2D"/>
    <w:rsid w:val="00924BC2"/>
    <w:rsid w:val="009300DE"/>
    <w:rsid w:val="00930D21"/>
    <w:rsid w:val="00934D66"/>
    <w:rsid w:val="00935758"/>
    <w:rsid w:val="00935F02"/>
    <w:rsid w:val="00935FBA"/>
    <w:rsid w:val="009407D9"/>
    <w:rsid w:val="009408AD"/>
    <w:rsid w:val="00942BDB"/>
    <w:rsid w:val="00946AC6"/>
    <w:rsid w:val="00946C91"/>
    <w:rsid w:val="00953D37"/>
    <w:rsid w:val="00954782"/>
    <w:rsid w:val="00955013"/>
    <w:rsid w:val="00956889"/>
    <w:rsid w:val="009606CC"/>
    <w:rsid w:val="00962A82"/>
    <w:rsid w:val="0096458E"/>
    <w:rsid w:val="00967732"/>
    <w:rsid w:val="00970C41"/>
    <w:rsid w:val="0097332C"/>
    <w:rsid w:val="00977F61"/>
    <w:rsid w:val="00980711"/>
    <w:rsid w:val="00981604"/>
    <w:rsid w:val="00985554"/>
    <w:rsid w:val="009861DE"/>
    <w:rsid w:val="00991F5D"/>
    <w:rsid w:val="009957D4"/>
    <w:rsid w:val="00996268"/>
    <w:rsid w:val="0099661C"/>
    <w:rsid w:val="009A47CF"/>
    <w:rsid w:val="009A7542"/>
    <w:rsid w:val="009A7F39"/>
    <w:rsid w:val="009B45E9"/>
    <w:rsid w:val="009B6CD1"/>
    <w:rsid w:val="009D0457"/>
    <w:rsid w:val="009D047E"/>
    <w:rsid w:val="009D2581"/>
    <w:rsid w:val="009D5233"/>
    <w:rsid w:val="009D52ED"/>
    <w:rsid w:val="009D6B18"/>
    <w:rsid w:val="009E163D"/>
    <w:rsid w:val="009E18BE"/>
    <w:rsid w:val="009E2560"/>
    <w:rsid w:val="009E4EE4"/>
    <w:rsid w:val="009E5082"/>
    <w:rsid w:val="009F0CA2"/>
    <w:rsid w:val="009F2B34"/>
    <w:rsid w:val="009F3260"/>
    <w:rsid w:val="009F40C5"/>
    <w:rsid w:val="009F6108"/>
    <w:rsid w:val="009F6707"/>
    <w:rsid w:val="00A20DE4"/>
    <w:rsid w:val="00A21B1F"/>
    <w:rsid w:val="00A22002"/>
    <w:rsid w:val="00A24CB5"/>
    <w:rsid w:val="00A25132"/>
    <w:rsid w:val="00A27D9E"/>
    <w:rsid w:val="00A30DDF"/>
    <w:rsid w:val="00A36DA8"/>
    <w:rsid w:val="00A44388"/>
    <w:rsid w:val="00A4718F"/>
    <w:rsid w:val="00A50B39"/>
    <w:rsid w:val="00A50EC2"/>
    <w:rsid w:val="00A51FAE"/>
    <w:rsid w:val="00A53BF3"/>
    <w:rsid w:val="00A54256"/>
    <w:rsid w:val="00A63293"/>
    <w:rsid w:val="00A65CC6"/>
    <w:rsid w:val="00A735DF"/>
    <w:rsid w:val="00A76256"/>
    <w:rsid w:val="00A84122"/>
    <w:rsid w:val="00A86B74"/>
    <w:rsid w:val="00A87CE4"/>
    <w:rsid w:val="00A91F99"/>
    <w:rsid w:val="00AA08E1"/>
    <w:rsid w:val="00AA5E98"/>
    <w:rsid w:val="00AA67AF"/>
    <w:rsid w:val="00AB0024"/>
    <w:rsid w:val="00AB2403"/>
    <w:rsid w:val="00AB40D7"/>
    <w:rsid w:val="00AB47A4"/>
    <w:rsid w:val="00AC2459"/>
    <w:rsid w:val="00AC748E"/>
    <w:rsid w:val="00AE3B4D"/>
    <w:rsid w:val="00AE76B0"/>
    <w:rsid w:val="00AF39C6"/>
    <w:rsid w:val="00AF582C"/>
    <w:rsid w:val="00AF78CF"/>
    <w:rsid w:val="00B00019"/>
    <w:rsid w:val="00B020EB"/>
    <w:rsid w:val="00B02342"/>
    <w:rsid w:val="00B036E9"/>
    <w:rsid w:val="00B04CCB"/>
    <w:rsid w:val="00B063DE"/>
    <w:rsid w:val="00B1670D"/>
    <w:rsid w:val="00B22D4F"/>
    <w:rsid w:val="00B258ED"/>
    <w:rsid w:val="00B26B83"/>
    <w:rsid w:val="00B26C90"/>
    <w:rsid w:val="00B412C0"/>
    <w:rsid w:val="00B4163A"/>
    <w:rsid w:val="00B448D0"/>
    <w:rsid w:val="00B45D2B"/>
    <w:rsid w:val="00B50D6C"/>
    <w:rsid w:val="00B536F7"/>
    <w:rsid w:val="00B53D5B"/>
    <w:rsid w:val="00B55312"/>
    <w:rsid w:val="00B605F3"/>
    <w:rsid w:val="00B615E0"/>
    <w:rsid w:val="00B67DDD"/>
    <w:rsid w:val="00B7173A"/>
    <w:rsid w:val="00B7639F"/>
    <w:rsid w:val="00B76878"/>
    <w:rsid w:val="00B771B8"/>
    <w:rsid w:val="00B8401F"/>
    <w:rsid w:val="00B84B05"/>
    <w:rsid w:val="00BA68B3"/>
    <w:rsid w:val="00BA6A0D"/>
    <w:rsid w:val="00BB1938"/>
    <w:rsid w:val="00BB32C0"/>
    <w:rsid w:val="00BB689E"/>
    <w:rsid w:val="00BB6DA2"/>
    <w:rsid w:val="00BB7430"/>
    <w:rsid w:val="00BC3960"/>
    <w:rsid w:val="00BD32F8"/>
    <w:rsid w:val="00BD46A3"/>
    <w:rsid w:val="00BD4870"/>
    <w:rsid w:val="00BD58CB"/>
    <w:rsid w:val="00BD5CD9"/>
    <w:rsid w:val="00BD75B3"/>
    <w:rsid w:val="00BE08C3"/>
    <w:rsid w:val="00BE188A"/>
    <w:rsid w:val="00BE40AD"/>
    <w:rsid w:val="00BE4F14"/>
    <w:rsid w:val="00BF226D"/>
    <w:rsid w:val="00BF3405"/>
    <w:rsid w:val="00BF4412"/>
    <w:rsid w:val="00BF7689"/>
    <w:rsid w:val="00C00393"/>
    <w:rsid w:val="00C00D41"/>
    <w:rsid w:val="00C02AFB"/>
    <w:rsid w:val="00C11BBD"/>
    <w:rsid w:val="00C15362"/>
    <w:rsid w:val="00C157FE"/>
    <w:rsid w:val="00C15CBD"/>
    <w:rsid w:val="00C16270"/>
    <w:rsid w:val="00C25402"/>
    <w:rsid w:val="00C26E68"/>
    <w:rsid w:val="00C37B96"/>
    <w:rsid w:val="00C407A2"/>
    <w:rsid w:val="00C42808"/>
    <w:rsid w:val="00C43AB7"/>
    <w:rsid w:val="00C44EB2"/>
    <w:rsid w:val="00C47A05"/>
    <w:rsid w:val="00C503BB"/>
    <w:rsid w:val="00C574E6"/>
    <w:rsid w:val="00C61A5C"/>
    <w:rsid w:val="00C62A23"/>
    <w:rsid w:val="00C65567"/>
    <w:rsid w:val="00C7106F"/>
    <w:rsid w:val="00C71DEE"/>
    <w:rsid w:val="00C72D35"/>
    <w:rsid w:val="00C76678"/>
    <w:rsid w:val="00C76ECB"/>
    <w:rsid w:val="00C808E2"/>
    <w:rsid w:val="00C80C41"/>
    <w:rsid w:val="00C83F1F"/>
    <w:rsid w:val="00C8541E"/>
    <w:rsid w:val="00C85BFC"/>
    <w:rsid w:val="00C8788C"/>
    <w:rsid w:val="00C94962"/>
    <w:rsid w:val="00C950F2"/>
    <w:rsid w:val="00CA550E"/>
    <w:rsid w:val="00CB0D8E"/>
    <w:rsid w:val="00CB533B"/>
    <w:rsid w:val="00CC01D9"/>
    <w:rsid w:val="00CC50ED"/>
    <w:rsid w:val="00CC5B1F"/>
    <w:rsid w:val="00CC6E94"/>
    <w:rsid w:val="00CD128A"/>
    <w:rsid w:val="00CE79CE"/>
    <w:rsid w:val="00CF0A49"/>
    <w:rsid w:val="00CF50B1"/>
    <w:rsid w:val="00D00128"/>
    <w:rsid w:val="00D00C33"/>
    <w:rsid w:val="00D02329"/>
    <w:rsid w:val="00D02721"/>
    <w:rsid w:val="00D04D71"/>
    <w:rsid w:val="00D05093"/>
    <w:rsid w:val="00D10B09"/>
    <w:rsid w:val="00D14D10"/>
    <w:rsid w:val="00D17AB7"/>
    <w:rsid w:val="00D2084D"/>
    <w:rsid w:val="00D21E78"/>
    <w:rsid w:val="00D22A54"/>
    <w:rsid w:val="00D2605D"/>
    <w:rsid w:val="00D3023C"/>
    <w:rsid w:val="00D3041F"/>
    <w:rsid w:val="00D30FC5"/>
    <w:rsid w:val="00D3168D"/>
    <w:rsid w:val="00D32F83"/>
    <w:rsid w:val="00D36F03"/>
    <w:rsid w:val="00D408BB"/>
    <w:rsid w:val="00D43B23"/>
    <w:rsid w:val="00D45224"/>
    <w:rsid w:val="00D46A32"/>
    <w:rsid w:val="00D46C3E"/>
    <w:rsid w:val="00D47B06"/>
    <w:rsid w:val="00D56CF3"/>
    <w:rsid w:val="00D57492"/>
    <w:rsid w:val="00D6038A"/>
    <w:rsid w:val="00D65CC7"/>
    <w:rsid w:val="00D67D18"/>
    <w:rsid w:val="00D67F4D"/>
    <w:rsid w:val="00D7422E"/>
    <w:rsid w:val="00D77FC9"/>
    <w:rsid w:val="00D80299"/>
    <w:rsid w:val="00D8393E"/>
    <w:rsid w:val="00D842E6"/>
    <w:rsid w:val="00D84C71"/>
    <w:rsid w:val="00D85DD2"/>
    <w:rsid w:val="00D933BB"/>
    <w:rsid w:val="00D97023"/>
    <w:rsid w:val="00DA0FE5"/>
    <w:rsid w:val="00DA3575"/>
    <w:rsid w:val="00DA3825"/>
    <w:rsid w:val="00DA7822"/>
    <w:rsid w:val="00DB078C"/>
    <w:rsid w:val="00DB16BC"/>
    <w:rsid w:val="00DB2A83"/>
    <w:rsid w:val="00DB4BD5"/>
    <w:rsid w:val="00DB4EC0"/>
    <w:rsid w:val="00DC18A8"/>
    <w:rsid w:val="00DC1A73"/>
    <w:rsid w:val="00DC266D"/>
    <w:rsid w:val="00DC50E3"/>
    <w:rsid w:val="00DC54B3"/>
    <w:rsid w:val="00DC5D19"/>
    <w:rsid w:val="00DC7405"/>
    <w:rsid w:val="00DD0B92"/>
    <w:rsid w:val="00DD267C"/>
    <w:rsid w:val="00DE19BE"/>
    <w:rsid w:val="00DE57CE"/>
    <w:rsid w:val="00DF0C47"/>
    <w:rsid w:val="00DF5C77"/>
    <w:rsid w:val="00DF721F"/>
    <w:rsid w:val="00DF767C"/>
    <w:rsid w:val="00E0064F"/>
    <w:rsid w:val="00E02B30"/>
    <w:rsid w:val="00E0576C"/>
    <w:rsid w:val="00E07E10"/>
    <w:rsid w:val="00E1029C"/>
    <w:rsid w:val="00E13DD3"/>
    <w:rsid w:val="00E1427B"/>
    <w:rsid w:val="00E14334"/>
    <w:rsid w:val="00E17177"/>
    <w:rsid w:val="00E20297"/>
    <w:rsid w:val="00E25B0E"/>
    <w:rsid w:val="00E2699D"/>
    <w:rsid w:val="00E3499F"/>
    <w:rsid w:val="00E3711B"/>
    <w:rsid w:val="00E407F2"/>
    <w:rsid w:val="00E42FD5"/>
    <w:rsid w:val="00E45B48"/>
    <w:rsid w:val="00E45EDC"/>
    <w:rsid w:val="00E510EB"/>
    <w:rsid w:val="00E514ED"/>
    <w:rsid w:val="00E55F10"/>
    <w:rsid w:val="00E609F7"/>
    <w:rsid w:val="00E6193C"/>
    <w:rsid w:val="00E622F5"/>
    <w:rsid w:val="00E6391A"/>
    <w:rsid w:val="00E719E4"/>
    <w:rsid w:val="00E753F7"/>
    <w:rsid w:val="00E75542"/>
    <w:rsid w:val="00E83EA7"/>
    <w:rsid w:val="00E84E5F"/>
    <w:rsid w:val="00E873B6"/>
    <w:rsid w:val="00E962B4"/>
    <w:rsid w:val="00E96DA5"/>
    <w:rsid w:val="00EA2A5C"/>
    <w:rsid w:val="00EA620C"/>
    <w:rsid w:val="00EB1786"/>
    <w:rsid w:val="00EB27A8"/>
    <w:rsid w:val="00EB3D1A"/>
    <w:rsid w:val="00EB4E01"/>
    <w:rsid w:val="00EC25CD"/>
    <w:rsid w:val="00EC4C8A"/>
    <w:rsid w:val="00EC5D76"/>
    <w:rsid w:val="00EC5FB5"/>
    <w:rsid w:val="00ED0042"/>
    <w:rsid w:val="00ED2E10"/>
    <w:rsid w:val="00ED7303"/>
    <w:rsid w:val="00EE013A"/>
    <w:rsid w:val="00EE2E5A"/>
    <w:rsid w:val="00EE54A0"/>
    <w:rsid w:val="00EE683D"/>
    <w:rsid w:val="00EE6962"/>
    <w:rsid w:val="00EF37C3"/>
    <w:rsid w:val="00EF4311"/>
    <w:rsid w:val="00F037F1"/>
    <w:rsid w:val="00F10E1A"/>
    <w:rsid w:val="00F11F2D"/>
    <w:rsid w:val="00F12EAA"/>
    <w:rsid w:val="00F1388E"/>
    <w:rsid w:val="00F1456C"/>
    <w:rsid w:val="00F14EA4"/>
    <w:rsid w:val="00F15088"/>
    <w:rsid w:val="00F152E0"/>
    <w:rsid w:val="00F156AC"/>
    <w:rsid w:val="00F1706C"/>
    <w:rsid w:val="00F20A26"/>
    <w:rsid w:val="00F219CB"/>
    <w:rsid w:val="00F23CB0"/>
    <w:rsid w:val="00F245EC"/>
    <w:rsid w:val="00F316AF"/>
    <w:rsid w:val="00F36434"/>
    <w:rsid w:val="00F3775F"/>
    <w:rsid w:val="00F4161C"/>
    <w:rsid w:val="00F42CE8"/>
    <w:rsid w:val="00F46842"/>
    <w:rsid w:val="00F52D65"/>
    <w:rsid w:val="00F534FE"/>
    <w:rsid w:val="00F53C82"/>
    <w:rsid w:val="00F57550"/>
    <w:rsid w:val="00F644EE"/>
    <w:rsid w:val="00F6665A"/>
    <w:rsid w:val="00F74BEA"/>
    <w:rsid w:val="00F77F9E"/>
    <w:rsid w:val="00F91728"/>
    <w:rsid w:val="00F91976"/>
    <w:rsid w:val="00F96EC4"/>
    <w:rsid w:val="00FA5269"/>
    <w:rsid w:val="00FA5C42"/>
    <w:rsid w:val="00FA796D"/>
    <w:rsid w:val="00FB0477"/>
    <w:rsid w:val="00FB5C57"/>
    <w:rsid w:val="00FC01C8"/>
    <w:rsid w:val="00FC2786"/>
    <w:rsid w:val="00FC594D"/>
    <w:rsid w:val="00FC64CD"/>
    <w:rsid w:val="00FC7FF2"/>
    <w:rsid w:val="00FD3A98"/>
    <w:rsid w:val="00FD46CA"/>
    <w:rsid w:val="00FE1A77"/>
    <w:rsid w:val="00FE3B95"/>
    <w:rsid w:val="00FE630B"/>
    <w:rsid w:val="00FF0586"/>
    <w:rsid w:val="00FF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5A3"/>
    <w:rPr>
      <w:sz w:val="24"/>
      <w:szCs w:val="24"/>
    </w:rPr>
  </w:style>
  <w:style w:type="paragraph" w:styleId="Heading1">
    <w:name w:val="heading 1"/>
    <w:basedOn w:val="BodyText"/>
    <w:next w:val="BodyText"/>
    <w:qFormat/>
    <w:rsid w:val="00D85DD2"/>
    <w:pPr>
      <w:keepNext/>
      <w:numPr>
        <w:numId w:val="1"/>
      </w:numPr>
      <w:outlineLvl w:val="0"/>
    </w:pPr>
    <w:rPr>
      <w:b/>
      <w:szCs w:val="24"/>
    </w:rPr>
  </w:style>
  <w:style w:type="paragraph" w:styleId="Heading2">
    <w:name w:val="heading 2"/>
    <w:basedOn w:val="BodyText"/>
    <w:next w:val="BodyText"/>
    <w:qFormat/>
    <w:rsid w:val="00A21B1F"/>
    <w:pPr>
      <w:keepNext/>
      <w:numPr>
        <w:ilvl w:val="1"/>
        <w:numId w:val="1"/>
      </w:numPr>
      <w:outlineLvl w:val="1"/>
    </w:pPr>
    <w:rPr>
      <w:rFonts w:cs="Arial"/>
      <w:b/>
      <w:bCs/>
      <w:iCs/>
      <w:szCs w:val="28"/>
    </w:rPr>
  </w:style>
  <w:style w:type="paragraph" w:styleId="Heading3">
    <w:name w:val="heading 3"/>
    <w:basedOn w:val="BodyText"/>
    <w:next w:val="BodyText"/>
    <w:qFormat/>
    <w:rsid w:val="00A21B1F"/>
    <w:pPr>
      <w:keepNext/>
      <w:numPr>
        <w:ilvl w:val="2"/>
        <w:numId w:val="1"/>
      </w:numPr>
      <w:outlineLvl w:val="2"/>
    </w:pPr>
    <w:rPr>
      <w:rFonts w:cs="Arial"/>
      <w:b/>
      <w:bCs/>
      <w:szCs w:val="26"/>
    </w:rPr>
  </w:style>
  <w:style w:type="paragraph" w:styleId="Heading4">
    <w:name w:val="heading 4"/>
    <w:basedOn w:val="BodyText"/>
    <w:next w:val="BodyText"/>
    <w:qFormat/>
    <w:rsid w:val="00A21B1F"/>
    <w:pPr>
      <w:keepNext/>
      <w:numPr>
        <w:ilvl w:val="3"/>
        <w:numId w:val="1"/>
      </w:numPr>
      <w:outlineLvl w:val="3"/>
    </w:pPr>
    <w:rPr>
      <w:b/>
      <w:bCs/>
      <w:szCs w:val="28"/>
    </w:rPr>
  </w:style>
  <w:style w:type="paragraph" w:styleId="Heading5">
    <w:name w:val="heading 5"/>
    <w:basedOn w:val="BodyText"/>
    <w:next w:val="BodyText"/>
    <w:qFormat/>
    <w:rsid w:val="00A21B1F"/>
    <w:pPr>
      <w:numPr>
        <w:ilvl w:val="4"/>
        <w:numId w:val="1"/>
      </w:numPr>
      <w:outlineLvl w:val="4"/>
    </w:pPr>
    <w:rPr>
      <w:b/>
      <w:bCs/>
      <w:iCs/>
      <w:szCs w:val="26"/>
    </w:rPr>
  </w:style>
  <w:style w:type="paragraph" w:styleId="Heading6">
    <w:name w:val="heading 6"/>
    <w:basedOn w:val="BodyText"/>
    <w:next w:val="BodyText"/>
    <w:qFormat/>
    <w:rsid w:val="00A21B1F"/>
    <w:pPr>
      <w:keepNext/>
      <w:numPr>
        <w:ilvl w:val="5"/>
        <w:numId w:val="1"/>
      </w:numPr>
      <w:outlineLvl w:val="5"/>
    </w:pPr>
    <w:rPr>
      <w:b/>
      <w:bCs/>
      <w:szCs w:val="22"/>
    </w:rPr>
  </w:style>
  <w:style w:type="paragraph" w:styleId="Heading7">
    <w:name w:val="heading 7"/>
    <w:basedOn w:val="BodyText"/>
    <w:next w:val="BodyText"/>
    <w:qFormat/>
    <w:rsid w:val="00A21B1F"/>
    <w:pPr>
      <w:keepNext/>
      <w:numPr>
        <w:ilvl w:val="6"/>
        <w:numId w:val="1"/>
      </w:numPr>
      <w:outlineLvl w:val="6"/>
    </w:pPr>
    <w:rPr>
      <w:b/>
      <w:szCs w:val="24"/>
    </w:rPr>
  </w:style>
  <w:style w:type="paragraph" w:styleId="Heading8">
    <w:name w:val="heading 8"/>
    <w:basedOn w:val="BodyText"/>
    <w:next w:val="BodyText"/>
    <w:qFormat/>
    <w:rsid w:val="00A21B1F"/>
    <w:pPr>
      <w:keepNext/>
      <w:numPr>
        <w:ilvl w:val="7"/>
        <w:numId w:val="1"/>
      </w:numPr>
      <w:outlineLvl w:val="7"/>
    </w:pPr>
    <w:rPr>
      <w:b/>
      <w:iCs/>
      <w:szCs w:val="24"/>
    </w:rPr>
  </w:style>
  <w:style w:type="paragraph" w:styleId="Heading9">
    <w:name w:val="heading 9"/>
    <w:basedOn w:val="BodyText"/>
    <w:next w:val="BodyText"/>
    <w:qFormat/>
    <w:rsid w:val="00A21B1F"/>
    <w:pPr>
      <w:keepNext/>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F226D"/>
    <w:pPr>
      <w:spacing w:after="120"/>
    </w:pPr>
    <w:rPr>
      <w:rFonts w:ascii="Arial" w:hAnsi="Arial"/>
      <w:sz w:val="24"/>
      <w:lang w:eastAsia="en-US"/>
    </w:rPr>
  </w:style>
  <w:style w:type="paragraph" w:customStyle="1" w:styleId="Appendix">
    <w:name w:val="Appendix"/>
    <w:basedOn w:val="BodyText"/>
    <w:next w:val="BodyText"/>
    <w:rsid w:val="008F1726"/>
    <w:pPr>
      <w:keepNext/>
      <w:pageBreakBefore/>
      <w:spacing w:before="120"/>
    </w:pPr>
    <w:rPr>
      <w:b/>
    </w:rPr>
  </w:style>
  <w:style w:type="paragraph" w:customStyle="1" w:styleId="Appendix2">
    <w:name w:val="Appendix2"/>
    <w:basedOn w:val="BodyText"/>
    <w:next w:val="BodyText"/>
    <w:rsid w:val="00056374"/>
    <w:pPr>
      <w:keepNext/>
      <w:spacing w:before="120"/>
    </w:pPr>
    <w:rPr>
      <w:b/>
    </w:rPr>
  </w:style>
  <w:style w:type="paragraph" w:customStyle="1" w:styleId="Appendix3">
    <w:name w:val="Appendix3"/>
    <w:basedOn w:val="BodyText"/>
    <w:next w:val="BodyText"/>
    <w:rsid w:val="00056374"/>
    <w:pPr>
      <w:keepNext/>
      <w:spacing w:before="120"/>
    </w:pPr>
    <w:rPr>
      <w:b/>
    </w:rPr>
  </w:style>
  <w:style w:type="paragraph" w:customStyle="1" w:styleId="Appendix4">
    <w:name w:val="Appendix4"/>
    <w:basedOn w:val="BodyText"/>
    <w:next w:val="BodyText"/>
    <w:rsid w:val="00056374"/>
    <w:pPr>
      <w:keepNext/>
      <w:spacing w:before="120"/>
    </w:pPr>
    <w:rPr>
      <w:b/>
    </w:rPr>
  </w:style>
  <w:style w:type="paragraph" w:customStyle="1" w:styleId="Appendix5">
    <w:name w:val="Appendix5"/>
    <w:basedOn w:val="BodyText"/>
    <w:next w:val="BodyText"/>
    <w:rsid w:val="00056374"/>
    <w:pPr>
      <w:keepNext/>
      <w:spacing w:before="120"/>
    </w:pPr>
    <w:rPr>
      <w:b/>
    </w:rPr>
  </w:style>
  <w:style w:type="paragraph" w:customStyle="1" w:styleId="Appendix1">
    <w:name w:val="Appendix1"/>
    <w:basedOn w:val="BodyText"/>
    <w:next w:val="BodyText"/>
    <w:rsid w:val="00056374"/>
    <w:pPr>
      <w:keepNext/>
      <w:spacing w:before="120"/>
    </w:pPr>
    <w:rPr>
      <w:b/>
    </w:rPr>
  </w:style>
  <w:style w:type="paragraph" w:customStyle="1" w:styleId="DocTitle">
    <w:name w:val="DocTitle"/>
    <w:basedOn w:val="BodyText"/>
    <w:next w:val="BodyText"/>
    <w:rsid w:val="006A6D1D"/>
    <w:pPr>
      <w:spacing w:before="600" w:after="0"/>
    </w:pPr>
    <w:rPr>
      <w:sz w:val="42"/>
      <w:szCs w:val="24"/>
    </w:rPr>
  </w:style>
  <w:style w:type="paragraph" w:customStyle="1" w:styleId="DocType">
    <w:name w:val="DocType"/>
    <w:basedOn w:val="BodyText"/>
    <w:next w:val="BodyText"/>
    <w:rsid w:val="006A6D1D"/>
    <w:pPr>
      <w:spacing w:before="600" w:after="0"/>
    </w:pPr>
    <w:rPr>
      <w:sz w:val="42"/>
      <w:szCs w:val="24"/>
    </w:rPr>
  </w:style>
  <w:style w:type="paragraph" w:customStyle="1" w:styleId="EndorsementName">
    <w:name w:val="EndorsementName"/>
    <w:basedOn w:val="BodyText"/>
    <w:next w:val="EndorsementSubHeading"/>
    <w:rsid w:val="00C16270"/>
    <w:pPr>
      <w:spacing w:before="240"/>
      <w:ind w:left="4000"/>
    </w:pPr>
    <w:rPr>
      <w:sz w:val="20"/>
      <w:szCs w:val="24"/>
    </w:rPr>
  </w:style>
  <w:style w:type="paragraph" w:customStyle="1" w:styleId="EndorsementSubHeading">
    <w:name w:val="EndorsementSubHeading"/>
    <w:basedOn w:val="BodyText"/>
    <w:next w:val="EndorsementName"/>
    <w:rsid w:val="00C16270"/>
    <w:pPr>
      <w:spacing w:before="480" w:after="360"/>
      <w:ind w:left="4000"/>
    </w:pPr>
    <w:rPr>
      <w:b/>
      <w:sz w:val="20"/>
      <w:szCs w:val="24"/>
    </w:rPr>
  </w:style>
  <w:style w:type="paragraph" w:customStyle="1" w:styleId="EndorsementHeading">
    <w:name w:val="EndorsementHeading"/>
    <w:basedOn w:val="BodyText"/>
    <w:next w:val="EndorsementSubHeading"/>
    <w:rsid w:val="00C16270"/>
    <w:pPr>
      <w:spacing w:before="840" w:after="0"/>
      <w:ind w:left="4000"/>
    </w:pPr>
    <w:rPr>
      <w:b/>
      <w:sz w:val="28"/>
      <w:szCs w:val="24"/>
    </w:rPr>
  </w:style>
  <w:style w:type="paragraph" w:customStyle="1" w:styleId="Copyright">
    <w:name w:val="Copyright"/>
    <w:basedOn w:val="BodyText"/>
    <w:rsid w:val="00E3499F"/>
    <w:rPr>
      <w:sz w:val="18"/>
    </w:rPr>
  </w:style>
  <w:style w:type="paragraph" w:customStyle="1" w:styleId="EndorsementSignature">
    <w:name w:val="EndorsementSignature"/>
    <w:basedOn w:val="BodyText"/>
    <w:next w:val="EndorsementName"/>
    <w:rsid w:val="00C16270"/>
    <w:pPr>
      <w:tabs>
        <w:tab w:val="left" w:leader="dot" w:pos="8900"/>
      </w:tabs>
      <w:spacing w:before="600" w:after="0"/>
      <w:ind w:left="4000"/>
    </w:pPr>
    <w:rPr>
      <w:szCs w:val="24"/>
    </w:rPr>
  </w:style>
  <w:style w:type="paragraph" w:customStyle="1" w:styleId="PrelimsHeading">
    <w:name w:val="PrelimsHeading"/>
    <w:basedOn w:val="BodyText"/>
    <w:next w:val="PrelimsText"/>
    <w:rsid w:val="00C16270"/>
    <w:pPr>
      <w:tabs>
        <w:tab w:val="left" w:pos="2835"/>
        <w:tab w:val="left" w:pos="5387"/>
      </w:tabs>
      <w:spacing w:before="120"/>
    </w:pPr>
    <w:rPr>
      <w:b/>
      <w:szCs w:val="24"/>
    </w:rPr>
  </w:style>
  <w:style w:type="paragraph" w:customStyle="1" w:styleId="PrelimsText">
    <w:name w:val="PrelimsText"/>
    <w:basedOn w:val="BodyText"/>
    <w:next w:val="PrelimsHeading"/>
    <w:rsid w:val="00C16270"/>
    <w:rPr>
      <w:szCs w:val="24"/>
    </w:rPr>
  </w:style>
  <w:style w:type="paragraph" w:customStyle="1" w:styleId="PrelimsFirstHeading">
    <w:name w:val="PrelimsFirstHeading"/>
    <w:basedOn w:val="PrelimsHeading"/>
    <w:next w:val="BodyText"/>
    <w:rsid w:val="00C16270"/>
    <w:pPr>
      <w:pageBreakBefore/>
    </w:pPr>
  </w:style>
  <w:style w:type="paragraph" w:customStyle="1" w:styleId="Figuretitle">
    <w:name w:val="Figure title"/>
    <w:basedOn w:val="BodyText"/>
    <w:next w:val="BodyText"/>
    <w:rsid w:val="00C37B96"/>
    <w:pPr>
      <w:jc w:val="center"/>
    </w:pPr>
    <w:rPr>
      <w:b/>
    </w:rPr>
  </w:style>
  <w:style w:type="paragraph" w:customStyle="1" w:styleId="RefNo">
    <w:name w:val="RefNo"/>
    <w:basedOn w:val="BodyText"/>
    <w:next w:val="RefTitle"/>
    <w:rsid w:val="00C16270"/>
    <w:pPr>
      <w:spacing w:after="0"/>
    </w:pPr>
    <w:rPr>
      <w:szCs w:val="24"/>
    </w:rPr>
  </w:style>
  <w:style w:type="paragraph" w:customStyle="1" w:styleId="RefTitle">
    <w:name w:val="RefTitle"/>
    <w:basedOn w:val="BodyText"/>
    <w:next w:val="RefNo"/>
    <w:rsid w:val="00C16270"/>
    <w:pPr>
      <w:spacing w:after="0"/>
    </w:pPr>
    <w:rPr>
      <w:szCs w:val="24"/>
    </w:rPr>
  </w:style>
  <w:style w:type="paragraph" w:customStyle="1" w:styleId="RolesandResponsibilities">
    <w:name w:val="Roles and Responsibilities"/>
    <w:basedOn w:val="BodyText"/>
    <w:next w:val="BodyText"/>
    <w:link w:val="RolesandResponsibilitiesChar"/>
    <w:rsid w:val="00C76678"/>
    <w:pPr>
      <w:spacing w:after="0"/>
    </w:pPr>
    <w:rPr>
      <w:b/>
      <w:bCs/>
    </w:rPr>
  </w:style>
  <w:style w:type="character" w:customStyle="1" w:styleId="BodyTextChar">
    <w:name w:val="Body Text Char"/>
    <w:link w:val="BodyText"/>
    <w:rsid w:val="00C76678"/>
    <w:rPr>
      <w:rFonts w:ascii="Arial" w:hAnsi="Arial"/>
      <w:sz w:val="24"/>
      <w:lang w:val="en-GB" w:eastAsia="en-US" w:bidi="ar-SA"/>
    </w:rPr>
  </w:style>
  <w:style w:type="character" w:customStyle="1" w:styleId="RolesandResponsibilitiesChar">
    <w:name w:val="Roles and Responsibilities Char"/>
    <w:link w:val="RolesandResponsibilities"/>
    <w:rsid w:val="00C76678"/>
    <w:rPr>
      <w:rFonts w:ascii="Arial" w:hAnsi="Arial"/>
      <w:b/>
      <w:bCs/>
      <w:sz w:val="24"/>
      <w:lang w:val="en-GB" w:eastAsia="en-US" w:bidi="ar-SA"/>
    </w:rPr>
  </w:style>
  <w:style w:type="paragraph" w:styleId="ListBullet">
    <w:name w:val="List Bullet"/>
    <w:basedOn w:val="BodyText"/>
    <w:rsid w:val="00307B7E"/>
    <w:pPr>
      <w:numPr>
        <w:numId w:val="2"/>
      </w:numPr>
    </w:pPr>
    <w:rPr>
      <w:snapToGrid w:val="0"/>
    </w:rPr>
  </w:style>
  <w:style w:type="paragraph" w:customStyle="1" w:styleId="Listmultilevel">
    <w:name w:val="List multilevel"/>
    <w:basedOn w:val="BodyText"/>
    <w:rsid w:val="00307B7E"/>
  </w:style>
  <w:style w:type="paragraph" w:customStyle="1" w:styleId="DocRef">
    <w:name w:val="DocRef"/>
    <w:basedOn w:val="BodyText"/>
    <w:next w:val="BodyText"/>
    <w:rsid w:val="00AE3B4D"/>
    <w:pPr>
      <w:spacing w:after="0"/>
      <w:jc w:val="right"/>
    </w:pPr>
    <w:rPr>
      <w:rFonts w:cs="Arial"/>
      <w:b/>
      <w:sz w:val="18"/>
      <w:szCs w:val="18"/>
    </w:rPr>
  </w:style>
  <w:style w:type="paragraph" w:customStyle="1" w:styleId="DocComplianceDate">
    <w:name w:val="DocComplianceDate"/>
    <w:basedOn w:val="BodyText"/>
    <w:next w:val="BodyText"/>
    <w:rsid w:val="00AE3B4D"/>
    <w:pPr>
      <w:spacing w:after="0"/>
      <w:jc w:val="right"/>
    </w:pPr>
    <w:rPr>
      <w:sz w:val="18"/>
    </w:rPr>
  </w:style>
  <w:style w:type="paragraph" w:customStyle="1" w:styleId="Tabletitle">
    <w:name w:val="Table title"/>
    <w:basedOn w:val="BodyText"/>
    <w:next w:val="BodyText"/>
    <w:rsid w:val="00D408BB"/>
    <w:pPr>
      <w:jc w:val="center"/>
    </w:pPr>
    <w:rPr>
      <w:b/>
    </w:rPr>
  </w:style>
  <w:style w:type="paragraph" w:styleId="Header">
    <w:name w:val="header"/>
    <w:basedOn w:val="BodyText"/>
    <w:rsid w:val="007E3BD1"/>
    <w:pPr>
      <w:tabs>
        <w:tab w:val="center" w:pos="4536"/>
        <w:tab w:val="right" w:pos="9072"/>
      </w:tabs>
    </w:pPr>
  </w:style>
  <w:style w:type="paragraph" w:styleId="TOC1">
    <w:name w:val="toc 1"/>
    <w:basedOn w:val="BodyText"/>
    <w:next w:val="BodyText"/>
    <w:rsid w:val="00554B6B"/>
    <w:pPr>
      <w:tabs>
        <w:tab w:val="right" w:pos="9072"/>
      </w:tabs>
    </w:pPr>
  </w:style>
  <w:style w:type="paragraph" w:styleId="TOC2">
    <w:name w:val="toc 2"/>
    <w:basedOn w:val="BodyText"/>
    <w:next w:val="BodyText"/>
    <w:rsid w:val="00554B6B"/>
    <w:pPr>
      <w:tabs>
        <w:tab w:val="right" w:pos="9072"/>
      </w:tabs>
    </w:pPr>
  </w:style>
  <w:style w:type="paragraph" w:styleId="TOC3">
    <w:name w:val="toc 3"/>
    <w:basedOn w:val="BodyText"/>
    <w:next w:val="BodyText"/>
    <w:rsid w:val="00554B6B"/>
    <w:pPr>
      <w:tabs>
        <w:tab w:val="right" w:pos="9072"/>
      </w:tabs>
    </w:pPr>
  </w:style>
  <w:style w:type="paragraph" w:styleId="TOC4">
    <w:name w:val="toc 4"/>
    <w:basedOn w:val="BodyText"/>
    <w:next w:val="BodyText"/>
    <w:rsid w:val="00554B6B"/>
    <w:pPr>
      <w:tabs>
        <w:tab w:val="right" w:pos="9072"/>
      </w:tabs>
    </w:pPr>
  </w:style>
  <w:style w:type="paragraph" w:styleId="TOC5">
    <w:name w:val="toc 5"/>
    <w:basedOn w:val="BodyText"/>
    <w:next w:val="BodyText"/>
    <w:rsid w:val="00554B6B"/>
    <w:pPr>
      <w:tabs>
        <w:tab w:val="right" w:pos="9072"/>
      </w:tabs>
    </w:pPr>
  </w:style>
  <w:style w:type="paragraph" w:styleId="TOC6">
    <w:name w:val="toc 6"/>
    <w:basedOn w:val="BodyText"/>
    <w:next w:val="BodyText"/>
    <w:rsid w:val="00554B6B"/>
    <w:pPr>
      <w:tabs>
        <w:tab w:val="right" w:pos="9072"/>
      </w:tabs>
    </w:pPr>
  </w:style>
  <w:style w:type="paragraph" w:styleId="TOC7">
    <w:name w:val="toc 7"/>
    <w:basedOn w:val="BodyText"/>
    <w:next w:val="BodyText"/>
    <w:rsid w:val="00554B6B"/>
    <w:pPr>
      <w:tabs>
        <w:tab w:val="right" w:pos="9072"/>
      </w:tabs>
    </w:pPr>
  </w:style>
  <w:style w:type="paragraph" w:styleId="TOC8">
    <w:name w:val="toc 8"/>
    <w:basedOn w:val="BodyText"/>
    <w:next w:val="BodyText"/>
    <w:rsid w:val="00554B6B"/>
    <w:pPr>
      <w:tabs>
        <w:tab w:val="right" w:pos="9072"/>
      </w:tabs>
    </w:pPr>
  </w:style>
  <w:style w:type="paragraph" w:styleId="TOC9">
    <w:name w:val="toc 9"/>
    <w:basedOn w:val="BodyText"/>
    <w:next w:val="BodyText"/>
    <w:rsid w:val="00554B6B"/>
    <w:pPr>
      <w:tabs>
        <w:tab w:val="right" w:pos="9072"/>
      </w:tabs>
    </w:pPr>
  </w:style>
  <w:style w:type="paragraph" w:customStyle="1" w:styleId="DocIssueNo">
    <w:name w:val="DocIssueNo"/>
    <w:basedOn w:val="BodyText"/>
    <w:next w:val="BodyText"/>
    <w:rsid w:val="00AE3B4D"/>
    <w:pPr>
      <w:spacing w:after="0"/>
      <w:jc w:val="right"/>
    </w:pPr>
    <w:rPr>
      <w:sz w:val="18"/>
      <w:szCs w:val="24"/>
    </w:rPr>
  </w:style>
  <w:style w:type="paragraph" w:customStyle="1" w:styleId="DocIssueDate">
    <w:name w:val="DocIssueDate"/>
    <w:basedOn w:val="BodyText"/>
    <w:next w:val="BodyText"/>
    <w:rsid w:val="00AE3B4D"/>
    <w:pPr>
      <w:spacing w:after="0"/>
      <w:jc w:val="right"/>
    </w:pPr>
    <w:rPr>
      <w:sz w:val="18"/>
      <w:szCs w:val="24"/>
    </w:rPr>
  </w:style>
  <w:style w:type="paragraph" w:customStyle="1" w:styleId="GeneralHeading">
    <w:name w:val="General Heading"/>
    <w:basedOn w:val="BodyText"/>
    <w:next w:val="BodyText"/>
    <w:rsid w:val="00267DAE"/>
    <w:pPr>
      <w:keepNext/>
    </w:pPr>
    <w:rPr>
      <w:b/>
    </w:rPr>
  </w:style>
  <w:style w:type="paragraph" w:styleId="Footer">
    <w:name w:val="footer"/>
    <w:basedOn w:val="BodyText"/>
    <w:next w:val="BalloonText"/>
    <w:rsid w:val="00785A89"/>
    <w:pPr>
      <w:tabs>
        <w:tab w:val="center" w:pos="4536"/>
        <w:tab w:val="right" w:pos="9072"/>
      </w:tabs>
      <w:jc w:val="right"/>
    </w:pPr>
  </w:style>
  <w:style w:type="paragraph" w:styleId="BalloonText">
    <w:name w:val="Balloon Text"/>
    <w:basedOn w:val="Normal"/>
    <w:semiHidden/>
    <w:rsid w:val="007E3BD1"/>
    <w:rPr>
      <w:rFonts w:ascii="Tahoma" w:hAnsi="Tahoma" w:cs="Tahoma"/>
      <w:sz w:val="16"/>
      <w:szCs w:val="16"/>
    </w:rPr>
  </w:style>
  <w:style w:type="paragraph" w:customStyle="1" w:styleId="Example">
    <w:name w:val="Example"/>
    <w:basedOn w:val="BodyText"/>
    <w:next w:val="BodyText"/>
    <w:rsid w:val="000353D2"/>
    <w:rPr>
      <w:b/>
    </w:rPr>
  </w:style>
  <w:style w:type="paragraph" w:customStyle="1" w:styleId="TableNormal1">
    <w:name w:val="Table Normal1"/>
    <w:basedOn w:val="BodyText"/>
    <w:rsid w:val="00474342"/>
    <w:pPr>
      <w:keepNext/>
      <w:keepLines/>
      <w:spacing w:after="0"/>
      <w:jc w:val="center"/>
    </w:pPr>
    <w:rPr>
      <w:sz w:val="20"/>
    </w:rPr>
  </w:style>
  <w:style w:type="paragraph" w:customStyle="1" w:styleId="HeaderTable">
    <w:name w:val="Header Table"/>
    <w:basedOn w:val="BodyText"/>
    <w:rsid w:val="005C09D1"/>
    <w:pPr>
      <w:spacing w:after="0"/>
    </w:pPr>
    <w:rPr>
      <w:sz w:val="18"/>
    </w:rPr>
  </w:style>
  <w:style w:type="character" w:styleId="PageNumber">
    <w:name w:val="page number"/>
    <w:basedOn w:val="DefaultParagraphFont"/>
    <w:rsid w:val="00671FAF"/>
  </w:style>
  <w:style w:type="character" w:styleId="Hyperlink">
    <w:name w:val="Hyperlink"/>
    <w:rsid w:val="005730A0"/>
    <w:rPr>
      <w:color w:val="0000FF"/>
      <w:u w:val="single"/>
    </w:rPr>
  </w:style>
  <w:style w:type="paragraph" w:customStyle="1" w:styleId="Definition">
    <w:name w:val="Definition"/>
    <w:basedOn w:val="BodyText"/>
    <w:next w:val="BodyText"/>
    <w:rsid w:val="00F3775F"/>
    <w:pPr>
      <w:spacing w:after="0"/>
    </w:pPr>
    <w:rPr>
      <w:b/>
    </w:rPr>
  </w:style>
  <w:style w:type="paragraph" w:styleId="TableofFigures">
    <w:name w:val="table of figures"/>
    <w:basedOn w:val="Normal"/>
    <w:next w:val="Normal"/>
    <w:semiHidden/>
    <w:rsid w:val="005730A0"/>
  </w:style>
  <w:style w:type="character" w:styleId="CommentReference">
    <w:name w:val="annotation reference"/>
    <w:semiHidden/>
    <w:rsid w:val="00026703"/>
    <w:rPr>
      <w:sz w:val="16"/>
      <w:szCs w:val="16"/>
    </w:rPr>
  </w:style>
  <w:style w:type="paragraph" w:styleId="CommentText">
    <w:name w:val="annotation text"/>
    <w:basedOn w:val="Normal"/>
    <w:semiHidden/>
    <w:rsid w:val="00026703"/>
    <w:rPr>
      <w:sz w:val="20"/>
    </w:rPr>
  </w:style>
  <w:style w:type="paragraph" w:styleId="CommentSubject">
    <w:name w:val="annotation subject"/>
    <w:basedOn w:val="CommentText"/>
    <w:next w:val="CommentText"/>
    <w:semiHidden/>
    <w:rsid w:val="00026703"/>
    <w:rPr>
      <w:b/>
      <w:bCs/>
    </w:rPr>
  </w:style>
  <w:style w:type="paragraph" w:customStyle="1" w:styleId="Note">
    <w:name w:val="Note"/>
    <w:basedOn w:val="BodyText"/>
    <w:next w:val="BodyText"/>
    <w:rsid w:val="001E0B81"/>
    <w:rPr>
      <w:i/>
      <w:sz w:val="20"/>
    </w:rPr>
  </w:style>
  <w:style w:type="character" w:customStyle="1" w:styleId="LinkRefersTo">
    <w:name w:val="LinkRefersTo"/>
    <w:rsid w:val="000B16F8"/>
    <w:rPr>
      <w:rFonts w:ascii="Gill Sans" w:hAnsi="Gill Sans"/>
      <w:noProof/>
      <w:color w:val="0000FF"/>
      <w:sz w:val="24"/>
      <w:szCs w:val="28"/>
      <w:u w:val="single"/>
    </w:rPr>
  </w:style>
  <w:style w:type="table" w:styleId="TableGrid">
    <w:name w:val="Table Grid"/>
    <w:basedOn w:val="TableNormal"/>
    <w:rsid w:val="000B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Plain">
    <w:name w:val="Body Copy Plain"/>
    <w:basedOn w:val="Normal"/>
    <w:rsid w:val="008F75A3"/>
    <w:pPr>
      <w:spacing w:line="280" w:lineRule="exact"/>
    </w:pPr>
    <w:rPr>
      <w:rFonts w:ascii="Arial" w:hAnsi="Arial"/>
      <w:spacing w:val="10"/>
      <w:szCs w:val="20"/>
      <w:lang w:eastAsia="en-US"/>
    </w:rPr>
  </w:style>
  <w:style w:type="character" w:customStyle="1" w:styleId="Gday4">
    <w:name w:val="Gday4"/>
    <w:semiHidden/>
    <w:rsid w:val="00FB5C57"/>
    <w:rPr>
      <w:rFonts w:ascii="Lucida Sans" w:hAnsi="Lucida Sans"/>
      <w:b w:val="0"/>
      <w:bCs w:val="0"/>
      <w:i w:val="0"/>
      <w:iCs w:val="0"/>
      <w:strike w:val="0"/>
      <w:color w:val="auto"/>
      <w:sz w:val="20"/>
      <w:szCs w:val="20"/>
      <w:u w:val="none"/>
    </w:rPr>
  </w:style>
  <w:style w:type="paragraph" w:styleId="DocumentMap">
    <w:name w:val="Document Map"/>
    <w:basedOn w:val="Normal"/>
    <w:semiHidden/>
    <w:rsid w:val="00107A4A"/>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5A3"/>
    <w:rPr>
      <w:sz w:val="24"/>
      <w:szCs w:val="24"/>
    </w:rPr>
  </w:style>
  <w:style w:type="paragraph" w:styleId="Heading1">
    <w:name w:val="heading 1"/>
    <w:basedOn w:val="BodyText"/>
    <w:next w:val="BodyText"/>
    <w:qFormat/>
    <w:rsid w:val="00D85DD2"/>
    <w:pPr>
      <w:keepNext/>
      <w:numPr>
        <w:numId w:val="1"/>
      </w:numPr>
      <w:outlineLvl w:val="0"/>
    </w:pPr>
    <w:rPr>
      <w:b/>
      <w:szCs w:val="24"/>
    </w:rPr>
  </w:style>
  <w:style w:type="paragraph" w:styleId="Heading2">
    <w:name w:val="heading 2"/>
    <w:basedOn w:val="BodyText"/>
    <w:next w:val="BodyText"/>
    <w:qFormat/>
    <w:rsid w:val="00A21B1F"/>
    <w:pPr>
      <w:keepNext/>
      <w:numPr>
        <w:ilvl w:val="1"/>
        <w:numId w:val="1"/>
      </w:numPr>
      <w:outlineLvl w:val="1"/>
    </w:pPr>
    <w:rPr>
      <w:rFonts w:cs="Arial"/>
      <w:b/>
      <w:bCs/>
      <w:iCs/>
      <w:szCs w:val="28"/>
    </w:rPr>
  </w:style>
  <w:style w:type="paragraph" w:styleId="Heading3">
    <w:name w:val="heading 3"/>
    <w:basedOn w:val="BodyText"/>
    <w:next w:val="BodyText"/>
    <w:qFormat/>
    <w:rsid w:val="00A21B1F"/>
    <w:pPr>
      <w:keepNext/>
      <w:numPr>
        <w:ilvl w:val="2"/>
        <w:numId w:val="1"/>
      </w:numPr>
      <w:outlineLvl w:val="2"/>
    </w:pPr>
    <w:rPr>
      <w:rFonts w:cs="Arial"/>
      <w:b/>
      <w:bCs/>
      <w:szCs w:val="26"/>
    </w:rPr>
  </w:style>
  <w:style w:type="paragraph" w:styleId="Heading4">
    <w:name w:val="heading 4"/>
    <w:basedOn w:val="BodyText"/>
    <w:next w:val="BodyText"/>
    <w:qFormat/>
    <w:rsid w:val="00A21B1F"/>
    <w:pPr>
      <w:keepNext/>
      <w:numPr>
        <w:ilvl w:val="3"/>
        <w:numId w:val="1"/>
      </w:numPr>
      <w:outlineLvl w:val="3"/>
    </w:pPr>
    <w:rPr>
      <w:b/>
      <w:bCs/>
      <w:szCs w:val="28"/>
    </w:rPr>
  </w:style>
  <w:style w:type="paragraph" w:styleId="Heading5">
    <w:name w:val="heading 5"/>
    <w:basedOn w:val="BodyText"/>
    <w:next w:val="BodyText"/>
    <w:qFormat/>
    <w:rsid w:val="00A21B1F"/>
    <w:pPr>
      <w:numPr>
        <w:ilvl w:val="4"/>
        <w:numId w:val="1"/>
      </w:numPr>
      <w:outlineLvl w:val="4"/>
    </w:pPr>
    <w:rPr>
      <w:b/>
      <w:bCs/>
      <w:iCs/>
      <w:szCs w:val="26"/>
    </w:rPr>
  </w:style>
  <w:style w:type="paragraph" w:styleId="Heading6">
    <w:name w:val="heading 6"/>
    <w:basedOn w:val="BodyText"/>
    <w:next w:val="BodyText"/>
    <w:qFormat/>
    <w:rsid w:val="00A21B1F"/>
    <w:pPr>
      <w:keepNext/>
      <w:numPr>
        <w:ilvl w:val="5"/>
        <w:numId w:val="1"/>
      </w:numPr>
      <w:outlineLvl w:val="5"/>
    </w:pPr>
    <w:rPr>
      <w:b/>
      <w:bCs/>
      <w:szCs w:val="22"/>
    </w:rPr>
  </w:style>
  <w:style w:type="paragraph" w:styleId="Heading7">
    <w:name w:val="heading 7"/>
    <w:basedOn w:val="BodyText"/>
    <w:next w:val="BodyText"/>
    <w:qFormat/>
    <w:rsid w:val="00A21B1F"/>
    <w:pPr>
      <w:keepNext/>
      <w:numPr>
        <w:ilvl w:val="6"/>
        <w:numId w:val="1"/>
      </w:numPr>
      <w:outlineLvl w:val="6"/>
    </w:pPr>
    <w:rPr>
      <w:b/>
      <w:szCs w:val="24"/>
    </w:rPr>
  </w:style>
  <w:style w:type="paragraph" w:styleId="Heading8">
    <w:name w:val="heading 8"/>
    <w:basedOn w:val="BodyText"/>
    <w:next w:val="BodyText"/>
    <w:qFormat/>
    <w:rsid w:val="00A21B1F"/>
    <w:pPr>
      <w:keepNext/>
      <w:numPr>
        <w:ilvl w:val="7"/>
        <w:numId w:val="1"/>
      </w:numPr>
      <w:outlineLvl w:val="7"/>
    </w:pPr>
    <w:rPr>
      <w:b/>
      <w:iCs/>
      <w:szCs w:val="24"/>
    </w:rPr>
  </w:style>
  <w:style w:type="paragraph" w:styleId="Heading9">
    <w:name w:val="heading 9"/>
    <w:basedOn w:val="BodyText"/>
    <w:next w:val="BodyText"/>
    <w:qFormat/>
    <w:rsid w:val="00A21B1F"/>
    <w:pPr>
      <w:keepNext/>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F226D"/>
    <w:pPr>
      <w:spacing w:after="120"/>
    </w:pPr>
    <w:rPr>
      <w:rFonts w:ascii="Arial" w:hAnsi="Arial"/>
      <w:sz w:val="24"/>
      <w:lang w:eastAsia="en-US"/>
    </w:rPr>
  </w:style>
  <w:style w:type="paragraph" w:customStyle="1" w:styleId="Appendix">
    <w:name w:val="Appendix"/>
    <w:basedOn w:val="BodyText"/>
    <w:next w:val="BodyText"/>
    <w:rsid w:val="008F1726"/>
    <w:pPr>
      <w:keepNext/>
      <w:pageBreakBefore/>
      <w:spacing w:before="120"/>
    </w:pPr>
    <w:rPr>
      <w:b/>
    </w:rPr>
  </w:style>
  <w:style w:type="paragraph" w:customStyle="1" w:styleId="Appendix2">
    <w:name w:val="Appendix2"/>
    <w:basedOn w:val="BodyText"/>
    <w:next w:val="BodyText"/>
    <w:rsid w:val="00056374"/>
    <w:pPr>
      <w:keepNext/>
      <w:spacing w:before="120"/>
    </w:pPr>
    <w:rPr>
      <w:b/>
    </w:rPr>
  </w:style>
  <w:style w:type="paragraph" w:customStyle="1" w:styleId="Appendix3">
    <w:name w:val="Appendix3"/>
    <w:basedOn w:val="BodyText"/>
    <w:next w:val="BodyText"/>
    <w:rsid w:val="00056374"/>
    <w:pPr>
      <w:keepNext/>
      <w:spacing w:before="120"/>
    </w:pPr>
    <w:rPr>
      <w:b/>
    </w:rPr>
  </w:style>
  <w:style w:type="paragraph" w:customStyle="1" w:styleId="Appendix4">
    <w:name w:val="Appendix4"/>
    <w:basedOn w:val="BodyText"/>
    <w:next w:val="BodyText"/>
    <w:rsid w:val="00056374"/>
    <w:pPr>
      <w:keepNext/>
      <w:spacing w:before="120"/>
    </w:pPr>
    <w:rPr>
      <w:b/>
    </w:rPr>
  </w:style>
  <w:style w:type="paragraph" w:customStyle="1" w:styleId="Appendix5">
    <w:name w:val="Appendix5"/>
    <w:basedOn w:val="BodyText"/>
    <w:next w:val="BodyText"/>
    <w:rsid w:val="00056374"/>
    <w:pPr>
      <w:keepNext/>
      <w:spacing w:before="120"/>
    </w:pPr>
    <w:rPr>
      <w:b/>
    </w:rPr>
  </w:style>
  <w:style w:type="paragraph" w:customStyle="1" w:styleId="Appendix1">
    <w:name w:val="Appendix1"/>
    <w:basedOn w:val="BodyText"/>
    <w:next w:val="BodyText"/>
    <w:rsid w:val="00056374"/>
    <w:pPr>
      <w:keepNext/>
      <w:spacing w:before="120"/>
    </w:pPr>
    <w:rPr>
      <w:b/>
    </w:rPr>
  </w:style>
  <w:style w:type="paragraph" w:customStyle="1" w:styleId="DocTitle">
    <w:name w:val="DocTitle"/>
    <w:basedOn w:val="BodyText"/>
    <w:next w:val="BodyText"/>
    <w:rsid w:val="006A6D1D"/>
    <w:pPr>
      <w:spacing w:before="600" w:after="0"/>
    </w:pPr>
    <w:rPr>
      <w:sz w:val="42"/>
      <w:szCs w:val="24"/>
    </w:rPr>
  </w:style>
  <w:style w:type="paragraph" w:customStyle="1" w:styleId="DocType">
    <w:name w:val="DocType"/>
    <w:basedOn w:val="BodyText"/>
    <w:next w:val="BodyText"/>
    <w:rsid w:val="006A6D1D"/>
    <w:pPr>
      <w:spacing w:before="600" w:after="0"/>
    </w:pPr>
    <w:rPr>
      <w:sz w:val="42"/>
      <w:szCs w:val="24"/>
    </w:rPr>
  </w:style>
  <w:style w:type="paragraph" w:customStyle="1" w:styleId="EndorsementName">
    <w:name w:val="EndorsementName"/>
    <w:basedOn w:val="BodyText"/>
    <w:next w:val="EndorsementSubHeading"/>
    <w:rsid w:val="00C16270"/>
    <w:pPr>
      <w:spacing w:before="240"/>
      <w:ind w:left="4000"/>
    </w:pPr>
    <w:rPr>
      <w:sz w:val="20"/>
      <w:szCs w:val="24"/>
    </w:rPr>
  </w:style>
  <w:style w:type="paragraph" w:customStyle="1" w:styleId="EndorsementSubHeading">
    <w:name w:val="EndorsementSubHeading"/>
    <w:basedOn w:val="BodyText"/>
    <w:next w:val="EndorsementName"/>
    <w:rsid w:val="00C16270"/>
    <w:pPr>
      <w:spacing w:before="480" w:after="360"/>
      <w:ind w:left="4000"/>
    </w:pPr>
    <w:rPr>
      <w:b/>
      <w:sz w:val="20"/>
      <w:szCs w:val="24"/>
    </w:rPr>
  </w:style>
  <w:style w:type="paragraph" w:customStyle="1" w:styleId="EndorsementHeading">
    <w:name w:val="EndorsementHeading"/>
    <w:basedOn w:val="BodyText"/>
    <w:next w:val="EndorsementSubHeading"/>
    <w:rsid w:val="00C16270"/>
    <w:pPr>
      <w:spacing w:before="840" w:after="0"/>
      <w:ind w:left="4000"/>
    </w:pPr>
    <w:rPr>
      <w:b/>
      <w:sz w:val="28"/>
      <w:szCs w:val="24"/>
    </w:rPr>
  </w:style>
  <w:style w:type="paragraph" w:customStyle="1" w:styleId="Copyright">
    <w:name w:val="Copyright"/>
    <w:basedOn w:val="BodyText"/>
    <w:rsid w:val="00E3499F"/>
    <w:rPr>
      <w:sz w:val="18"/>
    </w:rPr>
  </w:style>
  <w:style w:type="paragraph" w:customStyle="1" w:styleId="EndorsementSignature">
    <w:name w:val="EndorsementSignature"/>
    <w:basedOn w:val="BodyText"/>
    <w:next w:val="EndorsementName"/>
    <w:rsid w:val="00C16270"/>
    <w:pPr>
      <w:tabs>
        <w:tab w:val="left" w:leader="dot" w:pos="8900"/>
      </w:tabs>
      <w:spacing w:before="600" w:after="0"/>
      <w:ind w:left="4000"/>
    </w:pPr>
    <w:rPr>
      <w:szCs w:val="24"/>
    </w:rPr>
  </w:style>
  <w:style w:type="paragraph" w:customStyle="1" w:styleId="PrelimsHeading">
    <w:name w:val="PrelimsHeading"/>
    <w:basedOn w:val="BodyText"/>
    <w:next w:val="PrelimsText"/>
    <w:rsid w:val="00C16270"/>
    <w:pPr>
      <w:tabs>
        <w:tab w:val="left" w:pos="2835"/>
        <w:tab w:val="left" w:pos="5387"/>
      </w:tabs>
      <w:spacing w:before="120"/>
    </w:pPr>
    <w:rPr>
      <w:b/>
      <w:szCs w:val="24"/>
    </w:rPr>
  </w:style>
  <w:style w:type="paragraph" w:customStyle="1" w:styleId="PrelimsText">
    <w:name w:val="PrelimsText"/>
    <w:basedOn w:val="BodyText"/>
    <w:next w:val="PrelimsHeading"/>
    <w:rsid w:val="00C16270"/>
    <w:rPr>
      <w:szCs w:val="24"/>
    </w:rPr>
  </w:style>
  <w:style w:type="paragraph" w:customStyle="1" w:styleId="PrelimsFirstHeading">
    <w:name w:val="PrelimsFirstHeading"/>
    <w:basedOn w:val="PrelimsHeading"/>
    <w:next w:val="BodyText"/>
    <w:rsid w:val="00C16270"/>
    <w:pPr>
      <w:pageBreakBefore/>
    </w:pPr>
  </w:style>
  <w:style w:type="paragraph" w:customStyle="1" w:styleId="Figuretitle">
    <w:name w:val="Figure title"/>
    <w:basedOn w:val="BodyText"/>
    <w:next w:val="BodyText"/>
    <w:rsid w:val="00C37B96"/>
    <w:pPr>
      <w:jc w:val="center"/>
    </w:pPr>
    <w:rPr>
      <w:b/>
    </w:rPr>
  </w:style>
  <w:style w:type="paragraph" w:customStyle="1" w:styleId="RefNo">
    <w:name w:val="RefNo"/>
    <w:basedOn w:val="BodyText"/>
    <w:next w:val="RefTitle"/>
    <w:rsid w:val="00C16270"/>
    <w:pPr>
      <w:spacing w:after="0"/>
    </w:pPr>
    <w:rPr>
      <w:szCs w:val="24"/>
    </w:rPr>
  </w:style>
  <w:style w:type="paragraph" w:customStyle="1" w:styleId="RefTitle">
    <w:name w:val="RefTitle"/>
    <w:basedOn w:val="BodyText"/>
    <w:next w:val="RefNo"/>
    <w:rsid w:val="00C16270"/>
    <w:pPr>
      <w:spacing w:after="0"/>
    </w:pPr>
    <w:rPr>
      <w:szCs w:val="24"/>
    </w:rPr>
  </w:style>
  <w:style w:type="paragraph" w:customStyle="1" w:styleId="RolesandResponsibilities">
    <w:name w:val="Roles and Responsibilities"/>
    <w:basedOn w:val="BodyText"/>
    <w:next w:val="BodyText"/>
    <w:link w:val="RolesandResponsibilitiesChar"/>
    <w:rsid w:val="00C76678"/>
    <w:pPr>
      <w:spacing w:after="0"/>
    </w:pPr>
    <w:rPr>
      <w:b/>
      <w:bCs/>
    </w:rPr>
  </w:style>
  <w:style w:type="character" w:customStyle="1" w:styleId="BodyTextChar">
    <w:name w:val="Body Text Char"/>
    <w:link w:val="BodyText"/>
    <w:rsid w:val="00C76678"/>
    <w:rPr>
      <w:rFonts w:ascii="Arial" w:hAnsi="Arial"/>
      <w:sz w:val="24"/>
      <w:lang w:val="en-GB" w:eastAsia="en-US" w:bidi="ar-SA"/>
    </w:rPr>
  </w:style>
  <w:style w:type="character" w:customStyle="1" w:styleId="RolesandResponsibilitiesChar">
    <w:name w:val="Roles and Responsibilities Char"/>
    <w:link w:val="RolesandResponsibilities"/>
    <w:rsid w:val="00C76678"/>
    <w:rPr>
      <w:rFonts w:ascii="Arial" w:hAnsi="Arial"/>
      <w:b/>
      <w:bCs/>
      <w:sz w:val="24"/>
      <w:lang w:val="en-GB" w:eastAsia="en-US" w:bidi="ar-SA"/>
    </w:rPr>
  </w:style>
  <w:style w:type="paragraph" w:styleId="ListBullet">
    <w:name w:val="List Bullet"/>
    <w:basedOn w:val="BodyText"/>
    <w:rsid w:val="00307B7E"/>
    <w:pPr>
      <w:numPr>
        <w:numId w:val="2"/>
      </w:numPr>
    </w:pPr>
    <w:rPr>
      <w:snapToGrid w:val="0"/>
    </w:rPr>
  </w:style>
  <w:style w:type="paragraph" w:customStyle="1" w:styleId="Listmultilevel">
    <w:name w:val="List multilevel"/>
    <w:basedOn w:val="BodyText"/>
    <w:rsid w:val="00307B7E"/>
  </w:style>
  <w:style w:type="paragraph" w:customStyle="1" w:styleId="DocRef">
    <w:name w:val="DocRef"/>
    <w:basedOn w:val="BodyText"/>
    <w:next w:val="BodyText"/>
    <w:rsid w:val="00AE3B4D"/>
    <w:pPr>
      <w:spacing w:after="0"/>
      <w:jc w:val="right"/>
    </w:pPr>
    <w:rPr>
      <w:rFonts w:cs="Arial"/>
      <w:b/>
      <w:sz w:val="18"/>
      <w:szCs w:val="18"/>
    </w:rPr>
  </w:style>
  <w:style w:type="paragraph" w:customStyle="1" w:styleId="DocComplianceDate">
    <w:name w:val="DocComplianceDate"/>
    <w:basedOn w:val="BodyText"/>
    <w:next w:val="BodyText"/>
    <w:rsid w:val="00AE3B4D"/>
    <w:pPr>
      <w:spacing w:after="0"/>
      <w:jc w:val="right"/>
    </w:pPr>
    <w:rPr>
      <w:sz w:val="18"/>
    </w:rPr>
  </w:style>
  <w:style w:type="paragraph" w:customStyle="1" w:styleId="Tabletitle">
    <w:name w:val="Table title"/>
    <w:basedOn w:val="BodyText"/>
    <w:next w:val="BodyText"/>
    <w:rsid w:val="00D408BB"/>
    <w:pPr>
      <w:jc w:val="center"/>
    </w:pPr>
    <w:rPr>
      <w:b/>
    </w:rPr>
  </w:style>
  <w:style w:type="paragraph" w:styleId="Header">
    <w:name w:val="header"/>
    <w:basedOn w:val="BodyText"/>
    <w:rsid w:val="007E3BD1"/>
    <w:pPr>
      <w:tabs>
        <w:tab w:val="center" w:pos="4536"/>
        <w:tab w:val="right" w:pos="9072"/>
      </w:tabs>
    </w:pPr>
  </w:style>
  <w:style w:type="paragraph" w:styleId="TOC1">
    <w:name w:val="toc 1"/>
    <w:basedOn w:val="BodyText"/>
    <w:next w:val="BodyText"/>
    <w:rsid w:val="00554B6B"/>
    <w:pPr>
      <w:tabs>
        <w:tab w:val="right" w:pos="9072"/>
      </w:tabs>
    </w:pPr>
  </w:style>
  <w:style w:type="paragraph" w:styleId="TOC2">
    <w:name w:val="toc 2"/>
    <w:basedOn w:val="BodyText"/>
    <w:next w:val="BodyText"/>
    <w:rsid w:val="00554B6B"/>
    <w:pPr>
      <w:tabs>
        <w:tab w:val="right" w:pos="9072"/>
      </w:tabs>
    </w:pPr>
  </w:style>
  <w:style w:type="paragraph" w:styleId="TOC3">
    <w:name w:val="toc 3"/>
    <w:basedOn w:val="BodyText"/>
    <w:next w:val="BodyText"/>
    <w:rsid w:val="00554B6B"/>
    <w:pPr>
      <w:tabs>
        <w:tab w:val="right" w:pos="9072"/>
      </w:tabs>
    </w:pPr>
  </w:style>
  <w:style w:type="paragraph" w:styleId="TOC4">
    <w:name w:val="toc 4"/>
    <w:basedOn w:val="BodyText"/>
    <w:next w:val="BodyText"/>
    <w:rsid w:val="00554B6B"/>
    <w:pPr>
      <w:tabs>
        <w:tab w:val="right" w:pos="9072"/>
      </w:tabs>
    </w:pPr>
  </w:style>
  <w:style w:type="paragraph" w:styleId="TOC5">
    <w:name w:val="toc 5"/>
    <w:basedOn w:val="BodyText"/>
    <w:next w:val="BodyText"/>
    <w:rsid w:val="00554B6B"/>
    <w:pPr>
      <w:tabs>
        <w:tab w:val="right" w:pos="9072"/>
      </w:tabs>
    </w:pPr>
  </w:style>
  <w:style w:type="paragraph" w:styleId="TOC6">
    <w:name w:val="toc 6"/>
    <w:basedOn w:val="BodyText"/>
    <w:next w:val="BodyText"/>
    <w:rsid w:val="00554B6B"/>
    <w:pPr>
      <w:tabs>
        <w:tab w:val="right" w:pos="9072"/>
      </w:tabs>
    </w:pPr>
  </w:style>
  <w:style w:type="paragraph" w:styleId="TOC7">
    <w:name w:val="toc 7"/>
    <w:basedOn w:val="BodyText"/>
    <w:next w:val="BodyText"/>
    <w:rsid w:val="00554B6B"/>
    <w:pPr>
      <w:tabs>
        <w:tab w:val="right" w:pos="9072"/>
      </w:tabs>
    </w:pPr>
  </w:style>
  <w:style w:type="paragraph" w:styleId="TOC8">
    <w:name w:val="toc 8"/>
    <w:basedOn w:val="BodyText"/>
    <w:next w:val="BodyText"/>
    <w:rsid w:val="00554B6B"/>
    <w:pPr>
      <w:tabs>
        <w:tab w:val="right" w:pos="9072"/>
      </w:tabs>
    </w:pPr>
  </w:style>
  <w:style w:type="paragraph" w:styleId="TOC9">
    <w:name w:val="toc 9"/>
    <w:basedOn w:val="BodyText"/>
    <w:next w:val="BodyText"/>
    <w:rsid w:val="00554B6B"/>
    <w:pPr>
      <w:tabs>
        <w:tab w:val="right" w:pos="9072"/>
      </w:tabs>
    </w:pPr>
  </w:style>
  <w:style w:type="paragraph" w:customStyle="1" w:styleId="DocIssueNo">
    <w:name w:val="DocIssueNo"/>
    <w:basedOn w:val="BodyText"/>
    <w:next w:val="BodyText"/>
    <w:rsid w:val="00AE3B4D"/>
    <w:pPr>
      <w:spacing w:after="0"/>
      <w:jc w:val="right"/>
    </w:pPr>
    <w:rPr>
      <w:sz w:val="18"/>
      <w:szCs w:val="24"/>
    </w:rPr>
  </w:style>
  <w:style w:type="paragraph" w:customStyle="1" w:styleId="DocIssueDate">
    <w:name w:val="DocIssueDate"/>
    <w:basedOn w:val="BodyText"/>
    <w:next w:val="BodyText"/>
    <w:rsid w:val="00AE3B4D"/>
    <w:pPr>
      <w:spacing w:after="0"/>
      <w:jc w:val="right"/>
    </w:pPr>
    <w:rPr>
      <w:sz w:val="18"/>
      <w:szCs w:val="24"/>
    </w:rPr>
  </w:style>
  <w:style w:type="paragraph" w:customStyle="1" w:styleId="GeneralHeading">
    <w:name w:val="General Heading"/>
    <w:basedOn w:val="BodyText"/>
    <w:next w:val="BodyText"/>
    <w:rsid w:val="00267DAE"/>
    <w:pPr>
      <w:keepNext/>
    </w:pPr>
    <w:rPr>
      <w:b/>
    </w:rPr>
  </w:style>
  <w:style w:type="paragraph" w:styleId="Footer">
    <w:name w:val="footer"/>
    <w:basedOn w:val="BodyText"/>
    <w:next w:val="BalloonText"/>
    <w:rsid w:val="00785A89"/>
    <w:pPr>
      <w:tabs>
        <w:tab w:val="center" w:pos="4536"/>
        <w:tab w:val="right" w:pos="9072"/>
      </w:tabs>
      <w:jc w:val="right"/>
    </w:pPr>
  </w:style>
  <w:style w:type="paragraph" w:styleId="BalloonText">
    <w:name w:val="Balloon Text"/>
    <w:basedOn w:val="Normal"/>
    <w:semiHidden/>
    <w:rsid w:val="007E3BD1"/>
    <w:rPr>
      <w:rFonts w:ascii="Tahoma" w:hAnsi="Tahoma" w:cs="Tahoma"/>
      <w:sz w:val="16"/>
      <w:szCs w:val="16"/>
    </w:rPr>
  </w:style>
  <w:style w:type="paragraph" w:customStyle="1" w:styleId="Example">
    <w:name w:val="Example"/>
    <w:basedOn w:val="BodyText"/>
    <w:next w:val="BodyText"/>
    <w:rsid w:val="000353D2"/>
    <w:rPr>
      <w:b/>
    </w:rPr>
  </w:style>
  <w:style w:type="paragraph" w:customStyle="1" w:styleId="TableNormal1">
    <w:name w:val="Table Normal1"/>
    <w:basedOn w:val="BodyText"/>
    <w:rsid w:val="00474342"/>
    <w:pPr>
      <w:keepNext/>
      <w:keepLines/>
      <w:spacing w:after="0"/>
      <w:jc w:val="center"/>
    </w:pPr>
    <w:rPr>
      <w:sz w:val="20"/>
    </w:rPr>
  </w:style>
  <w:style w:type="paragraph" w:customStyle="1" w:styleId="HeaderTable">
    <w:name w:val="Header Table"/>
    <w:basedOn w:val="BodyText"/>
    <w:rsid w:val="005C09D1"/>
    <w:pPr>
      <w:spacing w:after="0"/>
    </w:pPr>
    <w:rPr>
      <w:sz w:val="18"/>
    </w:rPr>
  </w:style>
  <w:style w:type="character" w:styleId="PageNumber">
    <w:name w:val="page number"/>
    <w:basedOn w:val="DefaultParagraphFont"/>
    <w:rsid w:val="00671FAF"/>
  </w:style>
  <w:style w:type="character" w:styleId="Hyperlink">
    <w:name w:val="Hyperlink"/>
    <w:rsid w:val="005730A0"/>
    <w:rPr>
      <w:color w:val="0000FF"/>
      <w:u w:val="single"/>
    </w:rPr>
  </w:style>
  <w:style w:type="paragraph" w:customStyle="1" w:styleId="Definition">
    <w:name w:val="Definition"/>
    <w:basedOn w:val="BodyText"/>
    <w:next w:val="BodyText"/>
    <w:rsid w:val="00F3775F"/>
    <w:pPr>
      <w:spacing w:after="0"/>
    </w:pPr>
    <w:rPr>
      <w:b/>
    </w:rPr>
  </w:style>
  <w:style w:type="paragraph" w:styleId="TableofFigures">
    <w:name w:val="table of figures"/>
    <w:basedOn w:val="Normal"/>
    <w:next w:val="Normal"/>
    <w:semiHidden/>
    <w:rsid w:val="005730A0"/>
  </w:style>
  <w:style w:type="character" w:styleId="CommentReference">
    <w:name w:val="annotation reference"/>
    <w:semiHidden/>
    <w:rsid w:val="00026703"/>
    <w:rPr>
      <w:sz w:val="16"/>
      <w:szCs w:val="16"/>
    </w:rPr>
  </w:style>
  <w:style w:type="paragraph" w:styleId="CommentText">
    <w:name w:val="annotation text"/>
    <w:basedOn w:val="Normal"/>
    <w:semiHidden/>
    <w:rsid w:val="00026703"/>
    <w:rPr>
      <w:sz w:val="20"/>
    </w:rPr>
  </w:style>
  <w:style w:type="paragraph" w:styleId="CommentSubject">
    <w:name w:val="annotation subject"/>
    <w:basedOn w:val="CommentText"/>
    <w:next w:val="CommentText"/>
    <w:semiHidden/>
    <w:rsid w:val="00026703"/>
    <w:rPr>
      <w:b/>
      <w:bCs/>
    </w:rPr>
  </w:style>
  <w:style w:type="paragraph" w:customStyle="1" w:styleId="Note">
    <w:name w:val="Note"/>
    <w:basedOn w:val="BodyText"/>
    <w:next w:val="BodyText"/>
    <w:rsid w:val="001E0B81"/>
    <w:rPr>
      <w:i/>
      <w:sz w:val="20"/>
    </w:rPr>
  </w:style>
  <w:style w:type="character" w:customStyle="1" w:styleId="LinkRefersTo">
    <w:name w:val="LinkRefersTo"/>
    <w:rsid w:val="000B16F8"/>
    <w:rPr>
      <w:rFonts w:ascii="Gill Sans" w:hAnsi="Gill Sans"/>
      <w:noProof/>
      <w:color w:val="0000FF"/>
      <w:sz w:val="24"/>
      <w:szCs w:val="28"/>
      <w:u w:val="single"/>
    </w:rPr>
  </w:style>
  <w:style w:type="table" w:styleId="TableGrid">
    <w:name w:val="Table Grid"/>
    <w:basedOn w:val="TableNormal"/>
    <w:rsid w:val="000B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Plain">
    <w:name w:val="Body Copy Plain"/>
    <w:basedOn w:val="Normal"/>
    <w:rsid w:val="008F75A3"/>
    <w:pPr>
      <w:spacing w:line="280" w:lineRule="exact"/>
    </w:pPr>
    <w:rPr>
      <w:rFonts w:ascii="Arial" w:hAnsi="Arial"/>
      <w:spacing w:val="10"/>
      <w:szCs w:val="20"/>
      <w:lang w:eastAsia="en-US"/>
    </w:rPr>
  </w:style>
  <w:style w:type="character" w:customStyle="1" w:styleId="Gday4">
    <w:name w:val="Gday4"/>
    <w:semiHidden/>
    <w:rsid w:val="00FB5C57"/>
    <w:rPr>
      <w:rFonts w:ascii="Lucida Sans" w:hAnsi="Lucida Sans"/>
      <w:b w:val="0"/>
      <w:bCs w:val="0"/>
      <w:i w:val="0"/>
      <w:iCs w:val="0"/>
      <w:strike w:val="0"/>
      <w:color w:val="auto"/>
      <w:sz w:val="20"/>
      <w:szCs w:val="20"/>
      <w:u w:val="none"/>
    </w:rPr>
  </w:style>
  <w:style w:type="paragraph" w:styleId="DocumentMap">
    <w:name w:val="Document Map"/>
    <w:basedOn w:val="Normal"/>
    <w:semiHidden/>
    <w:rsid w:val="00107A4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3649">
      <w:bodyDiv w:val="1"/>
      <w:marLeft w:val="0"/>
      <w:marRight w:val="0"/>
      <w:marTop w:val="0"/>
      <w:marBottom w:val="0"/>
      <w:divBdr>
        <w:top w:val="none" w:sz="0" w:space="0" w:color="auto"/>
        <w:left w:val="none" w:sz="0" w:space="0" w:color="auto"/>
        <w:bottom w:val="none" w:sz="0" w:space="0" w:color="auto"/>
        <w:right w:val="none" w:sz="0" w:space="0" w:color="auto"/>
      </w:divBdr>
    </w:div>
    <w:div w:id="472648969">
      <w:bodyDiv w:val="1"/>
      <w:marLeft w:val="0"/>
      <w:marRight w:val="0"/>
      <w:marTop w:val="0"/>
      <w:marBottom w:val="0"/>
      <w:divBdr>
        <w:top w:val="none" w:sz="0" w:space="0" w:color="auto"/>
        <w:left w:val="none" w:sz="0" w:space="0" w:color="auto"/>
        <w:bottom w:val="none" w:sz="0" w:space="0" w:color="auto"/>
        <w:right w:val="none" w:sz="0" w:space="0" w:color="auto"/>
      </w:divBdr>
    </w:div>
    <w:div w:id="732511303">
      <w:bodyDiv w:val="1"/>
      <w:marLeft w:val="0"/>
      <w:marRight w:val="0"/>
      <w:marTop w:val="0"/>
      <w:marBottom w:val="0"/>
      <w:divBdr>
        <w:top w:val="none" w:sz="0" w:space="0" w:color="auto"/>
        <w:left w:val="none" w:sz="0" w:space="0" w:color="auto"/>
        <w:bottom w:val="none" w:sz="0" w:space="0" w:color="auto"/>
        <w:right w:val="none" w:sz="0" w:space="0" w:color="auto"/>
      </w:divBdr>
    </w:div>
    <w:div w:id="787894894">
      <w:bodyDiv w:val="1"/>
      <w:marLeft w:val="0"/>
      <w:marRight w:val="0"/>
      <w:marTop w:val="0"/>
      <w:marBottom w:val="0"/>
      <w:divBdr>
        <w:top w:val="none" w:sz="0" w:space="0" w:color="auto"/>
        <w:left w:val="none" w:sz="0" w:space="0" w:color="auto"/>
        <w:bottom w:val="none" w:sz="0" w:space="0" w:color="auto"/>
        <w:right w:val="none" w:sz="0" w:space="0" w:color="auto"/>
      </w:divBdr>
    </w:div>
    <w:div w:id="992835577">
      <w:bodyDiv w:val="1"/>
      <w:marLeft w:val="0"/>
      <w:marRight w:val="0"/>
      <w:marTop w:val="0"/>
      <w:marBottom w:val="0"/>
      <w:divBdr>
        <w:top w:val="none" w:sz="0" w:space="0" w:color="auto"/>
        <w:left w:val="none" w:sz="0" w:space="0" w:color="auto"/>
        <w:bottom w:val="none" w:sz="0" w:space="0" w:color="auto"/>
        <w:right w:val="none" w:sz="0" w:space="0" w:color="auto"/>
      </w:divBdr>
    </w:div>
    <w:div w:id="1400596223">
      <w:bodyDiv w:val="1"/>
      <w:marLeft w:val="0"/>
      <w:marRight w:val="0"/>
      <w:marTop w:val="0"/>
      <w:marBottom w:val="0"/>
      <w:divBdr>
        <w:top w:val="none" w:sz="0" w:space="0" w:color="auto"/>
        <w:left w:val="none" w:sz="0" w:space="0" w:color="auto"/>
        <w:bottom w:val="none" w:sz="0" w:space="0" w:color="auto"/>
        <w:right w:val="none" w:sz="0" w:space="0" w:color="auto"/>
      </w:divBdr>
    </w:div>
    <w:div w:id="1753895086">
      <w:bodyDiv w:val="1"/>
      <w:marLeft w:val="0"/>
      <w:marRight w:val="0"/>
      <w:marTop w:val="0"/>
      <w:marBottom w:val="0"/>
      <w:divBdr>
        <w:top w:val="none" w:sz="0" w:space="0" w:color="auto"/>
        <w:left w:val="none" w:sz="0" w:space="0" w:color="auto"/>
        <w:bottom w:val="none" w:sz="0" w:space="0" w:color="auto"/>
        <w:right w:val="none" w:sz="0" w:space="0" w:color="auto"/>
      </w:divBdr>
    </w:div>
    <w:div w:id="1799298192">
      <w:bodyDiv w:val="1"/>
      <w:marLeft w:val="0"/>
      <w:marRight w:val="0"/>
      <w:marTop w:val="0"/>
      <w:marBottom w:val="0"/>
      <w:divBdr>
        <w:top w:val="none" w:sz="0" w:space="0" w:color="auto"/>
        <w:left w:val="none" w:sz="0" w:space="0" w:color="auto"/>
        <w:bottom w:val="none" w:sz="0" w:space="0" w:color="auto"/>
        <w:right w:val="none" w:sz="0" w:space="0" w:color="auto"/>
      </w:divBdr>
    </w:div>
    <w:div w:id="1901937104">
      <w:bodyDiv w:val="1"/>
      <w:marLeft w:val="0"/>
      <w:marRight w:val="0"/>
      <w:marTop w:val="0"/>
      <w:marBottom w:val="0"/>
      <w:divBdr>
        <w:top w:val="none" w:sz="0" w:space="0" w:color="auto"/>
        <w:left w:val="none" w:sz="0" w:space="0" w:color="auto"/>
        <w:bottom w:val="none" w:sz="0" w:space="0" w:color="auto"/>
        <w:right w:val="none" w:sz="0" w:space="0" w:color="auto"/>
      </w:divBdr>
    </w:div>
    <w:div w:id="20542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Network Rail Standards</vt:lpstr>
    </vt:vector>
  </TitlesOfParts>
  <Company>Network Rail</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Rail Standards</dc:title>
  <dc:subject>Network Rail Standards</dc:subject>
  <dc:creator>Butler Max</dc:creator>
  <cp:lastModifiedBy>Humphreys Stuart</cp:lastModifiedBy>
  <cp:revision>2</cp:revision>
  <cp:lastPrinted>2013-10-24T16:38:00Z</cp:lastPrinted>
  <dcterms:created xsi:type="dcterms:W3CDTF">2016-08-09T12:54:00Z</dcterms:created>
  <dcterms:modified xsi:type="dcterms:W3CDTF">2016-08-09T12:54:00Z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