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44" w:rsidRPr="005877BB" w:rsidRDefault="00570E1A">
      <w:pPr>
        <w:rPr>
          <w:rFonts w:ascii="Arial Black" w:hAnsi="Arial Black" w:cs="Arial Black"/>
          <w:b/>
          <w:bCs/>
          <w:sz w:val="80"/>
          <w:szCs w:val="80"/>
        </w:rPr>
      </w:pPr>
      <w:r>
        <w:rPr>
          <w:noProof/>
          <w:lang w:eastAsia="en-GB"/>
        </w:rPr>
        <w:drawing>
          <wp:anchor distT="0" distB="0" distL="114300" distR="114300" simplePos="0" relativeHeight="251653631" behindDoc="1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-262890</wp:posOffset>
            </wp:positionV>
            <wp:extent cx="10839450" cy="16268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0" cy="1626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5F6744" w:rsidRPr="005877BB">
            <w:rPr>
              <w:rFonts w:ascii="Arial Black" w:hAnsi="Arial Black" w:cs="Arial Black"/>
              <w:b/>
              <w:bCs/>
              <w:sz w:val="80"/>
              <w:szCs w:val="80"/>
            </w:rPr>
            <w:t>Nottinghamshire</w:t>
          </w:r>
        </w:smartTag>
        <w:r w:rsidR="005F6744" w:rsidRPr="005877BB">
          <w:rPr>
            <w:rFonts w:ascii="Arial Black" w:hAnsi="Arial Black" w:cs="Arial Black"/>
            <w:b/>
            <w:bCs/>
            <w:sz w:val="80"/>
            <w:szCs w:val="80"/>
          </w:rPr>
          <w:t xml:space="preserve"> </w:t>
        </w:r>
        <w:smartTag w:uri="urn:schemas-microsoft-com:office:smarttags" w:element="PlaceType">
          <w:r w:rsidR="005F6744" w:rsidRPr="005877BB">
            <w:rPr>
              <w:rFonts w:ascii="Arial Black" w:hAnsi="Arial Black" w:cs="Arial Black"/>
              <w:b/>
              <w:bCs/>
              <w:sz w:val="80"/>
              <w:szCs w:val="80"/>
            </w:rPr>
            <w:t>County &amp; Nottingham</w:t>
          </w:r>
        </w:smartTag>
        <w:r w:rsidR="005F6744" w:rsidRPr="005877BB">
          <w:rPr>
            <w:rFonts w:ascii="Arial Black" w:hAnsi="Arial Black" w:cs="Arial Black"/>
            <w:b/>
            <w:bCs/>
            <w:sz w:val="80"/>
            <w:szCs w:val="80"/>
          </w:rPr>
          <w:t xml:space="preserve"> </w:t>
        </w:r>
        <w:smartTag w:uri="urn:schemas-microsoft-com:office:smarttags" w:element="PlaceType">
          <w:r w:rsidR="005F6744" w:rsidRPr="005877BB">
            <w:rPr>
              <w:rFonts w:ascii="Arial Black" w:hAnsi="Arial Black" w:cs="Arial Black"/>
              <w:b/>
              <w:bCs/>
              <w:sz w:val="80"/>
              <w:szCs w:val="80"/>
            </w:rPr>
            <w:t>City</w:t>
          </w:r>
        </w:smartTag>
      </w:smartTag>
      <w:r w:rsidR="005F6744" w:rsidRPr="005877BB">
        <w:rPr>
          <w:rFonts w:ascii="Arial Black" w:hAnsi="Arial Black" w:cs="Arial Black"/>
          <w:b/>
          <w:bCs/>
          <w:sz w:val="80"/>
          <w:szCs w:val="80"/>
        </w:rPr>
        <w:t xml:space="preserve"> Declaration on Tobacco Control</w:t>
      </w:r>
    </w:p>
    <w:p w:rsidR="005F6744" w:rsidRPr="00FD6CCC" w:rsidRDefault="005F6744">
      <w:pPr>
        <w:rPr>
          <w:rFonts w:ascii="Arial" w:hAnsi="Arial" w:cs="Arial"/>
          <w:b/>
          <w:bCs/>
          <w:sz w:val="52"/>
          <w:szCs w:val="52"/>
        </w:rPr>
      </w:pPr>
      <w:r w:rsidRPr="00FD6CCC">
        <w:rPr>
          <w:rFonts w:ascii="Arial" w:hAnsi="Arial" w:cs="Arial"/>
          <w:b/>
          <w:bCs/>
          <w:sz w:val="52"/>
          <w:szCs w:val="52"/>
        </w:rPr>
        <w:t>……………………………………. ………………………. (Insert name of organisation) acknowledge that:</w:t>
      </w:r>
    </w:p>
    <w:p w:rsidR="005F6744" w:rsidRPr="00FD6CCC" w:rsidRDefault="005F6744" w:rsidP="00630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 xml:space="preserve">Smoking is the single </w:t>
      </w:r>
      <w:r>
        <w:rPr>
          <w:rFonts w:ascii="Arial" w:hAnsi="Arial" w:cs="Arial"/>
          <w:b/>
          <w:bCs/>
          <w:sz w:val="28"/>
          <w:szCs w:val="28"/>
        </w:rPr>
        <w:t xml:space="preserve">greatest 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cause of premature death and disease in our communities; </w:t>
      </w:r>
    </w:p>
    <w:p w:rsidR="005F6744" w:rsidRPr="00FD6CCC" w:rsidRDefault="005F6744" w:rsidP="00630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Reducing smoking in our communities significantly increases household incomes and benefits the local economy;</w:t>
      </w:r>
    </w:p>
    <w:p w:rsidR="005F6744" w:rsidRPr="00FD6CCC" w:rsidRDefault="005F6744" w:rsidP="00630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Reducing smoking amongst the most disadvantaged in our communities is the single most important means of reducing health inequalities;</w:t>
      </w:r>
    </w:p>
    <w:p w:rsidR="005F6744" w:rsidRPr="00FD6CCC" w:rsidRDefault="005F6744" w:rsidP="00630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Smoking is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 an addiction largely taken up by children and young people, two thirds of smokers start before the age of 18; in Nottinghamshire </w:t>
      </w:r>
      <w:r>
        <w:rPr>
          <w:rFonts w:ascii="Arial" w:hAnsi="Arial" w:cs="Arial"/>
          <w:b/>
          <w:bCs/>
          <w:sz w:val="28"/>
          <w:szCs w:val="28"/>
        </w:rPr>
        <w:t xml:space="preserve">County and Nottingham City 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approximately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FD6CCC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FD6CCC">
        <w:rPr>
          <w:rFonts w:ascii="Arial" w:hAnsi="Arial" w:cs="Arial"/>
          <w:b/>
          <w:bCs/>
          <w:sz w:val="28"/>
          <w:szCs w:val="28"/>
        </w:rPr>
        <w:t>00 11-15 years olds take up smoking each year;</w:t>
      </w:r>
    </w:p>
    <w:p w:rsidR="005F6744" w:rsidRPr="00FD6CCC" w:rsidRDefault="005F6744" w:rsidP="00630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Smoking is an epidemic created and sustained by the tobacco industry, which promotes uptake of smoking to replace the 1,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00 people its products kill </w:t>
      </w:r>
      <w:r>
        <w:rPr>
          <w:rFonts w:ascii="Arial" w:hAnsi="Arial" w:cs="Arial"/>
          <w:b/>
          <w:bCs/>
          <w:sz w:val="28"/>
          <w:szCs w:val="28"/>
        </w:rPr>
        <w:t xml:space="preserve">locally </w:t>
      </w:r>
      <w:r w:rsidRPr="00FD6CCC">
        <w:rPr>
          <w:rFonts w:ascii="Arial" w:hAnsi="Arial" w:cs="Arial"/>
          <w:b/>
          <w:bCs/>
          <w:sz w:val="28"/>
          <w:szCs w:val="28"/>
        </w:rPr>
        <w:t>every year; and</w:t>
      </w:r>
    </w:p>
    <w:p w:rsidR="005F6744" w:rsidRPr="00FD6CCC" w:rsidRDefault="005F6744" w:rsidP="00630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The illegal trade in tobacco funds the activities of organised criminal gangs and gives children access to cheap tobacco.</w:t>
      </w:r>
    </w:p>
    <w:p w:rsidR="005F6744" w:rsidRPr="005877BB" w:rsidRDefault="005F6744" w:rsidP="00630C48">
      <w:pPr>
        <w:pStyle w:val="ListParagraph"/>
        <w:rPr>
          <w:rFonts w:ascii="Arial" w:hAnsi="Arial" w:cs="Arial"/>
          <w:b/>
          <w:bCs/>
          <w:sz w:val="10"/>
          <w:szCs w:val="10"/>
        </w:rPr>
      </w:pPr>
    </w:p>
    <w:p w:rsidR="005F6744" w:rsidRPr="00FD6CCC" w:rsidRDefault="005F6744" w:rsidP="00630C48">
      <w:pPr>
        <w:pStyle w:val="ListParagraph"/>
        <w:rPr>
          <w:rFonts w:ascii="Arial Black" w:hAnsi="Arial Black" w:cs="Arial Black"/>
          <w:b/>
          <w:bCs/>
          <w:sz w:val="48"/>
          <w:szCs w:val="48"/>
        </w:rPr>
      </w:pPr>
      <w:r w:rsidRPr="00FD6CCC">
        <w:rPr>
          <w:rFonts w:ascii="Arial Black" w:hAnsi="Arial Black" w:cs="Arial Black"/>
          <w:b/>
          <w:bCs/>
          <w:sz w:val="48"/>
          <w:szCs w:val="48"/>
        </w:rPr>
        <w:t>As local leaders with an interest in health we welcome the:</w:t>
      </w:r>
    </w:p>
    <w:p w:rsidR="005F6744" w:rsidRPr="005877BB" w:rsidRDefault="005F6744" w:rsidP="00630C48">
      <w:pPr>
        <w:pStyle w:val="ListParagraph"/>
        <w:rPr>
          <w:rFonts w:ascii="Arial" w:hAnsi="Arial" w:cs="Arial"/>
          <w:b/>
          <w:bCs/>
          <w:sz w:val="10"/>
          <w:szCs w:val="10"/>
        </w:rPr>
      </w:pPr>
    </w:p>
    <w:p w:rsidR="005F6744" w:rsidRPr="00FD6CCC" w:rsidRDefault="005F6744" w:rsidP="00B045B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Opportunity for local government and partners to lead local action to tackle smoking and secure the health, welfare, social, economic and environmental benefits that come from reducing smoking prevalence;</w:t>
      </w:r>
    </w:p>
    <w:p w:rsidR="005F6744" w:rsidRPr="00FD6CCC" w:rsidRDefault="005F6744" w:rsidP="00B045B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 xml:space="preserve">Commitment and leadership across </w:t>
      </w:r>
      <w:smartTag w:uri="urn:schemas-microsoft-com:office:smarttags" w:element="PlaceType">
        <w:smartTag w:uri="urn:schemas-microsoft-com:office:smarttags" w:element="PlaceType">
          <w:r w:rsidRPr="00FD6CCC">
            <w:rPr>
              <w:rFonts w:ascii="Arial" w:hAnsi="Arial" w:cs="Arial"/>
              <w:b/>
              <w:bCs/>
              <w:sz w:val="28"/>
              <w:szCs w:val="28"/>
            </w:rPr>
            <w:t>Nottinghamshire</w:t>
          </w:r>
        </w:smartTag>
        <w:r>
          <w:rPr>
            <w:rFonts w:ascii="Arial" w:hAnsi="Arial" w:cs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  <w:szCs w:val="28"/>
            </w:rPr>
            <w:t>County</w:t>
          </w:r>
        </w:smartTag>
      </w:smartTag>
      <w:r>
        <w:rPr>
          <w:rFonts w:ascii="Arial" w:hAnsi="Arial" w:cs="Arial"/>
          <w:b/>
          <w:bCs/>
          <w:sz w:val="28"/>
          <w:szCs w:val="28"/>
        </w:rPr>
        <w:t xml:space="preserve"> and </w:t>
      </w:r>
      <w:smartTag w:uri="urn:schemas-microsoft-com:office:smarttags" w:element="PlaceType"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  <w:szCs w:val="28"/>
            </w:rPr>
            <w:t>Nottingham</w:t>
          </w:r>
        </w:smartTag>
        <w:r>
          <w:rPr>
            <w:rFonts w:ascii="Arial" w:hAnsi="Arial" w:cs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  <w:szCs w:val="28"/>
            </w:rPr>
            <w:t>City</w:t>
          </w:r>
        </w:smartTag>
      </w:smartTag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 in recognising the importance of reducing tobacco use harm across our communities</w:t>
      </w:r>
    </w:p>
    <w:p w:rsidR="005F6744" w:rsidRPr="00FD6CCC" w:rsidRDefault="005F6744" w:rsidP="00B045B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 xml:space="preserve">Commitment by the government to protect the development of public health policy from the vested interests of the tobacco industry (the World Health Organisation Framework Convention on Tobacco Control (FCTC); and </w:t>
      </w:r>
    </w:p>
    <w:p w:rsidR="005F6744" w:rsidRPr="00FD6CCC" w:rsidRDefault="005F6744" w:rsidP="00B045B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 xml:space="preserve">Endorsement of this declaration by </w:t>
      </w:r>
      <w:r>
        <w:rPr>
          <w:rFonts w:ascii="Arial" w:hAnsi="Arial" w:cs="Arial"/>
          <w:b/>
          <w:bCs/>
          <w:sz w:val="28"/>
          <w:szCs w:val="28"/>
        </w:rPr>
        <w:t xml:space="preserve">the local </w:t>
      </w:r>
      <w:r w:rsidRPr="00FD6CCC">
        <w:rPr>
          <w:rFonts w:ascii="Arial" w:hAnsi="Arial" w:cs="Arial"/>
          <w:b/>
          <w:bCs/>
          <w:sz w:val="28"/>
          <w:szCs w:val="28"/>
        </w:rPr>
        <w:t>Health and Wellbeing Board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 and partners.</w:t>
      </w:r>
    </w:p>
    <w:p w:rsidR="005F6744" w:rsidRPr="005877BB" w:rsidRDefault="005F6744" w:rsidP="00630C48">
      <w:pPr>
        <w:pStyle w:val="ListParagraph"/>
        <w:rPr>
          <w:rFonts w:ascii="Arial" w:hAnsi="Arial" w:cs="Arial"/>
          <w:b/>
          <w:bCs/>
          <w:sz w:val="10"/>
          <w:szCs w:val="10"/>
        </w:rPr>
      </w:pPr>
    </w:p>
    <w:p w:rsidR="005F6744" w:rsidRPr="00FD6CCC" w:rsidRDefault="005F6744" w:rsidP="00630C48">
      <w:pPr>
        <w:pStyle w:val="ListParagraph"/>
        <w:rPr>
          <w:rFonts w:ascii="Arial Black" w:hAnsi="Arial Black" w:cs="Arial Black"/>
          <w:b/>
          <w:bCs/>
          <w:sz w:val="44"/>
          <w:szCs w:val="44"/>
        </w:rPr>
      </w:pPr>
      <w:r w:rsidRPr="00FD6CCC">
        <w:rPr>
          <w:rFonts w:ascii="Arial Black" w:hAnsi="Arial Black" w:cs="Arial Black"/>
          <w:b/>
          <w:bCs/>
          <w:sz w:val="44"/>
          <w:szCs w:val="44"/>
        </w:rPr>
        <w:t>From this date……………………………………………we commit to:</w:t>
      </w:r>
    </w:p>
    <w:p w:rsidR="005F6744" w:rsidRPr="00712C64" w:rsidRDefault="005F6744" w:rsidP="00630C48">
      <w:pPr>
        <w:pStyle w:val="ListParagraph"/>
        <w:rPr>
          <w:rFonts w:ascii="Arial" w:hAnsi="Arial" w:cs="Arial"/>
          <w:b/>
          <w:bCs/>
          <w:sz w:val="4"/>
          <w:szCs w:val="4"/>
        </w:rPr>
      </w:pPr>
    </w:p>
    <w:p w:rsidR="005F6744" w:rsidRPr="00FD6CCC" w:rsidRDefault="005F6744" w:rsidP="006827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FD6CCC">
        <w:rPr>
          <w:rFonts w:ascii="Arial" w:hAnsi="Arial" w:cs="Arial"/>
          <w:b/>
          <w:bCs/>
          <w:sz w:val="28"/>
          <w:szCs w:val="28"/>
        </w:rPr>
        <w:t>eclare our commitment to reducing smoking in our communities</w:t>
      </w:r>
      <w:r>
        <w:rPr>
          <w:rFonts w:ascii="Arial" w:hAnsi="Arial" w:cs="Arial"/>
          <w:b/>
          <w:bCs/>
          <w:sz w:val="28"/>
          <w:szCs w:val="28"/>
        </w:rPr>
        <w:t>;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F6744" w:rsidRPr="00FD6CCC" w:rsidRDefault="005F6744" w:rsidP="006827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Act at a local level to reduce smoking prevalence and health inequalities and to raise the profile of the harm caused by smoking to our communities;</w:t>
      </w:r>
    </w:p>
    <w:p w:rsidR="005F6744" w:rsidRPr="00FD6CCC" w:rsidRDefault="005F6744" w:rsidP="006827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 xml:space="preserve">Develop individualised </w:t>
      </w:r>
      <w:r w:rsidR="00584C98">
        <w:rPr>
          <w:rFonts w:ascii="Arial" w:hAnsi="Arial" w:cs="Arial"/>
          <w:b/>
          <w:bCs/>
          <w:sz w:val="28"/>
          <w:szCs w:val="28"/>
        </w:rPr>
        <w:t xml:space="preserve">organisation </w:t>
      </w:r>
      <w:bookmarkStart w:id="0" w:name="_GoBack"/>
      <w:bookmarkEnd w:id="0"/>
      <w:r w:rsidRPr="00FD6CCC">
        <w:rPr>
          <w:rFonts w:ascii="Arial" w:hAnsi="Arial" w:cs="Arial"/>
          <w:b/>
          <w:bCs/>
          <w:sz w:val="28"/>
          <w:szCs w:val="28"/>
        </w:rPr>
        <w:t>actions plans to address the cau</w:t>
      </w:r>
      <w:r>
        <w:rPr>
          <w:rFonts w:ascii="Arial" w:hAnsi="Arial" w:cs="Arial"/>
          <w:b/>
          <w:bCs/>
          <w:sz w:val="28"/>
          <w:szCs w:val="28"/>
        </w:rPr>
        <w:t>ses and impacts of tobacco use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; and </w:t>
      </w:r>
    </w:p>
    <w:p w:rsidR="005F6744" w:rsidRPr="00FD6CCC" w:rsidRDefault="005F6744" w:rsidP="006827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Share actions plans and commitments with communities and partners;</w:t>
      </w:r>
    </w:p>
    <w:p w:rsidR="005F6744" w:rsidRPr="00FD6CCC" w:rsidRDefault="005F6744" w:rsidP="006827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Support action at a local level to help reduce smoking prevalenc</w:t>
      </w:r>
      <w:r>
        <w:rPr>
          <w:rFonts w:ascii="Arial" w:hAnsi="Arial" w:cs="Arial"/>
          <w:b/>
          <w:bCs/>
          <w:sz w:val="28"/>
          <w:szCs w:val="28"/>
        </w:rPr>
        <w:t>e and health inequalities in our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 communities;</w:t>
      </w:r>
    </w:p>
    <w:p w:rsidR="005F6744" w:rsidRPr="00FD6CCC" w:rsidRDefault="005F6744" w:rsidP="006827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D6CCC">
        <w:rPr>
          <w:rFonts w:ascii="Arial" w:hAnsi="Arial" w:cs="Arial"/>
          <w:b/>
          <w:bCs/>
          <w:sz w:val="28"/>
          <w:szCs w:val="28"/>
        </w:rPr>
        <w:t>Recognis</w:t>
      </w:r>
      <w:r>
        <w:rPr>
          <w:rFonts w:ascii="Arial" w:hAnsi="Arial" w:cs="Arial"/>
          <w:b/>
          <w:bCs/>
          <w:sz w:val="28"/>
          <w:szCs w:val="28"/>
        </w:rPr>
        <w:t>e and where possible protect our</w:t>
      </w:r>
      <w:r w:rsidRPr="00FD6CCC">
        <w:rPr>
          <w:rFonts w:ascii="Arial" w:hAnsi="Arial" w:cs="Arial"/>
          <w:b/>
          <w:bCs/>
          <w:sz w:val="28"/>
          <w:szCs w:val="28"/>
        </w:rPr>
        <w:t xml:space="preserve"> tobacco control work from the commercial and vested interests of the tobacco industry; and</w:t>
      </w:r>
    </w:p>
    <w:p w:rsidR="005F6744" w:rsidRDefault="00712C64" w:rsidP="006827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8BE220" wp14:editId="596EC1EF">
                <wp:simplePos x="0" y="0"/>
                <wp:positionH relativeFrom="column">
                  <wp:posOffset>4401820</wp:posOffset>
                </wp:positionH>
                <wp:positionV relativeFrom="paragraph">
                  <wp:posOffset>153670</wp:posOffset>
                </wp:positionV>
                <wp:extent cx="5133340" cy="4070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34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Pr="001F6068" w:rsidRDefault="005F6744" w:rsidP="001F6068">
                            <w:pPr>
                              <w:rPr>
                                <w:rFonts w:ascii="Arial Black" w:hAnsi="Arial Black" w:cs="Arial Black"/>
                                <w:sz w:val="32"/>
                                <w:szCs w:val="32"/>
                              </w:rPr>
                            </w:pPr>
                            <w:r w:rsidRPr="001F6068">
                              <w:rPr>
                                <w:rFonts w:ascii="Arial Black" w:hAnsi="Arial Black" w:cs="Arial Black"/>
                                <w:sz w:val="32"/>
                                <w:szCs w:val="32"/>
                              </w:rPr>
                              <w:t>Endorsed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6pt;margin-top:12.1pt;width:404.2pt;height:3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gw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" filled="f" stroked="f">
                <v:textbox>
                  <w:txbxContent>
                    <w:p w:rsidR="005F6744" w:rsidRPr="001F6068" w:rsidRDefault="005F6744" w:rsidP="001F6068">
                      <w:pPr>
                        <w:rPr>
                          <w:rFonts w:ascii="Arial Black" w:hAnsi="Arial Black" w:cs="Arial Black"/>
                          <w:sz w:val="32"/>
                          <w:szCs w:val="32"/>
                        </w:rPr>
                      </w:pPr>
                      <w:r w:rsidRPr="001F6068">
                        <w:rPr>
                          <w:rFonts w:ascii="Arial Black" w:hAnsi="Arial Black" w:cs="Arial Black"/>
                          <w:sz w:val="32"/>
                          <w:szCs w:val="32"/>
                        </w:rPr>
                        <w:t>Endorsed by:</w:t>
                      </w:r>
                    </w:p>
                  </w:txbxContent>
                </v:textbox>
              </v:shape>
            </w:pict>
          </mc:Fallback>
        </mc:AlternateContent>
      </w:r>
      <w:r w:rsidR="005F6744" w:rsidRPr="00FD6CCC">
        <w:rPr>
          <w:rFonts w:ascii="Arial" w:hAnsi="Arial" w:cs="Arial"/>
          <w:b/>
          <w:bCs/>
          <w:sz w:val="28"/>
          <w:szCs w:val="28"/>
        </w:rPr>
        <w:t xml:space="preserve">Regularly monitor the progress of our plans and commitments and share results. </w:t>
      </w:r>
    </w:p>
    <w:p w:rsidR="005F6744" w:rsidRPr="00FD6CCC" w:rsidRDefault="00570E1A" w:rsidP="00246000">
      <w:pPr>
        <w:pStyle w:val="ListParagraph"/>
        <w:rPr>
          <w:rFonts w:ascii="Arial" w:hAnsi="Arial" w:cs="Arial"/>
          <w:b/>
          <w:bCs/>
          <w:sz w:val="32"/>
          <w:szCs w:val="32"/>
        </w:rPr>
        <w:sectPr w:rsidR="005F6744" w:rsidRPr="00FD6CCC" w:rsidSect="00DB04EC">
          <w:pgSz w:w="16839" w:h="23814" w:code="8"/>
          <w:pgMar w:top="340" w:right="794" w:bottom="1021" w:left="794" w:header="709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212725</wp:posOffset>
                </wp:positionV>
                <wp:extent cx="2981325" cy="552450"/>
                <wp:effectExtent l="19050" t="12700" r="19050" b="15875"/>
                <wp:wrapNone/>
                <wp:docPr id="6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97.5pt;margin-top:16.75pt;width:234.7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" strokeweight="2pt"/>
            </w:pict>
          </mc:Fallback>
        </mc:AlternateContent>
      </w:r>
    </w:p>
    <w:p w:rsidR="005F6744" w:rsidRDefault="00570E1A" w:rsidP="00D208EC">
      <w:pPr>
        <w:pStyle w:val="ListParagraph"/>
        <w:ind w:left="567"/>
        <w:rPr>
          <w:rFonts w:ascii="Arial Black" w:hAnsi="Arial Black" w:cs="Arial Black"/>
          <w:b/>
          <w:bCs/>
          <w:sz w:val="32"/>
          <w:szCs w:val="3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214630</wp:posOffset>
                </wp:positionV>
                <wp:extent cx="4115435" cy="1687830"/>
                <wp:effectExtent l="0" t="0" r="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Pr="001F6068" w:rsidRDefault="005F6744">
                            <w:pPr>
                              <w:rPr>
                                <w:rFonts w:ascii="Arial Black" w:hAnsi="Arial Black" w:cs="Arial Black"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 Black" w:hAnsi="Arial Black" w:cs="Arial Black"/>
                                    <w:sz w:val="28"/>
                                    <w:szCs w:val="28"/>
                                  </w:rPr>
                                  <w:t>Nottinghamshire</w:t>
                                </w:r>
                              </w:smartTag>
                              <w:r>
                                <w:rPr>
                                  <w:rFonts w:ascii="Arial Black" w:hAnsi="Arial Black" w:cs="Arial Blac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 Black" w:hAnsi="Arial Black" w:cs="Arial Black"/>
                                    <w:sz w:val="28"/>
                                    <w:szCs w:val="28"/>
                                  </w:rPr>
                                  <w:t>County</w:t>
                                </w:r>
                              </w:smartTag>
                            </w:smartTag>
                            <w:r>
                              <w:rPr>
                                <w:rFonts w:ascii="Arial Black" w:hAnsi="Arial Black" w:cs="Arial Black"/>
                                <w:sz w:val="28"/>
                                <w:szCs w:val="28"/>
                              </w:rPr>
                              <w:t xml:space="preserve">’s </w:t>
                            </w:r>
                            <w:r w:rsidRPr="001F6068">
                              <w:rPr>
                                <w:rFonts w:ascii="Arial Black" w:hAnsi="Arial Black" w:cs="Arial Black"/>
                                <w:sz w:val="28"/>
                                <w:szCs w:val="28"/>
                              </w:rPr>
                              <w:t>Health &amp; Wellbeing Board</w:t>
                            </w:r>
                          </w:p>
                          <w:p w:rsidR="005F6744" w:rsidRPr="001F6068" w:rsidRDefault="005F6744">
                            <w:pPr>
                              <w:rPr>
                                <w:rFonts w:ascii="Arial Black" w:hAnsi="Arial Black" w:cs="Arial Black"/>
                                <w:sz w:val="6"/>
                                <w:szCs w:val="6"/>
                              </w:rPr>
                            </w:pPr>
                          </w:p>
                          <w:p w:rsidR="005F6744" w:rsidRDefault="005F6744">
                            <w:smartTag w:uri="urn:schemas-microsoft-com:office:smarttags" w:element="PlaceType">
                              <w:smartTag w:uri="urn:schemas-microsoft-com:office:smarttags" w:element="PlaceType">
                                <w:r w:rsidRPr="001F6068">
                                  <w:rPr>
                                    <w:rFonts w:ascii="Arial Black" w:hAnsi="Arial Black" w:cs="Arial Black"/>
                                    <w:sz w:val="28"/>
                                    <w:szCs w:val="28"/>
                                  </w:rPr>
                                  <w:t>Nottingham</w:t>
                                </w:r>
                              </w:smartTag>
                              <w:r w:rsidRPr="001F6068">
                                <w:rPr>
                                  <w:rFonts w:ascii="Arial Black" w:hAnsi="Arial Black" w:cs="Arial Blac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F6068">
                                  <w:rPr>
                                    <w:rFonts w:ascii="Arial Black" w:hAnsi="Arial Black" w:cs="Arial Black"/>
                                    <w:sz w:val="28"/>
                                    <w:szCs w:val="28"/>
                                  </w:rPr>
                                  <w:t>City</w:t>
                                </w:r>
                              </w:smartTag>
                            </w:smartTag>
                            <w:r>
                              <w:rPr>
                                <w:rFonts w:ascii="Arial Black" w:hAnsi="Arial Black" w:cs="Arial Black"/>
                                <w:sz w:val="28"/>
                                <w:szCs w:val="28"/>
                              </w:rPr>
                              <w:t>’s</w:t>
                            </w:r>
                            <w:r w:rsidRPr="001F6068">
                              <w:rPr>
                                <w:rFonts w:ascii="Arial Black" w:hAnsi="Arial Black" w:cs="Arial Black"/>
                                <w:sz w:val="28"/>
                                <w:szCs w:val="28"/>
                              </w:rPr>
                              <w:t xml:space="preserve"> Health &amp; Wellbeing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4.2pt;margin-top:16.9pt;width:324.05pt;height:132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DKu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" filled="f" stroked="f">
                <v:textbox style="mso-fit-shape-to-text:t">
                  <w:txbxContent>
                    <w:p w:rsidR="005F6744" w:rsidRPr="001F6068" w:rsidRDefault="005F6744">
                      <w:pPr>
                        <w:rPr>
                          <w:rFonts w:ascii="Arial Black" w:hAnsi="Arial Black" w:cs="Arial Black"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 Black" w:hAnsi="Arial Black" w:cs="Arial Black"/>
                              <w:sz w:val="28"/>
                              <w:szCs w:val="28"/>
                            </w:rPr>
                            <w:t>Nottinghamshire</w:t>
                          </w:r>
                        </w:smartTag>
                        <w:r>
                          <w:rPr>
                            <w:rFonts w:ascii="Arial Black" w:hAnsi="Arial Black" w:cs="Arial Black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 Black" w:hAnsi="Arial Black" w:cs="Arial Black"/>
                              <w:sz w:val="28"/>
                              <w:szCs w:val="28"/>
                            </w:rPr>
                            <w:t>County</w:t>
                          </w:r>
                        </w:smartTag>
                      </w:smartTag>
                      <w:r>
                        <w:rPr>
                          <w:rFonts w:ascii="Arial Black" w:hAnsi="Arial Black" w:cs="Arial Black"/>
                          <w:sz w:val="28"/>
                          <w:szCs w:val="28"/>
                        </w:rPr>
                        <w:t xml:space="preserve">’s </w:t>
                      </w:r>
                      <w:r w:rsidRPr="001F6068">
                        <w:rPr>
                          <w:rFonts w:ascii="Arial Black" w:hAnsi="Arial Black" w:cs="Arial Black"/>
                          <w:sz w:val="28"/>
                          <w:szCs w:val="28"/>
                        </w:rPr>
                        <w:t>Health &amp; Wellbeing Board</w:t>
                      </w:r>
                    </w:p>
                    <w:p w:rsidR="005F6744" w:rsidRPr="001F6068" w:rsidRDefault="005F6744">
                      <w:pPr>
                        <w:rPr>
                          <w:rFonts w:ascii="Arial Black" w:hAnsi="Arial Black" w:cs="Arial Black"/>
                          <w:sz w:val="6"/>
                          <w:szCs w:val="6"/>
                        </w:rPr>
                      </w:pPr>
                    </w:p>
                    <w:p w:rsidR="005F6744" w:rsidRDefault="005F6744">
                      <w:smartTag w:uri="urn:schemas-microsoft-com:office:smarttags" w:element="PlaceType">
                        <w:smartTag w:uri="urn:schemas-microsoft-com:office:smarttags" w:element="PlaceType">
                          <w:r w:rsidRPr="001F6068">
                            <w:rPr>
                              <w:rFonts w:ascii="Arial Black" w:hAnsi="Arial Black" w:cs="Arial Black"/>
                              <w:sz w:val="28"/>
                              <w:szCs w:val="28"/>
                            </w:rPr>
                            <w:t>Nottingham</w:t>
                          </w:r>
                        </w:smartTag>
                        <w:r w:rsidRPr="001F6068">
                          <w:rPr>
                            <w:rFonts w:ascii="Arial Black" w:hAnsi="Arial Black" w:cs="Arial Black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F6068">
                            <w:rPr>
                              <w:rFonts w:ascii="Arial Black" w:hAnsi="Arial Black" w:cs="Arial Black"/>
                              <w:sz w:val="28"/>
                              <w:szCs w:val="28"/>
                            </w:rPr>
                            <w:t>City</w:t>
                          </w:r>
                        </w:smartTag>
                      </w:smartTag>
                      <w:r>
                        <w:rPr>
                          <w:rFonts w:ascii="Arial Black" w:hAnsi="Arial Black" w:cs="Arial Black"/>
                          <w:sz w:val="28"/>
                          <w:szCs w:val="28"/>
                        </w:rPr>
                        <w:t>’s</w:t>
                      </w:r>
                      <w:r w:rsidRPr="001F6068">
                        <w:rPr>
                          <w:rFonts w:ascii="Arial Black" w:hAnsi="Arial Black" w:cs="Arial Black"/>
                          <w:sz w:val="28"/>
                          <w:szCs w:val="28"/>
                        </w:rPr>
                        <w:t xml:space="preserve"> Health &amp; Wellbeing Board</w:t>
                      </w:r>
                    </w:p>
                  </w:txbxContent>
                </v:textbox>
              </v:shape>
            </w:pict>
          </mc:Fallback>
        </mc:AlternateContent>
      </w:r>
    </w:p>
    <w:p w:rsidR="005F6744" w:rsidRDefault="005F6744" w:rsidP="005877BB">
      <w:pPr>
        <w:pStyle w:val="ListParagraph"/>
        <w:ind w:left="567"/>
        <w:rPr>
          <w:rFonts w:ascii="Arial Black" w:hAnsi="Arial Black" w:cs="Arial Black"/>
          <w:b/>
          <w:bCs/>
          <w:sz w:val="32"/>
          <w:szCs w:val="32"/>
        </w:rPr>
      </w:pPr>
      <w:r w:rsidRPr="005F2D9C">
        <w:rPr>
          <w:rFonts w:ascii="Arial Black" w:hAnsi="Arial Black" w:cs="Arial Black"/>
          <w:b/>
          <w:bCs/>
          <w:sz w:val="32"/>
          <w:szCs w:val="32"/>
        </w:rPr>
        <w:t>Signatory:</w:t>
      </w:r>
    </w:p>
    <w:p w:rsidR="005F6744" w:rsidRPr="001F6068" w:rsidRDefault="005F6744" w:rsidP="005877BB">
      <w:pPr>
        <w:pStyle w:val="ListParagraph"/>
        <w:ind w:left="567"/>
        <w:rPr>
          <w:rFonts w:ascii="Arial Black" w:hAnsi="Arial Black" w:cs="Arial Black"/>
          <w:b/>
          <w:bCs/>
          <w:sz w:val="28"/>
          <w:szCs w:val="28"/>
        </w:rPr>
      </w:pPr>
    </w:p>
    <w:p w:rsidR="005F6744" w:rsidRPr="00FD6CCC" w:rsidRDefault="00570E1A" w:rsidP="00D208EC">
      <w:pPr>
        <w:pStyle w:val="ListParagraph"/>
        <w:ind w:left="567"/>
        <w:rPr>
          <w:rFonts w:ascii="Arial Black" w:hAnsi="Arial Black" w:cs="Arial Black"/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128905</wp:posOffset>
                </wp:positionV>
                <wp:extent cx="3028950" cy="552450"/>
                <wp:effectExtent l="20955" t="14605" r="17145" b="13970"/>
                <wp:wrapNone/>
                <wp:docPr id="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21.65pt;margin-top:10.15pt;width:238.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" strokeweight="2pt"/>
            </w:pict>
          </mc:Fallback>
        </mc:AlternateContent>
      </w:r>
      <w:r w:rsidR="005F6744" w:rsidRPr="005F2D9C">
        <w:rPr>
          <w:rFonts w:ascii="Arial Black" w:hAnsi="Arial Black" w:cs="Arial Black"/>
          <w:b/>
          <w:bCs/>
          <w:sz w:val="32"/>
          <w:szCs w:val="32"/>
        </w:rPr>
        <w:t xml:space="preserve">Position:  </w:t>
      </w:r>
      <w:r w:rsidR="005F6744" w:rsidRPr="001F6068">
        <w:rPr>
          <w:rFonts w:ascii="Arial Black" w:hAnsi="Arial Black" w:cs="Arial Black"/>
          <w:b/>
          <w:bCs/>
          <w:sz w:val="28"/>
          <w:szCs w:val="28"/>
        </w:rPr>
        <w:t xml:space="preserve">                                               </w:t>
      </w:r>
    </w:p>
    <w:p w:rsidR="005F6744" w:rsidRPr="00FD6CCC" w:rsidRDefault="005F6744" w:rsidP="00D208EC">
      <w:pPr>
        <w:pStyle w:val="ListParagraph"/>
        <w:ind w:left="426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hAnsi="Arial Black" w:cs="Arial Black"/>
          <w:b/>
          <w:bCs/>
          <w:sz w:val="32"/>
          <w:szCs w:val="32"/>
        </w:rPr>
        <w:t xml:space="preserve">       </w:t>
      </w:r>
      <w:r w:rsidRPr="00FD6CCC">
        <w:rPr>
          <w:rFonts w:ascii="Arial Black" w:hAnsi="Arial Black" w:cs="Arial Black"/>
          <w:b/>
          <w:bCs/>
          <w:sz w:val="32"/>
          <w:szCs w:val="32"/>
        </w:rPr>
        <w:t xml:space="preserve">                                           </w:t>
      </w:r>
    </w:p>
    <w:p w:rsidR="005F6744" w:rsidRPr="00FD6CCC" w:rsidRDefault="005F6744" w:rsidP="001F6068">
      <w:pPr>
        <w:pStyle w:val="ListParagraph"/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5F6744" w:rsidRPr="00FD6CCC" w:rsidRDefault="00712C64" w:rsidP="00630C48">
      <w:pPr>
        <w:pStyle w:val="ListParagraph"/>
        <w:rPr>
          <w:rFonts w:ascii="Arial Black" w:hAnsi="Arial Black" w:cs="Arial Black"/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0CF86C" wp14:editId="0CA2F4DF">
                <wp:simplePos x="0" y="0"/>
                <wp:positionH relativeFrom="column">
                  <wp:posOffset>1537335</wp:posOffset>
                </wp:positionH>
                <wp:positionV relativeFrom="paragraph">
                  <wp:posOffset>194945</wp:posOffset>
                </wp:positionV>
                <wp:extent cx="3133725" cy="552450"/>
                <wp:effectExtent l="0" t="0" r="28575" b="19050"/>
                <wp:wrapNone/>
                <wp:docPr id="2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D4" w:rsidRDefault="00A01FD4" w:rsidP="00A01FD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B57F84" wp14:editId="4EE9E5AF">
                                  <wp:extent cx="2638425" cy="400050"/>
                                  <wp:effectExtent l="0" t="0" r="9525" b="0"/>
                                  <wp:docPr id="9" name="Picture 1" descr="C:\Users\dg132\AppData\Local\Microsoft\Windows\Temporary Internet Files\Content.Outlook\LQFT5XXT\jbsi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g132\AppData\Local\Microsoft\Windows\Temporary Internet Files\Content.Outlook\LQFT5XXT\jbsi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842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8" style="position:absolute;left:0;text-align:left;margin-left:121.05pt;margin-top:15.35pt;width:246.7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" strokeweight="2pt">
                <v:textbox>
                  <w:txbxContent>
                    <w:p w:rsidR="00A01FD4" w:rsidRDefault="00A01FD4" w:rsidP="00A01FD4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B57F84" wp14:editId="4EE9E5AF">
                            <wp:extent cx="2638425" cy="400050"/>
                            <wp:effectExtent l="0" t="0" r="9525" b="0"/>
                            <wp:docPr id="9" name="Picture 1" descr="C:\Users\dg132\AppData\Local\Microsoft\Windows\Temporary Internet Files\Content.Outlook\LQFT5XXT\jbsi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g132\AppData\Local\Microsoft\Windows\Temporary Internet Files\Content.Outlook\LQFT5XXT\jbsi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842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70E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E8543" wp14:editId="61AB3494">
                <wp:simplePos x="0" y="0"/>
                <wp:positionH relativeFrom="column">
                  <wp:posOffset>1537335</wp:posOffset>
                </wp:positionH>
                <wp:positionV relativeFrom="paragraph">
                  <wp:posOffset>1101090</wp:posOffset>
                </wp:positionV>
                <wp:extent cx="3133725" cy="621030"/>
                <wp:effectExtent l="0" t="0" r="28575" b="26670"/>
                <wp:wrapNone/>
                <wp:docPr id="3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6744" w:rsidRDefault="00570E1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BB83F4" wp14:editId="58C214E3">
                                  <wp:extent cx="2181225" cy="495300"/>
                                  <wp:effectExtent l="0" t="0" r="9525" b="0"/>
                                  <wp:docPr id="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933" t="32645" r="14238" b="318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2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left:0;text-align:left;margin-left:121.05pt;margin-top:86.7pt;width:246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" strokeweight="2pt">
                <v:textbox>
                  <w:txbxContent>
                    <w:p w:rsidR="005F6744" w:rsidRDefault="00570E1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BB83F4" wp14:editId="58C214E3">
                            <wp:extent cx="2181225" cy="495300"/>
                            <wp:effectExtent l="0" t="0" r="9525" b="0"/>
                            <wp:docPr id="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933" t="32645" r="14238" b="318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22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F6744" w:rsidRPr="00FD6CCC">
        <w:rPr>
          <w:rFonts w:ascii="Arial Black" w:hAnsi="Arial Black" w:cs="Arial Black"/>
          <w:b/>
          <w:bCs/>
          <w:sz w:val="32"/>
          <w:szCs w:val="32"/>
        </w:rPr>
        <w:t xml:space="preserve"> </w:t>
      </w:r>
    </w:p>
    <w:sectPr w:rsidR="005F6744" w:rsidRPr="00FD6CCC" w:rsidSect="00D208EC">
      <w:type w:val="continuous"/>
      <w:pgSz w:w="16839" w:h="23814" w:code="8"/>
      <w:pgMar w:top="907" w:right="397" w:bottom="907" w:left="238" w:header="709" w:footer="709" w:gutter="0"/>
      <w:cols w:num="2" w:space="22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44" w:rsidRDefault="005F6744" w:rsidP="00F439C8">
      <w:pPr>
        <w:spacing w:after="0" w:line="240" w:lineRule="auto"/>
      </w:pPr>
      <w:r>
        <w:separator/>
      </w:r>
    </w:p>
  </w:endnote>
  <w:endnote w:type="continuationSeparator" w:id="0">
    <w:p w:rsidR="005F6744" w:rsidRDefault="005F6744" w:rsidP="00F4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44" w:rsidRDefault="005F6744" w:rsidP="00F439C8">
      <w:pPr>
        <w:spacing w:after="0" w:line="240" w:lineRule="auto"/>
      </w:pPr>
      <w:r>
        <w:separator/>
      </w:r>
    </w:p>
  </w:footnote>
  <w:footnote w:type="continuationSeparator" w:id="0">
    <w:p w:rsidR="005F6744" w:rsidRDefault="005F6744" w:rsidP="00F43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A3CB3"/>
    <w:multiLevelType w:val="hybridMultilevel"/>
    <w:tmpl w:val="B3F2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48"/>
    <w:rsid w:val="00184959"/>
    <w:rsid w:val="001E16A4"/>
    <w:rsid w:val="001F6068"/>
    <w:rsid w:val="00246000"/>
    <w:rsid w:val="00252C8C"/>
    <w:rsid w:val="003E5C70"/>
    <w:rsid w:val="00500F80"/>
    <w:rsid w:val="00570E1A"/>
    <w:rsid w:val="00584C98"/>
    <w:rsid w:val="005877BB"/>
    <w:rsid w:val="005A2982"/>
    <w:rsid w:val="005F2D9C"/>
    <w:rsid w:val="005F6744"/>
    <w:rsid w:val="00630C48"/>
    <w:rsid w:val="00640125"/>
    <w:rsid w:val="006827CA"/>
    <w:rsid w:val="006B568F"/>
    <w:rsid w:val="00712C64"/>
    <w:rsid w:val="0076743B"/>
    <w:rsid w:val="0078770C"/>
    <w:rsid w:val="007912B5"/>
    <w:rsid w:val="00A01FD4"/>
    <w:rsid w:val="00A57572"/>
    <w:rsid w:val="00A64EBD"/>
    <w:rsid w:val="00AC1634"/>
    <w:rsid w:val="00AE33A5"/>
    <w:rsid w:val="00B03007"/>
    <w:rsid w:val="00B045BF"/>
    <w:rsid w:val="00C76042"/>
    <w:rsid w:val="00D208EC"/>
    <w:rsid w:val="00DB04EC"/>
    <w:rsid w:val="00E4763D"/>
    <w:rsid w:val="00F439C8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5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0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8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43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C8"/>
  </w:style>
  <w:style w:type="paragraph" w:styleId="Footer">
    <w:name w:val="footer"/>
    <w:basedOn w:val="Normal"/>
    <w:link w:val="FooterChar"/>
    <w:uiPriority w:val="99"/>
    <w:rsid w:val="00F43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5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0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8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43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C8"/>
  </w:style>
  <w:style w:type="paragraph" w:styleId="Footer">
    <w:name w:val="footer"/>
    <w:basedOn w:val="Normal"/>
    <w:link w:val="FooterChar"/>
    <w:uiPriority w:val="99"/>
    <w:rsid w:val="00F43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Hopkin</dc:creator>
  <cp:lastModifiedBy>Jo Hopkin</cp:lastModifiedBy>
  <cp:revision>4</cp:revision>
  <cp:lastPrinted>2014-09-29T12:10:00Z</cp:lastPrinted>
  <dcterms:created xsi:type="dcterms:W3CDTF">2014-09-29T12:38:00Z</dcterms:created>
  <dcterms:modified xsi:type="dcterms:W3CDTF">2014-10-14T06:47:00Z</dcterms:modified>
</cp:coreProperties>
</file>