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3E88" w14:textId="1166B3FD" w:rsidR="004E1909" w:rsidRDefault="004E1909"/>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bottom w:w="57" w:type="dxa"/>
        </w:tblCellMar>
        <w:tblLook w:val="04A0" w:firstRow="1" w:lastRow="0" w:firstColumn="1" w:lastColumn="0" w:noHBand="0" w:noVBand="1"/>
      </w:tblPr>
      <w:tblGrid>
        <w:gridCol w:w="4626"/>
        <w:gridCol w:w="4390"/>
      </w:tblGrid>
      <w:tr w:rsidR="00815462" w:rsidRPr="00540A1D" w14:paraId="147DA3D4" w14:textId="77777777" w:rsidTr="00815462">
        <w:tc>
          <w:tcPr>
            <w:tcW w:w="4626" w:type="dxa"/>
          </w:tcPr>
          <w:p w14:paraId="5AB257B0" w14:textId="4FB9B283" w:rsidR="00815462" w:rsidRDefault="00815462" w:rsidP="00815462">
            <w:pPr>
              <w:pStyle w:val="Header"/>
              <w:tabs>
                <w:tab w:val="clear" w:pos="4513"/>
                <w:tab w:val="clear" w:pos="9026"/>
              </w:tabs>
            </w:pPr>
            <w:r>
              <w:rPr>
                <w:noProof/>
              </w:rPr>
              <w:drawing>
                <wp:inline distT="0" distB="0" distL="0" distR="0" wp14:anchorId="3302C49F" wp14:editId="0C3DE1FB">
                  <wp:extent cx="2796540" cy="433292"/>
                  <wp:effectExtent l="0" t="0" r="381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9221" cy="438356"/>
                          </a:xfrm>
                          <a:prstGeom prst="rect">
                            <a:avLst/>
                          </a:prstGeom>
                          <a:noFill/>
                        </pic:spPr>
                      </pic:pic>
                    </a:graphicData>
                  </a:graphic>
                </wp:inline>
              </w:drawing>
            </w:r>
          </w:p>
        </w:tc>
        <w:tc>
          <w:tcPr>
            <w:tcW w:w="4390" w:type="dxa"/>
          </w:tcPr>
          <w:p w14:paraId="2B8059C7" w14:textId="781B8722" w:rsidR="00C91343" w:rsidRDefault="006C3A83" w:rsidP="00815462">
            <w:pPr>
              <w:pStyle w:val="Header"/>
              <w:tabs>
                <w:tab w:val="clear" w:pos="4513"/>
                <w:tab w:val="clear" w:pos="9026"/>
              </w:tabs>
              <w:jc w:val="right"/>
              <w:rPr>
                <w:rFonts w:ascii="Arial" w:hAnsi="Arial" w:cs="Arial"/>
                <w:b/>
                <w:sz w:val="32"/>
                <w:szCs w:val="32"/>
              </w:rPr>
            </w:pPr>
            <w:r>
              <w:rPr>
                <w:rFonts w:ascii="Arial" w:hAnsi="Arial" w:cs="Arial"/>
                <w:b/>
                <w:sz w:val="32"/>
                <w:szCs w:val="32"/>
              </w:rPr>
              <w:t>Equality</w:t>
            </w:r>
            <w:r w:rsidR="00815462" w:rsidRPr="00832A9E">
              <w:rPr>
                <w:rFonts w:ascii="Arial" w:hAnsi="Arial" w:cs="Arial"/>
                <w:b/>
                <w:sz w:val="32"/>
                <w:szCs w:val="32"/>
              </w:rPr>
              <w:t xml:space="preserve"> </w:t>
            </w:r>
          </w:p>
          <w:p w14:paraId="06DAD72E" w14:textId="7600E9AD" w:rsidR="00815462" w:rsidRPr="00832A9E" w:rsidRDefault="00815462" w:rsidP="00815462">
            <w:pPr>
              <w:pStyle w:val="Header"/>
              <w:tabs>
                <w:tab w:val="clear" w:pos="4513"/>
                <w:tab w:val="clear" w:pos="9026"/>
              </w:tabs>
              <w:jc w:val="right"/>
              <w:rPr>
                <w:rFonts w:ascii="Arial" w:hAnsi="Arial" w:cs="Arial"/>
                <w:b/>
                <w:sz w:val="32"/>
                <w:szCs w:val="32"/>
              </w:rPr>
            </w:pPr>
            <w:r w:rsidRPr="00832A9E">
              <w:rPr>
                <w:rFonts w:ascii="Arial" w:hAnsi="Arial" w:cs="Arial"/>
                <w:b/>
                <w:sz w:val="32"/>
                <w:szCs w:val="32"/>
              </w:rPr>
              <w:t>Impact Assessment</w:t>
            </w:r>
          </w:p>
        </w:tc>
      </w:tr>
    </w:tbl>
    <w:p w14:paraId="6E34A904" w14:textId="77777777" w:rsidR="005B27A7" w:rsidRDefault="005B27A7" w:rsidP="0010519F">
      <w:pPr>
        <w:spacing w:after="0" w:line="276" w:lineRule="auto"/>
        <w:rPr>
          <w:rFonts w:ascii="Arial" w:hAnsi="Arial" w:cs="Arial"/>
          <w:b/>
          <w:sz w:val="24"/>
          <w:szCs w:val="24"/>
        </w:rPr>
      </w:pPr>
    </w:p>
    <w:p w14:paraId="6C595ECC" w14:textId="2F8E4B8D" w:rsidR="00DE0128" w:rsidRPr="00601BB8" w:rsidRDefault="00DE0128" w:rsidP="003B6848">
      <w:pPr>
        <w:pStyle w:val="ListParagraph"/>
        <w:numPr>
          <w:ilvl w:val="0"/>
          <w:numId w:val="7"/>
        </w:numPr>
        <w:spacing w:line="276" w:lineRule="auto"/>
        <w:ind w:left="426"/>
        <w:rPr>
          <w:rFonts w:ascii="Arial" w:hAnsi="Arial" w:cs="Arial"/>
          <w:b/>
          <w:sz w:val="24"/>
          <w:szCs w:val="24"/>
        </w:rPr>
      </w:pPr>
      <w:r w:rsidRPr="00480CD5">
        <w:rPr>
          <w:rFonts w:ascii="Arial" w:hAnsi="Arial" w:cs="Arial"/>
          <w:b/>
          <w:sz w:val="24"/>
          <w:szCs w:val="24"/>
        </w:rPr>
        <w:t xml:space="preserve">Contact </w:t>
      </w:r>
      <w:r w:rsidR="00DC4834" w:rsidRPr="00480CD5">
        <w:rPr>
          <w:rFonts w:ascii="Arial" w:hAnsi="Arial" w:cs="Arial"/>
          <w:b/>
          <w:sz w:val="24"/>
          <w:szCs w:val="24"/>
        </w:rPr>
        <w:t>details</w:t>
      </w:r>
    </w:p>
    <w:tbl>
      <w:tblPr>
        <w:tblW w:w="9021" w:type="dxa"/>
        <w:tblInd w:w="-5" w:type="dxa"/>
        <w:tblCellMar>
          <w:left w:w="10" w:type="dxa"/>
          <w:right w:w="10" w:type="dxa"/>
        </w:tblCellMar>
        <w:tblLook w:val="04A0" w:firstRow="1" w:lastRow="0" w:firstColumn="1" w:lastColumn="0" w:noHBand="0" w:noVBand="1"/>
      </w:tblPr>
      <w:tblGrid>
        <w:gridCol w:w="1989"/>
        <w:gridCol w:w="7032"/>
      </w:tblGrid>
      <w:tr w:rsidR="0010519F" w:rsidRPr="00815462" w14:paraId="25273921" w14:textId="77777777" w:rsidTr="004E5EB0">
        <w:trPr>
          <w:trHeight w:val="405"/>
        </w:trPr>
        <w:tc>
          <w:tcPr>
            <w:tcW w:w="902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7156AC91" w14:textId="1AD6873A" w:rsidR="0010519F" w:rsidRPr="00815462" w:rsidRDefault="00B016D3" w:rsidP="00E203F2">
            <w:pPr>
              <w:rPr>
                <w:rFonts w:ascii="Arial" w:hAnsi="Arial" w:cs="Arial"/>
                <w:b/>
              </w:rPr>
            </w:pPr>
            <w:r>
              <w:rPr>
                <w:rFonts w:ascii="Arial" w:hAnsi="Arial" w:cs="Arial"/>
                <w:b/>
              </w:rPr>
              <w:t>1.1</w:t>
            </w:r>
            <w:r w:rsidR="0045467F">
              <w:rPr>
                <w:rFonts w:ascii="Arial" w:hAnsi="Arial" w:cs="Arial"/>
                <w:b/>
              </w:rPr>
              <w:t xml:space="preserve">. </w:t>
            </w:r>
            <w:r w:rsidR="0010519F" w:rsidRPr="00815462">
              <w:rPr>
                <w:rFonts w:ascii="Arial" w:hAnsi="Arial" w:cs="Arial"/>
                <w:b/>
              </w:rPr>
              <w:t>Contact Details</w:t>
            </w:r>
            <w:r w:rsidR="0010519F">
              <w:rPr>
                <w:rFonts w:ascii="Arial" w:hAnsi="Arial" w:cs="Arial"/>
                <w:b/>
              </w:rPr>
              <w:t xml:space="preserve"> &amp; Project</w:t>
            </w:r>
            <w:r w:rsidR="00C10A59">
              <w:rPr>
                <w:rFonts w:ascii="Arial" w:hAnsi="Arial" w:cs="Arial"/>
                <w:b/>
              </w:rPr>
              <w:t>/piece of work/improvement details</w:t>
            </w:r>
          </w:p>
        </w:tc>
      </w:tr>
      <w:tr w:rsidR="0010519F" w:rsidRPr="0010519F" w14:paraId="38450920" w14:textId="77777777" w:rsidTr="004E5EB0">
        <w:trPr>
          <w:trHeight w:val="405"/>
        </w:trPr>
        <w:tc>
          <w:tcPr>
            <w:tcW w:w="9021"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6CC7639A" w14:textId="30A0B6D8" w:rsidR="0010519F" w:rsidRPr="0010519F" w:rsidRDefault="0010519F" w:rsidP="00E203F2">
            <w:pPr>
              <w:rPr>
                <w:rFonts w:ascii="Arial" w:hAnsi="Arial" w:cs="Arial"/>
                <w:b/>
              </w:rPr>
            </w:pPr>
            <w:r w:rsidRPr="0010519F">
              <w:rPr>
                <w:rFonts w:ascii="Arial" w:hAnsi="Arial" w:cs="Arial"/>
                <w:b/>
              </w:rPr>
              <w:t xml:space="preserve">Author of this </w:t>
            </w:r>
            <w:proofErr w:type="spellStart"/>
            <w:r w:rsidR="00C10A59">
              <w:rPr>
                <w:rFonts w:ascii="Arial" w:hAnsi="Arial" w:cs="Arial"/>
                <w:b/>
              </w:rPr>
              <w:t>EqIA</w:t>
            </w:r>
            <w:proofErr w:type="spellEnd"/>
          </w:p>
        </w:tc>
      </w:tr>
      <w:tr w:rsidR="0010519F" w:rsidRPr="00815462" w14:paraId="7F81ADDD" w14:textId="77777777" w:rsidTr="00ED540D">
        <w:trPr>
          <w:trHeight w:val="521"/>
        </w:trPr>
        <w:tc>
          <w:tcPr>
            <w:tcW w:w="198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4B7BE5F8" w14:textId="14BDAECC" w:rsidR="0010519F" w:rsidRPr="00815462" w:rsidRDefault="0010519F" w:rsidP="00E203F2">
            <w:pPr>
              <w:rPr>
                <w:rFonts w:ascii="Arial" w:hAnsi="Arial" w:cs="Arial"/>
              </w:rPr>
            </w:pPr>
            <w:r w:rsidRPr="00815462">
              <w:rPr>
                <w:rFonts w:ascii="Arial" w:hAnsi="Arial" w:cs="Arial"/>
              </w:rPr>
              <w:t>Name</w:t>
            </w:r>
            <w:r>
              <w:rPr>
                <w:rFonts w:ascii="Arial" w:hAnsi="Arial" w:cs="Arial"/>
              </w:rPr>
              <w:t xml:space="preserve"> of Author</w:t>
            </w:r>
          </w:p>
        </w:tc>
        <w:tc>
          <w:tcPr>
            <w:tcW w:w="7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230A9" w14:textId="4D5A65A3" w:rsidR="0010519F" w:rsidRPr="00815462" w:rsidRDefault="00ED540D" w:rsidP="00E203F2">
            <w:pPr>
              <w:rPr>
                <w:rFonts w:ascii="Arial" w:hAnsi="Arial" w:cs="Arial"/>
              </w:rPr>
            </w:pPr>
            <w:r>
              <w:rPr>
                <w:rFonts w:ascii="Arial" w:hAnsi="Arial" w:cs="Arial"/>
              </w:rPr>
              <w:t>Iris Peel</w:t>
            </w:r>
          </w:p>
        </w:tc>
      </w:tr>
      <w:tr w:rsidR="0010519F" w:rsidRPr="00815462" w14:paraId="4977048C" w14:textId="77777777" w:rsidTr="004E5EB0">
        <w:trPr>
          <w:trHeight w:val="405"/>
        </w:trPr>
        <w:tc>
          <w:tcPr>
            <w:tcW w:w="198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2CF7FBD6" w14:textId="77777777" w:rsidR="0010519F" w:rsidRPr="00815462" w:rsidRDefault="0010519F" w:rsidP="00E203F2">
            <w:pPr>
              <w:rPr>
                <w:rFonts w:ascii="Arial" w:hAnsi="Arial" w:cs="Arial"/>
              </w:rPr>
            </w:pPr>
            <w:r w:rsidRPr="00815462">
              <w:rPr>
                <w:rFonts w:ascii="Arial" w:hAnsi="Arial" w:cs="Arial"/>
              </w:rPr>
              <w:t>Job Title</w:t>
            </w:r>
          </w:p>
        </w:tc>
        <w:tc>
          <w:tcPr>
            <w:tcW w:w="7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500A8" w14:textId="67E7D6A7" w:rsidR="0010519F" w:rsidRPr="00815462" w:rsidRDefault="00ED540D" w:rsidP="00E203F2">
            <w:pPr>
              <w:rPr>
                <w:rFonts w:ascii="Arial" w:hAnsi="Arial" w:cs="Arial"/>
              </w:rPr>
            </w:pPr>
            <w:r>
              <w:rPr>
                <w:rFonts w:ascii="Arial" w:hAnsi="Arial" w:cs="Arial"/>
              </w:rPr>
              <w:t>Group Manager</w:t>
            </w:r>
          </w:p>
        </w:tc>
      </w:tr>
      <w:tr w:rsidR="00301061" w:rsidRPr="00815462" w14:paraId="4F4BF701" w14:textId="77777777" w:rsidTr="004E5EB0">
        <w:trPr>
          <w:trHeight w:val="405"/>
        </w:trPr>
        <w:tc>
          <w:tcPr>
            <w:tcW w:w="198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5BDD83B" w14:textId="7CC51775" w:rsidR="00301061" w:rsidRPr="00815462" w:rsidRDefault="00301061" w:rsidP="00E203F2">
            <w:pPr>
              <w:rPr>
                <w:rFonts w:ascii="Arial" w:hAnsi="Arial" w:cs="Arial"/>
              </w:rPr>
            </w:pPr>
            <w:r w:rsidRPr="00815462">
              <w:rPr>
                <w:rFonts w:ascii="Arial" w:hAnsi="Arial" w:cs="Arial"/>
              </w:rPr>
              <w:t>Department/Team Name</w:t>
            </w:r>
            <w:r>
              <w:rPr>
                <w:rFonts w:ascii="Arial" w:hAnsi="Arial" w:cs="Arial"/>
              </w:rPr>
              <w:t>/division</w:t>
            </w:r>
          </w:p>
        </w:tc>
        <w:tc>
          <w:tcPr>
            <w:tcW w:w="7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9CAD" w14:textId="77777777" w:rsidR="00DE7F11" w:rsidRPr="00DE7F11" w:rsidRDefault="00ED540D" w:rsidP="00DE7F11">
            <w:pPr>
              <w:rPr>
                <w:rFonts w:ascii="Arial" w:hAnsi="Arial" w:cs="Arial"/>
              </w:rPr>
            </w:pPr>
            <w:r>
              <w:rPr>
                <w:rFonts w:ascii="Arial" w:hAnsi="Arial" w:cs="Arial"/>
              </w:rPr>
              <w:t xml:space="preserve">Adult Support Services </w:t>
            </w:r>
            <w:r w:rsidR="00DE7F11">
              <w:rPr>
                <w:rFonts w:ascii="Arial" w:hAnsi="Arial" w:cs="Arial"/>
              </w:rPr>
              <w:t xml:space="preserve">- </w:t>
            </w:r>
            <w:r w:rsidR="00DE7F11" w:rsidRPr="00DE7F11">
              <w:rPr>
                <w:rFonts w:ascii="Arial" w:hAnsi="Arial" w:cs="Arial"/>
              </w:rPr>
              <w:t>Improving Lives</w:t>
            </w:r>
          </w:p>
          <w:p w14:paraId="6F1D3A21" w14:textId="3CFEC908" w:rsidR="00301061" w:rsidRPr="00815462" w:rsidRDefault="00ED540D" w:rsidP="00E203F2">
            <w:pPr>
              <w:rPr>
                <w:rFonts w:ascii="Arial" w:hAnsi="Arial" w:cs="Arial"/>
              </w:rPr>
            </w:pPr>
            <w:r>
              <w:rPr>
                <w:rFonts w:ascii="Arial" w:hAnsi="Arial" w:cs="Arial"/>
              </w:rPr>
              <w:t>Adult Social Care and Health</w:t>
            </w:r>
          </w:p>
        </w:tc>
      </w:tr>
      <w:tr w:rsidR="006B4B49" w:rsidRPr="00815462" w14:paraId="0FC8C88B" w14:textId="77777777" w:rsidTr="004E5EB0">
        <w:trPr>
          <w:trHeight w:val="405"/>
        </w:trPr>
        <w:tc>
          <w:tcPr>
            <w:tcW w:w="198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F26B580" w14:textId="6B554F07" w:rsidR="006B4B49" w:rsidRPr="00815462" w:rsidRDefault="006B4B49" w:rsidP="00E203F2">
            <w:pPr>
              <w:rPr>
                <w:rFonts w:ascii="Arial" w:hAnsi="Arial" w:cs="Arial"/>
              </w:rPr>
            </w:pPr>
            <w:r>
              <w:rPr>
                <w:rFonts w:ascii="Arial" w:hAnsi="Arial" w:cs="Arial"/>
              </w:rPr>
              <w:t>Email</w:t>
            </w:r>
          </w:p>
        </w:tc>
        <w:tc>
          <w:tcPr>
            <w:tcW w:w="7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DE9A1" w14:textId="24ED58FF" w:rsidR="006B4B49" w:rsidRPr="00B224B0" w:rsidRDefault="00496B3A" w:rsidP="00E203F2">
            <w:pPr>
              <w:rPr>
                <w:rFonts w:ascii="Arial" w:hAnsi="Arial" w:cs="Arial"/>
              </w:rPr>
            </w:pPr>
            <w:hyperlink r:id="rId12" w:history="1">
              <w:r w:rsidR="00B95E55" w:rsidRPr="00360A1A">
                <w:rPr>
                  <w:rStyle w:val="Hyperlink"/>
                  <w:rFonts w:ascii="Arial" w:hAnsi="Arial" w:cs="Arial"/>
                </w:rPr>
                <w:t>Iris.Peel@nottscc.gov.uk</w:t>
              </w:r>
            </w:hyperlink>
            <w:r w:rsidR="00B224B0" w:rsidRPr="00B224B0">
              <w:rPr>
                <w:rStyle w:val="Hyperlink"/>
                <w:rFonts w:ascii="Arial" w:hAnsi="Arial" w:cs="Arial"/>
              </w:rPr>
              <w:t xml:space="preserve"> </w:t>
            </w:r>
            <w:r w:rsidR="00896CFF" w:rsidRPr="00B224B0">
              <w:rPr>
                <w:rFonts w:ascii="Arial" w:hAnsi="Arial" w:cs="Arial"/>
              </w:rPr>
              <w:t xml:space="preserve"> </w:t>
            </w:r>
          </w:p>
        </w:tc>
      </w:tr>
      <w:tr w:rsidR="00187EC9" w:rsidRPr="0010519F" w14:paraId="15BE8C4B" w14:textId="77777777" w:rsidTr="003B3359">
        <w:trPr>
          <w:trHeight w:val="405"/>
        </w:trPr>
        <w:tc>
          <w:tcPr>
            <w:tcW w:w="9021"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2301C3BA" w14:textId="0F1324E6" w:rsidR="00187EC9" w:rsidRPr="0010519F" w:rsidRDefault="00187EC9" w:rsidP="003B3359">
            <w:pPr>
              <w:rPr>
                <w:rFonts w:ascii="Arial" w:hAnsi="Arial" w:cs="Arial"/>
                <w:b/>
              </w:rPr>
            </w:pPr>
            <w:r>
              <w:rPr>
                <w:rFonts w:ascii="Arial" w:hAnsi="Arial" w:cs="Arial"/>
                <w:b/>
              </w:rPr>
              <w:t>Lead Contact</w:t>
            </w:r>
            <w:r w:rsidRPr="0010519F">
              <w:rPr>
                <w:rFonts w:ascii="Arial" w:hAnsi="Arial" w:cs="Arial"/>
                <w:b/>
              </w:rPr>
              <w:t xml:space="preserve"> </w:t>
            </w:r>
            <w:r w:rsidR="009D0EF0">
              <w:rPr>
                <w:rFonts w:ascii="Arial" w:hAnsi="Arial" w:cs="Arial"/>
                <w:b/>
              </w:rPr>
              <w:t>(</w:t>
            </w:r>
            <w:r w:rsidR="00AB02D2">
              <w:rPr>
                <w:rFonts w:ascii="Arial" w:hAnsi="Arial" w:cs="Arial"/>
                <w:b/>
              </w:rPr>
              <w:t xml:space="preserve">or </w:t>
            </w:r>
            <w:r w:rsidR="00C10A59">
              <w:rPr>
                <w:rFonts w:ascii="Arial" w:hAnsi="Arial" w:cs="Arial"/>
                <w:b/>
              </w:rPr>
              <w:t>senior manager/line manager</w:t>
            </w:r>
            <w:r w:rsidR="009D0EF0">
              <w:rPr>
                <w:rFonts w:ascii="Arial" w:hAnsi="Arial" w:cs="Arial"/>
                <w:b/>
              </w:rPr>
              <w:t>)</w:t>
            </w:r>
          </w:p>
        </w:tc>
      </w:tr>
      <w:tr w:rsidR="00187EC9" w:rsidRPr="00815462" w14:paraId="60DDDA7F" w14:textId="77777777" w:rsidTr="003B3359">
        <w:trPr>
          <w:trHeight w:val="405"/>
        </w:trPr>
        <w:tc>
          <w:tcPr>
            <w:tcW w:w="198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4A18C4EE" w14:textId="406E1C02" w:rsidR="00187EC9" w:rsidRPr="00815462" w:rsidRDefault="00187EC9" w:rsidP="003B3359">
            <w:pPr>
              <w:rPr>
                <w:rFonts w:ascii="Arial" w:hAnsi="Arial" w:cs="Arial"/>
              </w:rPr>
            </w:pPr>
            <w:r w:rsidRPr="00815462">
              <w:rPr>
                <w:rFonts w:ascii="Arial" w:hAnsi="Arial" w:cs="Arial"/>
              </w:rPr>
              <w:t>Name</w:t>
            </w:r>
          </w:p>
        </w:tc>
        <w:tc>
          <w:tcPr>
            <w:tcW w:w="7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7B454" w14:textId="10CFE890" w:rsidR="00187EC9" w:rsidRPr="00815462" w:rsidRDefault="00ED540D" w:rsidP="003B3359">
            <w:pPr>
              <w:rPr>
                <w:rFonts w:ascii="Arial" w:hAnsi="Arial" w:cs="Arial"/>
              </w:rPr>
            </w:pPr>
            <w:r>
              <w:rPr>
                <w:rFonts w:ascii="Arial" w:hAnsi="Arial" w:cs="Arial"/>
              </w:rPr>
              <w:t>Ainsley McDonnell</w:t>
            </w:r>
          </w:p>
        </w:tc>
      </w:tr>
      <w:tr w:rsidR="00187EC9" w:rsidRPr="00815462" w14:paraId="61DC2A01" w14:textId="77777777" w:rsidTr="003B3359">
        <w:trPr>
          <w:trHeight w:val="405"/>
        </w:trPr>
        <w:tc>
          <w:tcPr>
            <w:tcW w:w="198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3A142E20" w14:textId="77777777" w:rsidR="00187EC9" w:rsidRPr="00815462" w:rsidRDefault="00187EC9" w:rsidP="003B3359">
            <w:pPr>
              <w:rPr>
                <w:rFonts w:ascii="Arial" w:hAnsi="Arial" w:cs="Arial"/>
              </w:rPr>
            </w:pPr>
            <w:r w:rsidRPr="00815462">
              <w:rPr>
                <w:rFonts w:ascii="Arial" w:hAnsi="Arial" w:cs="Arial"/>
              </w:rPr>
              <w:t>Job Title</w:t>
            </w:r>
          </w:p>
        </w:tc>
        <w:tc>
          <w:tcPr>
            <w:tcW w:w="7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0F25" w14:textId="77777777" w:rsidR="00ED540D" w:rsidRDefault="003C3C64" w:rsidP="003B3359">
            <w:pPr>
              <w:rPr>
                <w:rFonts w:ascii="Arial" w:hAnsi="Arial" w:cs="Arial"/>
              </w:rPr>
            </w:pPr>
            <w:r w:rsidRPr="003C3C64">
              <w:rPr>
                <w:rFonts w:ascii="Arial" w:hAnsi="Arial" w:cs="Arial"/>
              </w:rPr>
              <w:t xml:space="preserve">Service Director </w:t>
            </w:r>
          </w:p>
          <w:p w14:paraId="333A625C" w14:textId="537AFA2B" w:rsidR="00187EC9" w:rsidRPr="00815462" w:rsidRDefault="00187EC9" w:rsidP="003B3359">
            <w:pPr>
              <w:rPr>
                <w:rFonts w:ascii="Arial" w:hAnsi="Arial" w:cs="Arial"/>
              </w:rPr>
            </w:pPr>
          </w:p>
        </w:tc>
      </w:tr>
      <w:tr w:rsidR="00187EC9" w:rsidRPr="00815462" w14:paraId="21F341CD" w14:textId="77777777" w:rsidTr="003B3359">
        <w:trPr>
          <w:trHeight w:val="405"/>
        </w:trPr>
        <w:tc>
          <w:tcPr>
            <w:tcW w:w="198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644463F" w14:textId="786033A2" w:rsidR="00187EC9" w:rsidRPr="00815462" w:rsidRDefault="00187EC9" w:rsidP="003B3359">
            <w:pPr>
              <w:rPr>
                <w:rFonts w:ascii="Arial" w:hAnsi="Arial" w:cs="Arial"/>
              </w:rPr>
            </w:pPr>
            <w:r w:rsidRPr="00815462">
              <w:rPr>
                <w:rFonts w:ascii="Arial" w:hAnsi="Arial" w:cs="Arial"/>
              </w:rPr>
              <w:t>Department/Team Name</w:t>
            </w:r>
            <w:r w:rsidR="00AB02D2">
              <w:rPr>
                <w:rFonts w:ascii="Arial" w:hAnsi="Arial" w:cs="Arial"/>
              </w:rPr>
              <w:t>/division</w:t>
            </w:r>
          </w:p>
        </w:tc>
        <w:tc>
          <w:tcPr>
            <w:tcW w:w="7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8BA5C" w14:textId="77777777" w:rsidR="00BC2380" w:rsidRDefault="00ED540D" w:rsidP="003B3359">
            <w:pPr>
              <w:rPr>
                <w:rFonts w:ascii="Arial" w:hAnsi="Arial" w:cs="Arial"/>
              </w:rPr>
            </w:pPr>
            <w:r>
              <w:rPr>
                <w:rFonts w:ascii="Arial" w:hAnsi="Arial" w:cs="Arial"/>
              </w:rPr>
              <w:t xml:space="preserve">Adult Support </w:t>
            </w:r>
            <w:r w:rsidR="00BC2380">
              <w:rPr>
                <w:rFonts w:ascii="Arial" w:hAnsi="Arial" w:cs="Arial"/>
              </w:rPr>
              <w:t>Services</w:t>
            </w:r>
          </w:p>
          <w:p w14:paraId="1447CF95" w14:textId="1BF71FF8" w:rsidR="00187EC9" w:rsidRPr="00815462" w:rsidRDefault="00BC2380" w:rsidP="003B3359">
            <w:pPr>
              <w:rPr>
                <w:rFonts w:ascii="Arial" w:hAnsi="Arial" w:cs="Arial"/>
              </w:rPr>
            </w:pPr>
            <w:r>
              <w:rPr>
                <w:rFonts w:ascii="Arial" w:hAnsi="Arial" w:cs="Arial"/>
              </w:rPr>
              <w:t xml:space="preserve">Adult </w:t>
            </w:r>
            <w:r w:rsidR="00ED540D">
              <w:rPr>
                <w:rFonts w:ascii="Arial" w:hAnsi="Arial" w:cs="Arial"/>
              </w:rPr>
              <w:t xml:space="preserve">Social </w:t>
            </w:r>
            <w:r>
              <w:rPr>
                <w:rFonts w:ascii="Arial" w:hAnsi="Arial" w:cs="Arial"/>
              </w:rPr>
              <w:t xml:space="preserve">Care </w:t>
            </w:r>
            <w:r w:rsidR="00ED540D">
              <w:rPr>
                <w:rFonts w:ascii="Arial" w:hAnsi="Arial" w:cs="Arial"/>
              </w:rPr>
              <w:t>and Health</w:t>
            </w:r>
          </w:p>
        </w:tc>
      </w:tr>
      <w:tr w:rsidR="00483141" w:rsidRPr="00815462" w14:paraId="41462185" w14:textId="77777777" w:rsidTr="000C42CE">
        <w:trPr>
          <w:trHeight w:val="405"/>
        </w:trPr>
        <w:tc>
          <w:tcPr>
            <w:tcW w:w="198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0C301192" w14:textId="77777777" w:rsidR="00483141" w:rsidRPr="00815462" w:rsidRDefault="00483141" w:rsidP="003B3359">
            <w:pPr>
              <w:rPr>
                <w:rFonts w:ascii="Arial" w:hAnsi="Arial" w:cs="Arial"/>
              </w:rPr>
            </w:pPr>
            <w:r w:rsidRPr="00815462">
              <w:rPr>
                <w:rFonts w:ascii="Arial" w:hAnsi="Arial" w:cs="Arial"/>
              </w:rPr>
              <w:t xml:space="preserve">Email </w:t>
            </w:r>
          </w:p>
        </w:tc>
        <w:tc>
          <w:tcPr>
            <w:tcW w:w="7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C47AA" w14:textId="5631FE97" w:rsidR="00483141" w:rsidRPr="00BC2380" w:rsidRDefault="00ED540D" w:rsidP="003B3359">
            <w:pPr>
              <w:rPr>
                <w:rFonts w:ascii="Arial" w:hAnsi="Arial" w:cs="Arial"/>
              </w:rPr>
            </w:pPr>
            <w:r w:rsidRPr="00BC2380">
              <w:rPr>
                <w:rFonts w:ascii="Arial" w:hAnsi="Arial" w:cs="Arial"/>
              </w:rPr>
              <w:t>Ainsley.McDonnell@nottscc.gov.uk</w:t>
            </w:r>
          </w:p>
        </w:tc>
      </w:tr>
    </w:tbl>
    <w:p w14:paraId="2F9B3561" w14:textId="77777777" w:rsidR="002853DD" w:rsidRDefault="002853DD" w:rsidP="00D603D3">
      <w:pPr>
        <w:suppressAutoHyphens w:val="0"/>
        <w:spacing w:after="0"/>
        <w:rPr>
          <w:rFonts w:ascii="Arial" w:hAnsi="Arial" w:cs="Arial"/>
          <w:b/>
          <w:sz w:val="24"/>
          <w:szCs w:val="24"/>
        </w:rPr>
      </w:pPr>
    </w:p>
    <w:p w14:paraId="444BE401" w14:textId="6B39772A" w:rsidR="001415B3" w:rsidRPr="00480CD5" w:rsidRDefault="00C579A0" w:rsidP="003B6848">
      <w:pPr>
        <w:pStyle w:val="ListParagraph"/>
        <w:numPr>
          <w:ilvl w:val="0"/>
          <w:numId w:val="7"/>
        </w:numPr>
        <w:suppressAutoHyphens w:val="0"/>
        <w:ind w:left="426"/>
        <w:rPr>
          <w:rFonts w:ascii="Arial" w:hAnsi="Arial" w:cs="Arial"/>
          <w:b/>
          <w:sz w:val="24"/>
          <w:szCs w:val="24"/>
        </w:rPr>
      </w:pPr>
      <w:r>
        <w:rPr>
          <w:rFonts w:ascii="Arial" w:hAnsi="Arial" w:cs="Arial"/>
          <w:b/>
          <w:sz w:val="24"/>
          <w:szCs w:val="24"/>
        </w:rPr>
        <w:t>P</w:t>
      </w:r>
      <w:r w:rsidR="00480CD5">
        <w:rPr>
          <w:rFonts w:ascii="Arial" w:hAnsi="Arial" w:cs="Arial"/>
          <w:b/>
          <w:sz w:val="24"/>
          <w:szCs w:val="24"/>
        </w:rPr>
        <w:t>roject / Initiative details</w:t>
      </w:r>
      <w:r>
        <w:rPr>
          <w:rFonts w:ascii="Arial" w:hAnsi="Arial" w:cs="Arial"/>
          <w:b/>
          <w:sz w:val="24"/>
          <w:szCs w:val="24"/>
        </w:rPr>
        <w:t xml:space="preserve"> </w:t>
      </w:r>
    </w:p>
    <w:tbl>
      <w:tblPr>
        <w:tblW w:w="9214" w:type="dxa"/>
        <w:tblInd w:w="-5" w:type="dxa"/>
        <w:tblCellMar>
          <w:left w:w="10" w:type="dxa"/>
          <w:right w:w="10" w:type="dxa"/>
        </w:tblCellMar>
        <w:tblLook w:val="04A0" w:firstRow="1" w:lastRow="0" w:firstColumn="1" w:lastColumn="0" w:noHBand="0" w:noVBand="1"/>
      </w:tblPr>
      <w:tblGrid>
        <w:gridCol w:w="5954"/>
        <w:gridCol w:w="1129"/>
        <w:gridCol w:w="1134"/>
        <w:gridCol w:w="997"/>
      </w:tblGrid>
      <w:tr w:rsidR="001415B3" w:rsidRPr="002809CF" w14:paraId="444BE404" w14:textId="77777777" w:rsidTr="009F1FCB">
        <w:tc>
          <w:tcPr>
            <w:tcW w:w="9214"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444BE403" w14:textId="6AD57B6B" w:rsidR="001415B3" w:rsidRPr="002809CF" w:rsidRDefault="0045467F" w:rsidP="002809CF">
            <w:pPr>
              <w:spacing w:after="0"/>
              <w:rPr>
                <w:rFonts w:ascii="Arial" w:hAnsi="Arial" w:cs="Arial"/>
                <w:b/>
                <w:sz w:val="24"/>
                <w:szCs w:val="24"/>
              </w:rPr>
            </w:pPr>
            <w:r>
              <w:rPr>
                <w:rFonts w:ascii="Arial" w:hAnsi="Arial" w:cs="Arial"/>
                <w:b/>
                <w:sz w:val="24"/>
                <w:szCs w:val="24"/>
              </w:rPr>
              <w:t xml:space="preserve">2.1. </w:t>
            </w:r>
            <w:r w:rsidR="00C579A0">
              <w:rPr>
                <w:rFonts w:ascii="Arial" w:hAnsi="Arial" w:cs="Arial"/>
                <w:b/>
                <w:sz w:val="24"/>
                <w:szCs w:val="24"/>
              </w:rPr>
              <w:t>About</w:t>
            </w:r>
            <w:r w:rsidR="006413CB" w:rsidRPr="002809CF">
              <w:rPr>
                <w:rFonts w:ascii="Arial" w:hAnsi="Arial" w:cs="Arial"/>
                <w:b/>
                <w:sz w:val="24"/>
                <w:szCs w:val="24"/>
              </w:rPr>
              <w:t xml:space="preserve"> the project</w:t>
            </w:r>
            <w:r w:rsidR="00C579A0">
              <w:rPr>
                <w:rFonts w:ascii="Arial" w:hAnsi="Arial" w:cs="Arial"/>
                <w:b/>
                <w:sz w:val="24"/>
                <w:szCs w:val="24"/>
              </w:rPr>
              <w:t xml:space="preserve"> / initiative</w:t>
            </w:r>
          </w:p>
        </w:tc>
      </w:tr>
      <w:tr w:rsidR="00C579A0" w:rsidRPr="0010519F" w14:paraId="116433E6" w14:textId="77777777" w:rsidTr="009F1FCB">
        <w:trPr>
          <w:trHeight w:val="405"/>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7C5CDBAB" w14:textId="2C595D3D" w:rsidR="00C579A0" w:rsidRPr="00217818" w:rsidRDefault="00217818" w:rsidP="00CF5031">
            <w:pPr>
              <w:rPr>
                <w:rFonts w:ascii="Arial" w:hAnsi="Arial" w:cs="Arial"/>
                <w:i/>
              </w:rPr>
            </w:pPr>
            <w:r w:rsidRPr="00217818">
              <w:rPr>
                <w:rFonts w:ascii="Arial" w:hAnsi="Arial" w:cs="Arial"/>
                <w:b/>
              </w:rPr>
              <w:t xml:space="preserve">Executive summary and the general potential impacts of the proposal? </w:t>
            </w:r>
            <w:r w:rsidRPr="00217818">
              <w:rPr>
                <w:rFonts w:ascii="Arial" w:hAnsi="Arial" w:cs="Arial"/>
                <w:i/>
              </w:rPr>
              <w:t xml:space="preserve">Has any initial </w:t>
            </w:r>
            <w:r w:rsidR="00283CB4">
              <w:rPr>
                <w:rFonts w:ascii="Arial" w:hAnsi="Arial" w:cs="Arial"/>
                <w:i/>
              </w:rPr>
              <w:t>engagement</w:t>
            </w:r>
            <w:r w:rsidRPr="00217818">
              <w:rPr>
                <w:rFonts w:ascii="Arial" w:hAnsi="Arial" w:cs="Arial"/>
                <w:i/>
              </w:rPr>
              <w:t xml:space="preserve"> informed the identification of impacts? </w:t>
            </w:r>
          </w:p>
        </w:tc>
      </w:tr>
      <w:tr w:rsidR="00C579A0" w:rsidRPr="00815462" w14:paraId="29223760" w14:textId="77777777" w:rsidTr="009F1FCB">
        <w:trPr>
          <w:trHeight w:val="405"/>
        </w:trPr>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A1292" w14:textId="77777777" w:rsidR="00ED540D" w:rsidRDefault="00ED540D" w:rsidP="00C579A0">
            <w:pPr>
              <w:rPr>
                <w:rFonts w:ascii="Arial" w:hAnsi="Arial" w:cs="Arial"/>
                <w:b/>
                <w:bCs/>
              </w:rPr>
            </w:pPr>
          </w:p>
          <w:p w14:paraId="540E75A6" w14:textId="1A4D60DF" w:rsidR="000F4056" w:rsidRPr="000F4056" w:rsidRDefault="00A64D5B" w:rsidP="00C579A0">
            <w:pPr>
              <w:rPr>
                <w:rFonts w:ascii="Arial" w:hAnsi="Arial" w:cs="Arial"/>
                <w:b/>
                <w:bCs/>
              </w:rPr>
            </w:pPr>
            <w:r w:rsidRPr="000F4056">
              <w:rPr>
                <w:rFonts w:ascii="Arial" w:hAnsi="Arial" w:cs="Arial"/>
                <w:b/>
                <w:bCs/>
              </w:rPr>
              <w:t xml:space="preserve">Basis of reporting: </w:t>
            </w:r>
          </w:p>
          <w:p w14:paraId="0C6E1CAB" w14:textId="77777777" w:rsidR="00ED540D" w:rsidRDefault="00ED540D" w:rsidP="00ED540D">
            <w:pPr>
              <w:rPr>
                <w:rFonts w:ascii="Arial" w:hAnsi="Arial" w:cs="Arial"/>
              </w:rPr>
            </w:pPr>
            <w:r w:rsidRPr="00ED540D">
              <w:rPr>
                <w:rFonts w:ascii="Arial" w:hAnsi="Arial" w:cs="Arial"/>
              </w:rPr>
              <w:t>In Phase 1 of the ASC redesign, specific mental health and learning disability and autism (LDA) services, focused on inpatient admission and discharge, prisons and forensic work, were brought together to strengthen strategic leadership, consistency, partnership and closer working for teams who work with the people with the highest levels of risk and acuity.</w:t>
            </w:r>
          </w:p>
          <w:p w14:paraId="42A307B3" w14:textId="2F518140" w:rsidR="00ED540D" w:rsidRPr="00ED540D" w:rsidRDefault="00ED540D" w:rsidP="00ED540D">
            <w:pPr>
              <w:rPr>
                <w:rFonts w:ascii="Arial" w:hAnsi="Arial" w:cs="Arial"/>
              </w:rPr>
            </w:pPr>
            <w:r w:rsidRPr="00ED540D">
              <w:rPr>
                <w:rFonts w:ascii="Arial" w:hAnsi="Arial" w:cs="Arial"/>
              </w:rPr>
              <w:t>The Improving Lives portfolio consists of the 24-hour AMHP service (Approved Mental Health Professional service), the Transforming Lives team, the Making Every Adult Matter (MEAM) project, prison support and forensic social work. It also incorporates the Think Ahead fast-track master’s degree in mental health social work programme.</w:t>
            </w:r>
          </w:p>
          <w:p w14:paraId="1C0E64E6" w14:textId="6DE87C6F" w:rsidR="00ED540D" w:rsidRDefault="00ED540D" w:rsidP="00ED540D">
            <w:pPr>
              <w:rPr>
                <w:rFonts w:ascii="Arial" w:hAnsi="Arial" w:cs="Arial"/>
              </w:rPr>
            </w:pPr>
            <w:r w:rsidRPr="00ED540D">
              <w:rPr>
                <w:rFonts w:ascii="Arial" w:hAnsi="Arial" w:cs="Arial"/>
              </w:rPr>
              <w:t xml:space="preserve">Within acute hospitals there have been discharge hubs for many years however the same parity of esteem has not applied to Mental Health or LDA, prisons or forensic work. People’s </w:t>
            </w:r>
            <w:r w:rsidRPr="00ED540D">
              <w:rPr>
                <w:rFonts w:ascii="Arial" w:hAnsi="Arial" w:cs="Arial"/>
              </w:rPr>
              <w:lastRenderedPageBreak/>
              <w:t>length of stay in psychiatric hospitals has been high and Nottinghamshire is an outlier in terms of length of stay and the use of out of area beds. There is enhanced scrutiny by National Health Service England (NHSE) for people’s outcomes to be improved and to cease the use of out of area beds</w:t>
            </w:r>
            <w:r w:rsidR="00B95E55">
              <w:rPr>
                <w:rFonts w:ascii="Arial" w:hAnsi="Arial" w:cs="Arial"/>
              </w:rPr>
              <w:t>.</w:t>
            </w:r>
            <w:r w:rsidR="00B95E55" w:rsidRPr="00B95E55">
              <w:t xml:space="preserve"> </w:t>
            </w:r>
            <w:r w:rsidR="00B95E55" w:rsidRPr="00B95E55">
              <w:rPr>
                <w:rFonts w:ascii="Arial" w:hAnsi="Arial" w:cs="Arial"/>
              </w:rPr>
              <w:t>As</w:t>
            </w:r>
            <w:r w:rsidRPr="00B95E55">
              <w:rPr>
                <w:rFonts w:ascii="Arial" w:hAnsi="Arial" w:cs="Arial"/>
                <w:sz w:val="24"/>
                <w:szCs w:val="24"/>
              </w:rPr>
              <w:t xml:space="preserve"> </w:t>
            </w:r>
            <w:r w:rsidRPr="00ED540D">
              <w:rPr>
                <w:rFonts w:ascii="Arial" w:hAnsi="Arial" w:cs="Arial"/>
              </w:rPr>
              <w:t>a result, there is an additional escalation process in place to oversee the discharge of all people who are clinically ready for discharge (CRFD) and look at ways of unblocking the system.</w:t>
            </w:r>
          </w:p>
          <w:p w14:paraId="2BE9D803" w14:textId="0725C1E3" w:rsidR="000F4056" w:rsidRPr="00493650" w:rsidRDefault="00ED540D" w:rsidP="00C579A0">
            <w:pPr>
              <w:rPr>
                <w:rFonts w:ascii="Arial" w:hAnsi="Arial" w:cs="Arial"/>
              </w:rPr>
            </w:pPr>
            <w:r w:rsidRPr="00ED540D">
              <w:rPr>
                <w:rFonts w:ascii="Arial" w:hAnsi="Arial" w:cs="Arial"/>
              </w:rPr>
              <w:t xml:space="preserve"> </w:t>
            </w:r>
            <w:r w:rsidR="00A64D5B" w:rsidRPr="000F4056">
              <w:rPr>
                <w:rFonts w:ascii="Arial" w:hAnsi="Arial" w:cs="Arial"/>
                <w:b/>
                <w:bCs/>
              </w:rPr>
              <w:t xml:space="preserve">Impact and Analysis: </w:t>
            </w:r>
          </w:p>
          <w:p w14:paraId="27CB6679" w14:textId="77777777" w:rsidR="0088246E" w:rsidRPr="0088246E" w:rsidRDefault="0088246E" w:rsidP="0088246E">
            <w:pPr>
              <w:rPr>
                <w:rFonts w:ascii="Arial" w:hAnsi="Arial" w:cs="Arial"/>
              </w:rPr>
            </w:pPr>
            <w:r w:rsidRPr="0088246E">
              <w:rPr>
                <w:rFonts w:ascii="Arial" w:hAnsi="Arial" w:cs="Arial"/>
              </w:rPr>
              <w:t>Work in the Improving Lives portfolio is governed by a wealth of legislation, policy, and guidance, much of which is being reviewed and which will likely bring new duties for the Local Authority (LA) e.g. Mental Health Act (MHA) reforms, Social Supervision standards for Forensic Social Work, national guidance on MEAM etc.</w:t>
            </w:r>
          </w:p>
          <w:p w14:paraId="0DECB41C" w14:textId="77777777" w:rsidR="0088246E" w:rsidRPr="0088246E" w:rsidRDefault="0088246E" w:rsidP="0088246E">
            <w:pPr>
              <w:rPr>
                <w:rFonts w:ascii="Arial" w:hAnsi="Arial" w:cs="Arial"/>
              </w:rPr>
            </w:pPr>
            <w:r w:rsidRPr="0088246E">
              <w:rPr>
                <w:rFonts w:ascii="Arial" w:hAnsi="Arial" w:cs="Arial"/>
              </w:rPr>
              <w:t>The Council has a statutory duty to carry out assessments under the Mental Health Act 1983 (revised 2007) and is currently awaiting implementation of the Mental Health Act (MHA) Reform Bill which will bring with it new duties for the health and care system.</w:t>
            </w:r>
          </w:p>
          <w:p w14:paraId="6DDED8A8" w14:textId="77777777" w:rsidR="0088246E" w:rsidRPr="0088246E" w:rsidRDefault="0088246E" w:rsidP="0088246E">
            <w:pPr>
              <w:rPr>
                <w:rFonts w:ascii="Arial" w:hAnsi="Arial" w:cs="Arial"/>
              </w:rPr>
            </w:pPr>
            <w:r w:rsidRPr="0088246E">
              <w:rPr>
                <w:rFonts w:ascii="Arial" w:hAnsi="Arial" w:cs="Arial"/>
              </w:rPr>
              <w:t xml:space="preserve">The new Mental Health Bill which was introduced in the House of Lords on 6 November 2024, contains measures to amend the Mental Health Act 1983 (MHA) and will make subsequent amendments to the Mental Health Act Code of Practice. </w:t>
            </w:r>
          </w:p>
          <w:p w14:paraId="10884936" w14:textId="77777777" w:rsidR="0088246E" w:rsidRPr="0088246E" w:rsidRDefault="0088246E" w:rsidP="0088246E">
            <w:pPr>
              <w:rPr>
                <w:rFonts w:ascii="Arial" w:hAnsi="Arial" w:cs="Arial"/>
              </w:rPr>
            </w:pPr>
            <w:r w:rsidRPr="0088246E">
              <w:rPr>
                <w:rFonts w:ascii="Arial" w:hAnsi="Arial" w:cs="Arial"/>
              </w:rPr>
              <w:t>The key elements of the Bill that will impact on the delivery of adult social care services are shortened detention periods, statutory care and treatment plans, change to nearest relative arrangements, more regular Tribunal reviews, increased access to Independent Mental Health Advocates (IMHAs) and the introduction of Advance Choice Documents.</w:t>
            </w:r>
          </w:p>
          <w:p w14:paraId="16A6A5E7" w14:textId="77777777" w:rsidR="0088246E" w:rsidRPr="0088246E" w:rsidRDefault="0088246E" w:rsidP="0088246E">
            <w:pPr>
              <w:rPr>
                <w:rFonts w:ascii="Arial" w:hAnsi="Arial" w:cs="Arial"/>
              </w:rPr>
            </w:pPr>
            <w:r w:rsidRPr="0088246E">
              <w:rPr>
                <w:rFonts w:ascii="Arial" w:hAnsi="Arial" w:cs="Arial"/>
              </w:rPr>
              <w:t>The Bill will also give greater focus to unnecessary detentions for people with a learning disability or autism and will set new expectations on local systems to discharge people from acute settings in a timely way and will limit the length of time that they can be detained.</w:t>
            </w:r>
          </w:p>
          <w:p w14:paraId="7022AA05" w14:textId="77777777" w:rsidR="0088246E" w:rsidRPr="0088246E" w:rsidRDefault="0088246E" w:rsidP="0088246E">
            <w:pPr>
              <w:rPr>
                <w:rFonts w:ascii="Arial" w:hAnsi="Arial" w:cs="Arial"/>
              </w:rPr>
            </w:pPr>
            <w:r w:rsidRPr="0088246E">
              <w:rPr>
                <w:rFonts w:ascii="Arial" w:hAnsi="Arial" w:cs="Arial"/>
              </w:rPr>
              <w:t xml:space="preserve">There is currently a national Learning Disability and Autism programme, overseen by NHS England, which sets expectations for local health and care partnerships to support people to leave hospital and live in the community, with the right support, and close to home. </w:t>
            </w:r>
          </w:p>
          <w:p w14:paraId="4C27ACEF" w14:textId="13AE56F4" w:rsidR="00BA4EAE" w:rsidRPr="00BA4EAE" w:rsidRDefault="00BA4EAE" w:rsidP="00BA4EAE">
            <w:pPr>
              <w:pStyle w:val="ListParagraph"/>
              <w:suppressAutoHyphens w:val="0"/>
              <w:autoSpaceDN/>
              <w:spacing w:after="0"/>
              <w:ind w:left="1260"/>
              <w:textAlignment w:val="auto"/>
              <w:rPr>
                <w:rFonts w:ascii="Arial" w:eastAsia="Arial" w:hAnsi="Arial" w:cs="Arial"/>
                <w:color w:val="000000"/>
                <w:sz w:val="24"/>
                <w:szCs w:val="24"/>
                <w:lang w:eastAsia="en-GB"/>
              </w:rPr>
            </w:pPr>
          </w:p>
        </w:tc>
      </w:tr>
      <w:tr w:rsidR="00F2517A" w:rsidRPr="00F2517A" w14:paraId="34F8514B" w14:textId="77777777" w:rsidTr="009F1FCB">
        <w:trPr>
          <w:trHeight w:val="405"/>
        </w:trPr>
        <w:tc>
          <w:tcPr>
            <w:tcW w:w="595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31FE0C6" w14:textId="1AFD6365" w:rsidR="00C579A0" w:rsidRPr="002118BE" w:rsidRDefault="00CF5031" w:rsidP="00C579A0">
            <w:pPr>
              <w:rPr>
                <w:rFonts w:ascii="Arial" w:hAnsi="Arial" w:cs="Arial"/>
              </w:rPr>
            </w:pPr>
            <w:r>
              <w:rPr>
                <w:rFonts w:ascii="Arial" w:hAnsi="Arial" w:cs="Arial"/>
              </w:rPr>
              <w:lastRenderedPageBreak/>
              <w:t xml:space="preserve">2.1.5. </w:t>
            </w:r>
            <w:r w:rsidR="00C579A0" w:rsidRPr="002118BE">
              <w:rPr>
                <w:rFonts w:ascii="Arial" w:hAnsi="Arial" w:cs="Arial"/>
              </w:rPr>
              <w:t>Estimated ‘go live’ date for the project / initiative</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EE087" w14:textId="2EC80340" w:rsidR="00C579A0" w:rsidRPr="002118BE" w:rsidRDefault="00496B3A" w:rsidP="00C579A0">
            <w:pPr>
              <w:rPr>
                <w:rFonts w:ascii="Arial" w:hAnsi="Arial" w:cs="Arial"/>
                <w:b/>
                <w:bCs/>
              </w:rPr>
            </w:pPr>
            <w:sdt>
              <w:sdtPr>
                <w:rPr>
                  <w:rFonts w:ascii="Arial" w:hAnsi="Arial" w:cs="Arial"/>
                  <w:b/>
                  <w:bCs/>
                </w:rPr>
                <w:id w:val="-238017403"/>
                <w:placeholder>
                  <w:docPart w:val="66A256FBFB9C43A2A8C28B17068F621B"/>
                </w:placeholder>
                <w:date w:fullDate="2025-04-01T00:00:00Z">
                  <w:dateFormat w:val="dd/MM/yyyy"/>
                  <w:lid w:val="en-GB"/>
                  <w:storeMappedDataAs w:val="dateTime"/>
                  <w:calendar w:val="gregorian"/>
                </w:date>
              </w:sdtPr>
              <w:sdtEndPr/>
              <w:sdtContent>
                <w:r w:rsidR="0088246E">
                  <w:rPr>
                    <w:rFonts w:ascii="Arial" w:hAnsi="Arial" w:cs="Arial"/>
                    <w:b/>
                    <w:bCs/>
                  </w:rPr>
                  <w:t>0</w:t>
                </w:r>
                <w:r w:rsidR="00AC6509">
                  <w:rPr>
                    <w:rFonts w:ascii="Arial" w:hAnsi="Arial" w:cs="Arial"/>
                    <w:b/>
                    <w:bCs/>
                  </w:rPr>
                  <w:t>1/04/</w:t>
                </w:r>
                <w:r w:rsidR="0088246E">
                  <w:rPr>
                    <w:rFonts w:ascii="Arial" w:hAnsi="Arial" w:cs="Arial"/>
                    <w:b/>
                    <w:bCs/>
                  </w:rPr>
                  <w:t>2025</w:t>
                </w:r>
              </w:sdtContent>
            </w:sdt>
          </w:p>
        </w:tc>
      </w:tr>
      <w:tr w:rsidR="00D603D3" w:rsidRPr="00D258BE" w14:paraId="416B369F" w14:textId="77777777" w:rsidTr="009F1FCB">
        <w:tblPrEx>
          <w:tblLook w:val="0000" w:firstRow="0" w:lastRow="0" w:firstColumn="0" w:lastColumn="0" w:noHBand="0" w:noVBand="0"/>
        </w:tblPrEx>
        <w:tc>
          <w:tcPr>
            <w:tcW w:w="70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E7C4F" w14:textId="77777777" w:rsidR="004F0D7B" w:rsidRDefault="006238C1" w:rsidP="006238C1">
            <w:pPr>
              <w:spacing w:after="0"/>
              <w:rPr>
                <w:rFonts w:ascii="Arial" w:hAnsi="Arial" w:cs="Arial"/>
              </w:rPr>
            </w:pPr>
            <w:r>
              <w:rPr>
                <w:rFonts w:ascii="Arial" w:hAnsi="Arial" w:cs="Arial"/>
              </w:rPr>
              <w:t xml:space="preserve">2.1.7. </w:t>
            </w:r>
            <w:r w:rsidRPr="002118BE">
              <w:rPr>
                <w:rFonts w:ascii="Arial" w:hAnsi="Arial" w:cs="Arial"/>
              </w:rPr>
              <w:t xml:space="preserve">Has this project been proposed to / approved through a formal </w:t>
            </w:r>
            <w:r w:rsidRPr="002118BE">
              <w:rPr>
                <w:rFonts w:ascii="Arial" w:hAnsi="Arial" w:cs="Arial"/>
                <w:b/>
              </w:rPr>
              <w:t>decision-making route</w:t>
            </w:r>
            <w:r w:rsidRPr="002118BE">
              <w:rPr>
                <w:rFonts w:ascii="Arial" w:hAnsi="Arial" w:cs="Arial"/>
              </w:rPr>
              <w:t xml:space="preserve"> (e.g.  been approved by committee / challenge panel?</w:t>
            </w:r>
          </w:p>
          <w:p w14:paraId="4F96C1DB" w14:textId="77777777" w:rsidR="0088246E" w:rsidRDefault="0088246E" w:rsidP="006238C1">
            <w:pPr>
              <w:spacing w:after="0"/>
              <w:rPr>
                <w:rFonts w:ascii="Arial" w:hAnsi="Arial" w:cs="Arial"/>
                <w:sz w:val="24"/>
                <w:szCs w:val="24"/>
              </w:rPr>
            </w:pPr>
          </w:p>
          <w:p w14:paraId="6597C6F9" w14:textId="77777777" w:rsidR="0088246E" w:rsidRPr="00493650" w:rsidRDefault="0088246E" w:rsidP="0088246E">
            <w:pPr>
              <w:suppressAutoHyphens w:val="0"/>
              <w:autoSpaceDN/>
              <w:spacing w:after="0"/>
              <w:contextualSpacing/>
              <w:jc w:val="both"/>
              <w:textAlignment w:val="auto"/>
              <w:rPr>
                <w:rFonts w:ascii="Arial" w:hAnsi="Arial" w:cs="Arial"/>
              </w:rPr>
            </w:pPr>
            <w:r w:rsidRPr="00493650">
              <w:rPr>
                <w:rFonts w:ascii="Arial" w:hAnsi="Arial" w:cs="Arial"/>
              </w:rPr>
              <w:t>The recommendations fall within the remit of the Cabinet Member for Adult Social Care through that Cabinet Member’s terms of reference.</w:t>
            </w:r>
          </w:p>
          <w:p w14:paraId="1A885266" w14:textId="25ADB265" w:rsidR="0088246E" w:rsidRPr="002118BE" w:rsidRDefault="0088246E" w:rsidP="006238C1">
            <w:pPr>
              <w:spacing w:after="0"/>
              <w:rPr>
                <w:rFonts w:ascii="Arial" w:hAnsi="Arial" w:cs="Arial"/>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DD30B" w14:textId="10AD158B" w:rsidR="00D603D3" w:rsidRPr="002118BE" w:rsidRDefault="00D603D3" w:rsidP="00D603D3">
            <w:pPr>
              <w:spacing w:after="0"/>
              <w:jc w:val="center"/>
              <w:rPr>
                <w:rFonts w:ascii="Arial" w:hAnsi="Arial" w:cs="Arial"/>
                <w:sz w:val="24"/>
                <w:szCs w:val="24"/>
              </w:rPr>
            </w:pPr>
            <w:r w:rsidRPr="002118BE">
              <w:rPr>
                <w:rFonts w:ascii="Arial" w:hAnsi="Arial" w:cs="Arial"/>
                <w:b/>
                <w:bCs/>
              </w:rPr>
              <w:t>Yes</w:t>
            </w:r>
            <w:r w:rsidRPr="002118BE">
              <w:rPr>
                <w:rFonts w:ascii="Arial" w:hAnsi="Arial" w:cs="Arial"/>
                <w:b/>
                <w:bCs/>
                <w:sz w:val="24"/>
                <w:szCs w:val="24"/>
              </w:rPr>
              <w:t xml:space="preserve">   </w:t>
            </w:r>
            <w:sdt>
              <w:sdtPr>
                <w:rPr>
                  <w:rFonts w:ascii="Arial" w:hAnsi="Arial" w:cs="Arial"/>
                  <w:b/>
                  <w:bCs/>
                  <w:sz w:val="28"/>
                  <w:szCs w:val="28"/>
                </w:rPr>
                <w:id w:val="-1885323559"/>
                <w14:checkbox>
                  <w14:checked w14:val="1"/>
                  <w14:checkedState w14:val="2612" w14:font="MS Gothic"/>
                  <w14:uncheckedState w14:val="2610" w14:font="MS Gothic"/>
                </w14:checkbox>
              </w:sdtPr>
              <w:sdtEndPr/>
              <w:sdtContent>
                <w:r w:rsidR="0088246E">
                  <w:rPr>
                    <w:rFonts w:ascii="MS Gothic" w:eastAsia="MS Gothic" w:hAnsi="MS Gothic" w:cs="Arial" w:hint="eastAsia"/>
                    <w:b/>
                    <w:bCs/>
                    <w:sz w:val="28"/>
                    <w:szCs w:val="28"/>
                  </w:rPr>
                  <w:t>☒</w:t>
                </w:r>
              </w:sdtContent>
            </w:sdt>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6189D" w14:textId="5024BAA2" w:rsidR="00D603D3" w:rsidRPr="009F1FCB" w:rsidRDefault="00D603D3" w:rsidP="00D603D3">
            <w:pPr>
              <w:spacing w:after="0"/>
              <w:jc w:val="center"/>
              <w:rPr>
                <w:rFonts w:ascii="Arial" w:hAnsi="Arial" w:cs="Arial"/>
                <w:sz w:val="24"/>
                <w:szCs w:val="24"/>
              </w:rPr>
            </w:pPr>
            <w:r w:rsidRPr="009F1FCB">
              <w:rPr>
                <w:rFonts w:ascii="Arial" w:hAnsi="Arial" w:cs="Arial"/>
                <w:b/>
                <w:bCs/>
              </w:rPr>
              <w:t xml:space="preserve">No </w:t>
            </w:r>
            <w:r w:rsidRPr="009F1FCB">
              <w:rPr>
                <w:rFonts w:ascii="Arial" w:hAnsi="Arial" w:cs="Arial"/>
                <w:b/>
                <w:bCs/>
                <w:sz w:val="24"/>
                <w:szCs w:val="24"/>
              </w:rPr>
              <w:t xml:space="preserve">  </w:t>
            </w:r>
            <w:sdt>
              <w:sdtPr>
                <w:rPr>
                  <w:rFonts w:ascii="Arial" w:hAnsi="Arial" w:cs="Arial"/>
                  <w:b/>
                  <w:bCs/>
                  <w:sz w:val="28"/>
                  <w:szCs w:val="28"/>
                </w:rPr>
                <w:id w:val="1521585469"/>
                <w14:checkbox>
                  <w14:checked w14:val="0"/>
                  <w14:checkedState w14:val="2612" w14:font="MS Gothic"/>
                  <w14:uncheckedState w14:val="2610" w14:font="MS Gothic"/>
                </w14:checkbox>
              </w:sdtPr>
              <w:sdtEndPr/>
              <w:sdtContent>
                <w:r w:rsidR="0088246E">
                  <w:rPr>
                    <w:rFonts w:ascii="MS Gothic" w:eastAsia="MS Gothic" w:hAnsi="MS Gothic" w:cs="Arial" w:hint="eastAsia"/>
                    <w:b/>
                    <w:bCs/>
                    <w:sz w:val="28"/>
                    <w:szCs w:val="28"/>
                  </w:rPr>
                  <w:t>☐</w:t>
                </w:r>
              </w:sdtContent>
            </w:sdt>
          </w:p>
        </w:tc>
      </w:tr>
      <w:tr w:rsidR="002D5D18" w:rsidRPr="00D258BE" w14:paraId="61FBBEE4" w14:textId="77777777" w:rsidTr="002D5D18">
        <w:tblPrEx>
          <w:tblLook w:val="0000" w:firstRow="0" w:lastRow="0" w:firstColumn="0" w:lastColumn="0" w:noHBand="0" w:noVBand="0"/>
        </w:tblPrEx>
        <w:tc>
          <w:tcPr>
            <w:tcW w:w="921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56D023E" w14:textId="4D72B1D4" w:rsidR="002D5D18" w:rsidRPr="009F1FCB" w:rsidRDefault="002D5D18" w:rsidP="002D5D18">
            <w:pPr>
              <w:spacing w:after="0"/>
              <w:rPr>
                <w:rFonts w:ascii="Arial" w:hAnsi="Arial" w:cs="Arial"/>
                <w:b/>
                <w:bCs/>
              </w:rPr>
            </w:pPr>
            <w:r w:rsidRPr="006238C1">
              <w:rPr>
                <w:rFonts w:ascii="Arial" w:hAnsi="Arial" w:cs="Arial"/>
              </w:rPr>
              <w:t xml:space="preserve">2.1.8. </w:t>
            </w:r>
            <w:r w:rsidR="002046C3">
              <w:rPr>
                <w:rFonts w:ascii="Arial" w:hAnsi="Arial" w:cs="Arial"/>
              </w:rPr>
              <w:t>P</w:t>
            </w:r>
            <w:r w:rsidRPr="006238C1">
              <w:rPr>
                <w:rFonts w:ascii="Arial" w:hAnsi="Arial" w:cs="Arial"/>
              </w:rPr>
              <w:t>lease provide details including date(s)</w:t>
            </w:r>
            <w:r>
              <w:rPr>
                <w:rFonts w:ascii="Arial" w:hAnsi="Arial" w:cs="Arial"/>
              </w:rPr>
              <w:t xml:space="preserve"> below</w:t>
            </w:r>
            <w:r w:rsidRPr="006238C1">
              <w:rPr>
                <w:rFonts w:ascii="Arial" w:hAnsi="Arial" w:cs="Arial"/>
              </w:rPr>
              <w:t>:</w:t>
            </w:r>
            <w:r w:rsidR="002046C3">
              <w:rPr>
                <w:rFonts w:ascii="Arial" w:hAnsi="Arial" w:cs="Arial"/>
              </w:rPr>
              <w:t xml:space="preserve"> If the answer is yes or </w:t>
            </w:r>
            <w:proofErr w:type="gramStart"/>
            <w:r w:rsidR="002046C3">
              <w:rPr>
                <w:rFonts w:ascii="Arial" w:hAnsi="Arial" w:cs="Arial"/>
              </w:rPr>
              <w:t>no</w:t>
            </w:r>
            <w:proofErr w:type="gramEnd"/>
            <w:r w:rsidR="002046C3">
              <w:rPr>
                <w:rFonts w:ascii="Arial" w:hAnsi="Arial" w:cs="Arial"/>
              </w:rPr>
              <w:t xml:space="preserve"> please </w:t>
            </w:r>
            <w:r w:rsidR="00E54610">
              <w:rPr>
                <w:rFonts w:ascii="Arial" w:hAnsi="Arial" w:cs="Arial"/>
              </w:rPr>
              <w:t>explain further.</w:t>
            </w:r>
          </w:p>
        </w:tc>
      </w:tr>
      <w:tr w:rsidR="009F1FCB" w:rsidRPr="00815462" w14:paraId="3F441786" w14:textId="77777777" w:rsidTr="00753F65">
        <w:tc>
          <w:tcPr>
            <w:tcW w:w="92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478EE" w14:textId="77777777" w:rsidR="009F1FCB" w:rsidRDefault="009F1FCB" w:rsidP="0088246E">
            <w:pPr>
              <w:spacing w:after="0"/>
              <w:rPr>
                <w:rFonts w:ascii="Arial" w:hAnsi="Arial" w:cs="Arial"/>
                <w:b/>
              </w:rPr>
            </w:pPr>
          </w:p>
          <w:p w14:paraId="02EAB329" w14:textId="2917B9E9" w:rsidR="0088246E" w:rsidRPr="00493650" w:rsidRDefault="0088246E" w:rsidP="0088246E">
            <w:pPr>
              <w:spacing w:after="0"/>
              <w:rPr>
                <w:rFonts w:ascii="Arial" w:hAnsi="Arial" w:cs="Arial"/>
                <w:bCs/>
              </w:rPr>
            </w:pPr>
            <w:r w:rsidRPr="00493650">
              <w:rPr>
                <w:rFonts w:ascii="Arial" w:hAnsi="Arial" w:cs="Arial"/>
                <w:bCs/>
              </w:rPr>
              <w:t>18</w:t>
            </w:r>
            <w:r w:rsidRPr="00493650">
              <w:rPr>
                <w:rFonts w:ascii="Arial" w:hAnsi="Arial" w:cs="Arial"/>
                <w:bCs/>
                <w:vertAlign w:val="superscript"/>
              </w:rPr>
              <w:t>th</w:t>
            </w:r>
            <w:r w:rsidRPr="00493650">
              <w:rPr>
                <w:rFonts w:ascii="Arial" w:hAnsi="Arial" w:cs="Arial"/>
                <w:bCs/>
              </w:rPr>
              <w:t xml:space="preserve"> December </w:t>
            </w:r>
            <w:r w:rsidR="00B95E55">
              <w:rPr>
                <w:rFonts w:ascii="Arial" w:hAnsi="Arial" w:cs="Arial"/>
                <w:bCs/>
              </w:rPr>
              <w:t xml:space="preserve">2024 </w:t>
            </w:r>
            <w:r w:rsidRPr="00493650">
              <w:rPr>
                <w:rFonts w:ascii="Arial" w:hAnsi="Arial" w:cs="Arial"/>
                <w:bCs/>
              </w:rPr>
              <w:t xml:space="preserve">SLT approval to proceed with </w:t>
            </w:r>
            <w:r w:rsidR="00B95E55">
              <w:rPr>
                <w:rFonts w:ascii="Arial" w:hAnsi="Arial" w:cs="Arial"/>
                <w:bCs/>
              </w:rPr>
              <w:t>p</w:t>
            </w:r>
            <w:r w:rsidRPr="00493650">
              <w:rPr>
                <w:rFonts w:ascii="Arial" w:hAnsi="Arial" w:cs="Arial"/>
                <w:bCs/>
              </w:rPr>
              <w:t xml:space="preserve">roposal </w:t>
            </w:r>
          </w:p>
          <w:p w14:paraId="67CB3671" w14:textId="648F04F1" w:rsidR="0088246E" w:rsidRPr="00493650" w:rsidRDefault="0088246E" w:rsidP="0088246E">
            <w:pPr>
              <w:spacing w:after="0"/>
              <w:rPr>
                <w:rFonts w:ascii="Arial" w:hAnsi="Arial" w:cs="Arial"/>
                <w:bCs/>
              </w:rPr>
            </w:pPr>
            <w:r w:rsidRPr="00493650">
              <w:rPr>
                <w:rFonts w:ascii="Arial" w:hAnsi="Arial" w:cs="Arial"/>
                <w:bCs/>
              </w:rPr>
              <w:t>17</w:t>
            </w:r>
            <w:r w:rsidRPr="00493650">
              <w:rPr>
                <w:rFonts w:ascii="Arial" w:hAnsi="Arial" w:cs="Arial"/>
                <w:bCs/>
                <w:vertAlign w:val="superscript"/>
              </w:rPr>
              <w:t>th</w:t>
            </w:r>
            <w:r w:rsidRPr="00493650">
              <w:rPr>
                <w:rFonts w:ascii="Arial" w:hAnsi="Arial" w:cs="Arial"/>
                <w:bCs/>
              </w:rPr>
              <w:t xml:space="preserve"> February 2025 Informal Briefing </w:t>
            </w:r>
            <w:r w:rsidR="00B95E55">
              <w:rPr>
                <w:rFonts w:ascii="Arial" w:hAnsi="Arial" w:cs="Arial"/>
                <w:bCs/>
              </w:rPr>
              <w:t>with Cabinet Member</w:t>
            </w:r>
            <w:r w:rsidRPr="00493650">
              <w:rPr>
                <w:rFonts w:ascii="Arial" w:hAnsi="Arial" w:cs="Arial"/>
                <w:bCs/>
              </w:rPr>
              <w:t xml:space="preserve">– approval given to proceed with </w:t>
            </w:r>
            <w:r w:rsidR="00B95E55">
              <w:rPr>
                <w:rFonts w:ascii="Arial" w:hAnsi="Arial" w:cs="Arial"/>
                <w:bCs/>
              </w:rPr>
              <w:t>p</w:t>
            </w:r>
            <w:r w:rsidRPr="00493650">
              <w:rPr>
                <w:rFonts w:ascii="Arial" w:hAnsi="Arial" w:cs="Arial"/>
                <w:bCs/>
              </w:rPr>
              <w:t>roposal</w:t>
            </w:r>
          </w:p>
          <w:p w14:paraId="405148B0" w14:textId="25F8962A" w:rsidR="0088246E" w:rsidRPr="00493650" w:rsidRDefault="0088246E" w:rsidP="0088246E">
            <w:pPr>
              <w:spacing w:after="0"/>
              <w:rPr>
                <w:rFonts w:ascii="Arial" w:hAnsi="Arial" w:cs="Arial"/>
                <w:bCs/>
              </w:rPr>
            </w:pPr>
            <w:r w:rsidRPr="00493650">
              <w:rPr>
                <w:rFonts w:ascii="Arial" w:hAnsi="Arial" w:cs="Arial"/>
                <w:bCs/>
              </w:rPr>
              <w:t>24</w:t>
            </w:r>
            <w:r w:rsidRPr="00493650">
              <w:rPr>
                <w:rFonts w:ascii="Arial" w:hAnsi="Arial" w:cs="Arial"/>
                <w:bCs/>
                <w:vertAlign w:val="superscript"/>
              </w:rPr>
              <w:t>th</w:t>
            </w:r>
            <w:r w:rsidRPr="00493650">
              <w:rPr>
                <w:rFonts w:ascii="Arial" w:hAnsi="Arial" w:cs="Arial"/>
                <w:bCs/>
              </w:rPr>
              <w:t xml:space="preserve"> March 2025 – Final Cabinet Member Approval</w:t>
            </w:r>
          </w:p>
          <w:p w14:paraId="0D7792B6" w14:textId="77777777" w:rsidR="0088246E" w:rsidRPr="002118BE" w:rsidRDefault="0088246E" w:rsidP="0088246E">
            <w:pPr>
              <w:spacing w:after="0"/>
              <w:rPr>
                <w:rFonts w:ascii="Arial" w:hAnsi="Arial" w:cs="Arial"/>
                <w:b/>
              </w:rPr>
            </w:pPr>
          </w:p>
        </w:tc>
      </w:tr>
    </w:tbl>
    <w:p w14:paraId="70EDBFC9" w14:textId="77777777" w:rsidR="006E3C54" w:rsidRDefault="006E3C54" w:rsidP="00D603D3">
      <w:pPr>
        <w:spacing w:after="0"/>
        <w:rPr>
          <w:rFonts w:ascii="Arial" w:hAnsi="Arial" w:cs="Arial"/>
          <w:b/>
        </w:rPr>
      </w:pPr>
    </w:p>
    <w:p w14:paraId="3F4B3BE1" w14:textId="77777777" w:rsidR="009F1FCB" w:rsidRPr="00937F14" w:rsidRDefault="009F1FCB" w:rsidP="00D603D3">
      <w:pPr>
        <w:spacing w:after="0"/>
        <w:rPr>
          <w:rFonts w:ascii="Arial" w:hAnsi="Arial" w:cs="Arial"/>
          <w:b/>
        </w:rPr>
      </w:pPr>
    </w:p>
    <w:p w14:paraId="4A33EDD3" w14:textId="490C181E" w:rsidR="002809CF" w:rsidRDefault="00217818" w:rsidP="003B6848">
      <w:pPr>
        <w:pStyle w:val="ListParagraph"/>
        <w:numPr>
          <w:ilvl w:val="0"/>
          <w:numId w:val="7"/>
        </w:numPr>
        <w:spacing w:after="0"/>
        <w:ind w:left="426"/>
        <w:rPr>
          <w:rFonts w:ascii="Arial" w:hAnsi="Arial" w:cs="Arial"/>
        </w:rPr>
      </w:pPr>
      <w:r w:rsidRPr="00217818">
        <w:rPr>
          <w:rFonts w:ascii="Arial" w:hAnsi="Arial" w:cs="Arial"/>
          <w:b/>
          <w:sz w:val="24"/>
          <w:szCs w:val="24"/>
        </w:rPr>
        <w:lastRenderedPageBreak/>
        <w:t>Who are the main internal and external stakeholder groups that will be affected?</w:t>
      </w:r>
      <w:r w:rsidRPr="00217818">
        <w:rPr>
          <w:rFonts w:ascii="Arial" w:hAnsi="Arial" w:cs="Arial"/>
        </w:rPr>
        <w:t xml:space="preserve"> This question is to help you think about the potential groups that your decision/piece of work/policy might affect.</w:t>
      </w:r>
    </w:p>
    <w:p w14:paraId="7E0E1806" w14:textId="77777777" w:rsidR="00F12303" w:rsidRDefault="00F12303" w:rsidP="00F12303">
      <w:pPr>
        <w:spacing w:after="0"/>
        <w:rPr>
          <w:rFonts w:ascii="Arial" w:hAnsi="Arial" w:cs="Arial"/>
        </w:rPr>
      </w:pPr>
    </w:p>
    <w:p w14:paraId="49EEA056" w14:textId="77777777" w:rsidR="00493650" w:rsidRDefault="00493650" w:rsidP="00F12303">
      <w:pPr>
        <w:spacing w:after="0"/>
        <w:rPr>
          <w:rFonts w:ascii="Arial" w:hAnsi="Arial" w:cs="Arial"/>
        </w:rPr>
      </w:pPr>
    </w:p>
    <w:p w14:paraId="5CC28E02" w14:textId="77777777" w:rsidR="00493650" w:rsidRPr="00F12303" w:rsidRDefault="00493650" w:rsidP="00F12303">
      <w:pPr>
        <w:spacing w:after="0"/>
        <w:rPr>
          <w:rFonts w:ascii="Arial" w:hAnsi="Arial" w:cs="Arial"/>
        </w:rPr>
      </w:pPr>
    </w:p>
    <w:p w14:paraId="444BE43F" w14:textId="3B3C09DC" w:rsidR="001415B3" w:rsidRDefault="001415B3" w:rsidP="002E79D6">
      <w:pPr>
        <w:spacing w:after="0"/>
        <w:rPr>
          <w:rFonts w:ascii="Arial" w:hAnsi="Arial" w:cs="Arial"/>
          <w:b/>
        </w:rPr>
      </w:pPr>
    </w:p>
    <w:tbl>
      <w:tblPr>
        <w:tblW w:w="9075" w:type="dxa"/>
        <w:tblInd w:w="25" w:type="dxa"/>
        <w:tblCellMar>
          <w:left w:w="10" w:type="dxa"/>
          <w:right w:w="10" w:type="dxa"/>
        </w:tblCellMar>
        <w:tblLook w:val="04A0" w:firstRow="1" w:lastRow="0" w:firstColumn="1" w:lastColumn="0" w:noHBand="0" w:noVBand="1"/>
      </w:tblPr>
      <w:tblGrid>
        <w:gridCol w:w="2349"/>
        <w:gridCol w:w="546"/>
        <w:gridCol w:w="2500"/>
        <w:gridCol w:w="498"/>
        <w:gridCol w:w="2684"/>
        <w:gridCol w:w="498"/>
      </w:tblGrid>
      <w:tr w:rsidR="006413CB" w:rsidRPr="005057A5" w14:paraId="6BBD2231" w14:textId="77777777" w:rsidTr="4CF96640">
        <w:trPr>
          <w:trHeight w:val="420"/>
        </w:trPr>
        <w:tc>
          <w:tcPr>
            <w:tcW w:w="90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tcMar>
              <w:top w:w="0" w:type="dxa"/>
              <w:left w:w="108" w:type="dxa"/>
              <w:bottom w:w="0" w:type="dxa"/>
              <w:right w:w="108" w:type="dxa"/>
            </w:tcMar>
          </w:tcPr>
          <w:p w14:paraId="723B65CB" w14:textId="233BFC6F" w:rsidR="006413CB" w:rsidRPr="005057A5" w:rsidRDefault="00271980" w:rsidP="00E203F2">
            <w:pPr>
              <w:rPr>
                <w:rFonts w:ascii="Arial" w:hAnsi="Arial" w:cs="Arial"/>
                <w:b/>
              </w:rPr>
            </w:pPr>
            <w:r>
              <w:rPr>
                <w:rFonts w:ascii="Arial" w:hAnsi="Arial" w:cs="Arial"/>
                <w:b/>
              </w:rPr>
              <w:t>3.2.</w:t>
            </w:r>
            <w:r w:rsidR="006413CB" w:rsidRPr="005057A5">
              <w:rPr>
                <w:rFonts w:ascii="Arial" w:hAnsi="Arial" w:cs="Arial"/>
                <w:b/>
              </w:rPr>
              <w:t>? Please indicate who will be affected by this project (Tick below</w:t>
            </w:r>
            <w:r w:rsidR="00B05977">
              <w:rPr>
                <w:rFonts w:ascii="Arial" w:hAnsi="Arial" w:cs="Arial"/>
                <w:b/>
              </w:rPr>
              <w:t xml:space="preserve"> all that apply</w:t>
            </w:r>
            <w:r w:rsidR="006413CB" w:rsidRPr="005057A5">
              <w:rPr>
                <w:rFonts w:ascii="Arial" w:hAnsi="Arial" w:cs="Arial"/>
                <w:b/>
              </w:rPr>
              <w:t>)</w:t>
            </w:r>
          </w:p>
        </w:tc>
      </w:tr>
      <w:tr w:rsidR="00F71C31" w:rsidRPr="005057A5" w14:paraId="3AA6D605" w14:textId="77777777" w:rsidTr="006E3C54">
        <w:trPr>
          <w:trHeight w:val="420"/>
        </w:trPr>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1D59EF8" w14:textId="3597C8B2" w:rsidR="00F71C31" w:rsidRPr="005057A5" w:rsidRDefault="00217818" w:rsidP="00F71C31">
            <w:pPr>
              <w:spacing w:after="0"/>
              <w:rPr>
                <w:rFonts w:ascii="Arial" w:hAnsi="Arial" w:cs="Arial"/>
              </w:rPr>
            </w:pPr>
            <w:r>
              <w:rPr>
                <w:rFonts w:ascii="Arial" w:hAnsi="Arial" w:cs="Arial"/>
              </w:rPr>
              <w:t xml:space="preserve">Young </w:t>
            </w:r>
            <w:r w:rsidR="00F71C31" w:rsidRPr="4CF96640">
              <w:rPr>
                <w:rFonts w:ascii="Arial" w:hAnsi="Arial" w:cs="Arial"/>
              </w:rPr>
              <w:t>Service Users</w:t>
            </w:r>
            <w:r w:rsidR="0CD9013A" w:rsidRPr="4CF96640">
              <w:rPr>
                <w:rFonts w:ascii="Arial" w:hAnsi="Arial" w:cs="Arial"/>
              </w:rPr>
              <w:t xml:space="preserve"> / clients</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B4082F6" w14:textId="42412B07" w:rsidR="00F71C31" w:rsidRPr="005057A5" w:rsidRDefault="00496B3A" w:rsidP="00F71C31">
            <w:pPr>
              <w:spacing w:after="0"/>
              <w:rPr>
                <w:rFonts w:ascii="Arial" w:hAnsi="Arial" w:cs="Arial"/>
              </w:rPr>
            </w:pPr>
            <w:sdt>
              <w:sdtPr>
                <w:rPr>
                  <w:rFonts w:ascii="Arial" w:hAnsi="Arial" w:cs="Arial"/>
                  <w:b/>
                  <w:bCs/>
                  <w:sz w:val="28"/>
                  <w:szCs w:val="28"/>
                </w:rPr>
                <w:id w:val="439343689"/>
                <w14:checkbox>
                  <w14:checked w14:val="0"/>
                  <w14:checkedState w14:val="2612" w14:font="MS Gothic"/>
                  <w14:uncheckedState w14:val="2610" w14:font="MS Gothic"/>
                </w14:checkbox>
              </w:sdtPr>
              <w:sdtEndPr/>
              <w:sdtContent>
                <w:r w:rsidR="00F71C31">
                  <w:rPr>
                    <w:rFonts w:ascii="MS Gothic" w:eastAsia="MS Gothic" w:hAnsi="MS Gothic" w:cs="Arial" w:hint="eastAsia"/>
                    <w:b/>
                    <w:bCs/>
                    <w:sz w:val="28"/>
                    <w:szCs w:val="28"/>
                  </w:rPr>
                  <w:t>☐</w:t>
                </w:r>
              </w:sdtContent>
            </w:sdt>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4ECDC4D" w14:textId="28F54638" w:rsidR="00F71C31" w:rsidRPr="005057A5" w:rsidRDefault="00F71C31" w:rsidP="00F71C31">
            <w:pPr>
              <w:spacing w:after="0"/>
              <w:rPr>
                <w:rFonts w:ascii="Arial" w:hAnsi="Arial" w:cs="Arial"/>
              </w:rPr>
            </w:pPr>
            <w:r w:rsidRPr="005057A5">
              <w:rPr>
                <w:rFonts w:ascii="Arial" w:hAnsi="Arial" w:cs="Arial"/>
              </w:rPr>
              <w:t>Employees</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DCC5402" w14:textId="38E89D18" w:rsidR="00F71C31" w:rsidRPr="005057A5" w:rsidRDefault="00496B3A" w:rsidP="00F71C31">
            <w:pPr>
              <w:spacing w:after="0"/>
              <w:rPr>
                <w:rFonts w:ascii="Arial" w:hAnsi="Arial" w:cs="Arial"/>
              </w:rPr>
            </w:pPr>
            <w:sdt>
              <w:sdtPr>
                <w:rPr>
                  <w:rFonts w:ascii="Arial" w:hAnsi="Arial" w:cs="Arial"/>
                  <w:b/>
                  <w:bCs/>
                  <w:sz w:val="28"/>
                  <w:szCs w:val="28"/>
                </w:rPr>
                <w:id w:val="-1677805266"/>
                <w14:checkbox>
                  <w14:checked w14:val="1"/>
                  <w14:checkedState w14:val="2612" w14:font="MS Gothic"/>
                  <w14:uncheckedState w14:val="2610" w14:font="MS Gothic"/>
                </w14:checkbox>
              </w:sdtPr>
              <w:sdtEndPr/>
              <w:sdtContent>
                <w:r w:rsidR="00F12303">
                  <w:rPr>
                    <w:rFonts w:ascii="MS Gothic" w:eastAsia="MS Gothic" w:hAnsi="MS Gothic" w:cs="Arial" w:hint="eastAsia"/>
                    <w:b/>
                    <w:bCs/>
                    <w:sz w:val="28"/>
                    <w:szCs w:val="28"/>
                  </w:rPr>
                  <w:t>☒</w:t>
                </w:r>
              </w:sdtContent>
            </w:sdt>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2BFA8FE" w14:textId="73B76121" w:rsidR="00F71C31" w:rsidRPr="005057A5" w:rsidRDefault="00217818" w:rsidP="00F71C31">
            <w:pPr>
              <w:spacing w:after="0"/>
              <w:rPr>
                <w:rFonts w:ascii="Arial" w:hAnsi="Arial" w:cs="Arial"/>
              </w:rPr>
            </w:pPr>
            <w:r>
              <w:rPr>
                <w:rFonts w:ascii="Arial" w:hAnsi="Arial" w:cs="Arial"/>
              </w:rPr>
              <w:t xml:space="preserve">People with disabilities </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C2F10F" w14:textId="6B0F9C4A" w:rsidR="00F71C31" w:rsidRPr="005057A5" w:rsidRDefault="00496B3A" w:rsidP="00F71C31">
            <w:pPr>
              <w:spacing w:after="0"/>
              <w:rPr>
                <w:rFonts w:ascii="Arial" w:hAnsi="Arial" w:cs="Arial"/>
              </w:rPr>
            </w:pPr>
            <w:sdt>
              <w:sdtPr>
                <w:rPr>
                  <w:rFonts w:ascii="Arial" w:hAnsi="Arial" w:cs="Arial"/>
                  <w:b/>
                  <w:bCs/>
                  <w:sz w:val="28"/>
                  <w:szCs w:val="28"/>
                </w:rPr>
                <w:id w:val="968939156"/>
                <w14:checkbox>
                  <w14:checked w14:val="1"/>
                  <w14:checkedState w14:val="2612" w14:font="MS Gothic"/>
                  <w14:uncheckedState w14:val="2610" w14:font="MS Gothic"/>
                </w14:checkbox>
              </w:sdtPr>
              <w:sdtEndPr/>
              <w:sdtContent>
                <w:r w:rsidR="00F12303">
                  <w:rPr>
                    <w:rFonts w:ascii="MS Gothic" w:eastAsia="MS Gothic" w:hAnsi="MS Gothic" w:cs="Arial" w:hint="eastAsia"/>
                    <w:b/>
                    <w:bCs/>
                    <w:sz w:val="28"/>
                    <w:szCs w:val="28"/>
                  </w:rPr>
                  <w:t>☒</w:t>
                </w:r>
              </w:sdtContent>
            </w:sdt>
          </w:p>
        </w:tc>
      </w:tr>
      <w:tr w:rsidR="00F71C31" w:rsidRPr="005057A5" w14:paraId="5BF0CF5D" w14:textId="77777777" w:rsidTr="006E3C54">
        <w:trPr>
          <w:trHeight w:val="420"/>
        </w:trPr>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D6D442D" w14:textId="77777777" w:rsidR="00F71C31" w:rsidRPr="005057A5" w:rsidRDefault="00F71C31" w:rsidP="00F71C31">
            <w:pPr>
              <w:spacing w:after="0"/>
              <w:rPr>
                <w:rFonts w:ascii="Arial" w:hAnsi="Arial" w:cs="Arial"/>
              </w:rPr>
            </w:pPr>
            <w:r w:rsidRPr="005057A5">
              <w:rPr>
                <w:rFonts w:ascii="Arial" w:hAnsi="Arial" w:cs="Arial"/>
              </w:rPr>
              <w:t>Suppliers</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3DD3B54" w14:textId="6B8F76BC" w:rsidR="00F71C31" w:rsidRPr="005057A5" w:rsidRDefault="00496B3A" w:rsidP="00F71C31">
            <w:pPr>
              <w:spacing w:after="0"/>
              <w:rPr>
                <w:rFonts w:ascii="Arial" w:hAnsi="Arial" w:cs="Arial"/>
              </w:rPr>
            </w:pPr>
            <w:sdt>
              <w:sdtPr>
                <w:rPr>
                  <w:rFonts w:ascii="Arial" w:hAnsi="Arial" w:cs="Arial"/>
                  <w:b/>
                  <w:bCs/>
                  <w:sz w:val="28"/>
                  <w:szCs w:val="28"/>
                </w:rPr>
                <w:id w:val="1849130914"/>
                <w14:checkbox>
                  <w14:checked w14:val="0"/>
                  <w14:checkedState w14:val="2612" w14:font="MS Gothic"/>
                  <w14:uncheckedState w14:val="2610" w14:font="MS Gothic"/>
                </w14:checkbox>
              </w:sdtPr>
              <w:sdtEndPr/>
              <w:sdtContent>
                <w:r w:rsidR="00F71C31">
                  <w:rPr>
                    <w:rFonts w:ascii="MS Gothic" w:eastAsia="MS Gothic" w:hAnsi="MS Gothic" w:cs="Arial" w:hint="eastAsia"/>
                    <w:b/>
                    <w:bCs/>
                    <w:sz w:val="28"/>
                    <w:szCs w:val="28"/>
                  </w:rPr>
                  <w:t>☐</w:t>
                </w:r>
              </w:sdtContent>
            </w:sdt>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939DC35" w14:textId="77777777" w:rsidR="00F71C31" w:rsidRPr="005057A5" w:rsidRDefault="00F71C31" w:rsidP="00F71C31">
            <w:pPr>
              <w:spacing w:after="0"/>
              <w:rPr>
                <w:rFonts w:ascii="Arial" w:hAnsi="Arial" w:cs="Arial"/>
              </w:rPr>
            </w:pPr>
            <w:r w:rsidRPr="005057A5">
              <w:rPr>
                <w:rFonts w:ascii="Arial" w:hAnsi="Arial" w:cs="Arial"/>
              </w:rPr>
              <w:t>Advisors/consultants</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BC1BD29" w14:textId="69A75816" w:rsidR="00F71C31" w:rsidRPr="005057A5" w:rsidRDefault="00496B3A" w:rsidP="00F71C31">
            <w:pPr>
              <w:spacing w:after="0"/>
              <w:rPr>
                <w:rFonts w:ascii="Arial" w:hAnsi="Arial" w:cs="Arial"/>
              </w:rPr>
            </w:pPr>
            <w:sdt>
              <w:sdtPr>
                <w:rPr>
                  <w:rFonts w:ascii="Arial" w:hAnsi="Arial" w:cs="Arial"/>
                  <w:b/>
                  <w:bCs/>
                  <w:sz w:val="28"/>
                  <w:szCs w:val="28"/>
                </w:rPr>
                <w:id w:val="1388834744"/>
                <w14:checkbox>
                  <w14:checked w14:val="0"/>
                  <w14:checkedState w14:val="2612" w14:font="MS Gothic"/>
                  <w14:uncheckedState w14:val="2610" w14:font="MS Gothic"/>
                </w14:checkbox>
              </w:sdtPr>
              <w:sdtEndPr/>
              <w:sdtContent>
                <w:r w:rsidR="00F71C31">
                  <w:rPr>
                    <w:rFonts w:ascii="MS Gothic" w:eastAsia="MS Gothic" w:hAnsi="MS Gothic" w:cs="Arial" w:hint="eastAsia"/>
                    <w:b/>
                    <w:bCs/>
                    <w:sz w:val="28"/>
                    <w:szCs w:val="28"/>
                  </w:rPr>
                  <w:t>☐</w:t>
                </w:r>
              </w:sdtContent>
            </w:sdt>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282BAEB" w14:textId="1C635D64" w:rsidR="00F71C31" w:rsidRPr="005057A5" w:rsidRDefault="00217818" w:rsidP="00F71C31">
            <w:pPr>
              <w:spacing w:after="0"/>
              <w:rPr>
                <w:rFonts w:ascii="Arial" w:hAnsi="Arial" w:cs="Arial"/>
              </w:rPr>
            </w:pPr>
            <w:r>
              <w:rPr>
                <w:rFonts w:ascii="Arial" w:hAnsi="Arial" w:cs="Arial"/>
              </w:rPr>
              <w:t xml:space="preserve">Residents </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4987EF" w14:textId="7C29FCE2" w:rsidR="00F71C31" w:rsidRPr="005057A5" w:rsidRDefault="00496B3A" w:rsidP="00F71C31">
            <w:pPr>
              <w:spacing w:after="0"/>
              <w:rPr>
                <w:rFonts w:ascii="Arial" w:hAnsi="Arial" w:cs="Arial"/>
              </w:rPr>
            </w:pPr>
            <w:sdt>
              <w:sdtPr>
                <w:rPr>
                  <w:rFonts w:ascii="Arial" w:hAnsi="Arial" w:cs="Arial"/>
                  <w:b/>
                  <w:bCs/>
                  <w:sz w:val="28"/>
                  <w:szCs w:val="28"/>
                </w:rPr>
                <w:id w:val="889849640"/>
                <w14:checkbox>
                  <w14:checked w14:val="1"/>
                  <w14:checkedState w14:val="2612" w14:font="MS Gothic"/>
                  <w14:uncheckedState w14:val="2610" w14:font="MS Gothic"/>
                </w14:checkbox>
              </w:sdtPr>
              <w:sdtEndPr/>
              <w:sdtContent>
                <w:r w:rsidR="00F12303">
                  <w:rPr>
                    <w:rFonts w:ascii="MS Gothic" w:eastAsia="MS Gothic" w:hAnsi="MS Gothic" w:cs="Arial" w:hint="eastAsia"/>
                    <w:b/>
                    <w:bCs/>
                    <w:sz w:val="28"/>
                    <w:szCs w:val="28"/>
                  </w:rPr>
                  <w:t>☒</w:t>
                </w:r>
              </w:sdtContent>
            </w:sdt>
          </w:p>
        </w:tc>
      </w:tr>
      <w:tr w:rsidR="00F71C31" w:rsidRPr="005057A5" w14:paraId="3F433E54" w14:textId="77777777" w:rsidTr="006E3C54">
        <w:trPr>
          <w:trHeight w:val="420"/>
        </w:trPr>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0501726" w14:textId="12E2F0CD" w:rsidR="00F71C31" w:rsidRPr="005057A5" w:rsidRDefault="00217818" w:rsidP="00F71C31">
            <w:pPr>
              <w:spacing w:after="0"/>
              <w:rPr>
                <w:rFonts w:ascii="Arial" w:hAnsi="Arial" w:cs="Arial"/>
              </w:rPr>
            </w:pPr>
            <w:r>
              <w:rPr>
                <w:rFonts w:ascii="Arial" w:hAnsi="Arial" w:cs="Arial"/>
              </w:rPr>
              <w:t>Parents</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B94EA04" w14:textId="69F90B00" w:rsidR="00F71C31" w:rsidRPr="005057A5" w:rsidRDefault="00496B3A" w:rsidP="00F71C31">
            <w:pPr>
              <w:spacing w:after="0"/>
              <w:rPr>
                <w:rFonts w:ascii="Arial" w:hAnsi="Arial" w:cs="Arial"/>
              </w:rPr>
            </w:pPr>
            <w:sdt>
              <w:sdtPr>
                <w:rPr>
                  <w:rFonts w:ascii="Arial" w:hAnsi="Arial" w:cs="Arial"/>
                  <w:b/>
                  <w:bCs/>
                  <w:sz w:val="28"/>
                  <w:szCs w:val="28"/>
                </w:rPr>
                <w:id w:val="-1622224617"/>
                <w14:checkbox>
                  <w14:checked w14:val="0"/>
                  <w14:checkedState w14:val="2612" w14:font="MS Gothic"/>
                  <w14:uncheckedState w14:val="2610" w14:font="MS Gothic"/>
                </w14:checkbox>
              </w:sdtPr>
              <w:sdtEndPr/>
              <w:sdtContent>
                <w:r w:rsidR="00F71C31">
                  <w:rPr>
                    <w:rFonts w:ascii="MS Gothic" w:eastAsia="MS Gothic" w:hAnsi="MS Gothic" w:cs="Arial" w:hint="eastAsia"/>
                    <w:b/>
                    <w:bCs/>
                    <w:sz w:val="28"/>
                    <w:szCs w:val="28"/>
                  </w:rPr>
                  <w:t>☐</w:t>
                </w:r>
              </w:sdtContent>
            </w:sdt>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AE273CA" w14:textId="61E20140" w:rsidR="00F71C31" w:rsidRPr="005057A5" w:rsidRDefault="00F71C31" w:rsidP="00F71C31">
            <w:pPr>
              <w:spacing w:after="0"/>
              <w:rPr>
                <w:rFonts w:ascii="Arial" w:hAnsi="Arial" w:cs="Arial"/>
              </w:rPr>
            </w:pPr>
            <w:r w:rsidRPr="005057A5">
              <w:rPr>
                <w:rFonts w:ascii="Arial" w:hAnsi="Arial" w:cs="Arial"/>
              </w:rPr>
              <w:t>Benefits recipients</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C811281" w14:textId="39A32439" w:rsidR="00F71C31" w:rsidRPr="005057A5" w:rsidRDefault="00496B3A" w:rsidP="00F71C31">
            <w:pPr>
              <w:spacing w:after="0"/>
              <w:rPr>
                <w:rFonts w:ascii="Arial" w:hAnsi="Arial" w:cs="Arial"/>
              </w:rPr>
            </w:pPr>
            <w:sdt>
              <w:sdtPr>
                <w:rPr>
                  <w:rFonts w:ascii="Arial" w:hAnsi="Arial" w:cs="Arial"/>
                  <w:b/>
                  <w:bCs/>
                  <w:sz w:val="28"/>
                  <w:szCs w:val="28"/>
                </w:rPr>
                <w:id w:val="90517042"/>
                <w14:checkbox>
                  <w14:checked w14:val="1"/>
                  <w14:checkedState w14:val="2612" w14:font="MS Gothic"/>
                  <w14:uncheckedState w14:val="2610" w14:font="MS Gothic"/>
                </w14:checkbox>
              </w:sdtPr>
              <w:sdtEndPr/>
              <w:sdtContent>
                <w:r w:rsidR="00F12303">
                  <w:rPr>
                    <w:rFonts w:ascii="MS Gothic" w:eastAsia="MS Gothic" w:hAnsi="MS Gothic" w:cs="Arial" w:hint="eastAsia"/>
                    <w:b/>
                    <w:bCs/>
                    <w:sz w:val="28"/>
                    <w:szCs w:val="28"/>
                  </w:rPr>
                  <w:t>☒</w:t>
                </w:r>
              </w:sdtContent>
            </w:sdt>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EAFBE18" w14:textId="43DAAF37" w:rsidR="00F71C31" w:rsidRPr="005057A5" w:rsidRDefault="006E3C54" w:rsidP="00F71C31">
            <w:pPr>
              <w:spacing w:after="0"/>
              <w:rPr>
                <w:rFonts w:ascii="Arial" w:hAnsi="Arial" w:cs="Arial"/>
              </w:rPr>
            </w:pPr>
            <w:r>
              <w:rPr>
                <w:rFonts w:ascii="Arial" w:hAnsi="Arial" w:cs="Arial"/>
              </w:rPr>
              <w:t>People who use BSL, who those whom English is not their first language</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1C99C1" w14:textId="6C9DCC1E" w:rsidR="00F71C31" w:rsidRPr="005057A5" w:rsidRDefault="00496B3A" w:rsidP="00F71C31">
            <w:pPr>
              <w:spacing w:after="0"/>
              <w:rPr>
                <w:rFonts w:ascii="Arial" w:hAnsi="Arial" w:cs="Arial"/>
              </w:rPr>
            </w:pPr>
            <w:sdt>
              <w:sdtPr>
                <w:rPr>
                  <w:rFonts w:ascii="Arial" w:hAnsi="Arial" w:cs="Arial"/>
                  <w:b/>
                  <w:bCs/>
                  <w:sz w:val="28"/>
                  <w:szCs w:val="28"/>
                </w:rPr>
                <w:id w:val="1396788264"/>
                <w14:checkbox>
                  <w14:checked w14:val="1"/>
                  <w14:checkedState w14:val="2612" w14:font="MS Gothic"/>
                  <w14:uncheckedState w14:val="2610" w14:font="MS Gothic"/>
                </w14:checkbox>
              </w:sdtPr>
              <w:sdtEndPr/>
              <w:sdtContent>
                <w:r w:rsidR="00F12303">
                  <w:rPr>
                    <w:rFonts w:ascii="MS Gothic" w:eastAsia="MS Gothic" w:hAnsi="MS Gothic" w:cs="Arial" w:hint="eastAsia"/>
                    <w:b/>
                    <w:bCs/>
                    <w:sz w:val="28"/>
                    <w:szCs w:val="28"/>
                  </w:rPr>
                  <w:t>☒</w:t>
                </w:r>
              </w:sdtContent>
            </w:sdt>
          </w:p>
        </w:tc>
      </w:tr>
      <w:tr w:rsidR="00F71C31" w:rsidRPr="005057A5" w14:paraId="6023E6CB" w14:textId="77777777" w:rsidTr="006E3C54">
        <w:trPr>
          <w:trHeight w:val="420"/>
        </w:trPr>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1BB05B8" w14:textId="3B91C291" w:rsidR="00F71C31" w:rsidRPr="005057A5" w:rsidRDefault="00217818" w:rsidP="00F71C31">
            <w:pPr>
              <w:spacing w:after="0"/>
              <w:rPr>
                <w:rFonts w:ascii="Arial" w:hAnsi="Arial" w:cs="Arial"/>
              </w:rPr>
            </w:pPr>
            <w:r>
              <w:rPr>
                <w:rFonts w:ascii="Arial" w:hAnsi="Arial" w:cs="Arial"/>
              </w:rPr>
              <w:t>Families</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ED71838" w14:textId="6AFC1801" w:rsidR="00F71C31" w:rsidRPr="005057A5" w:rsidRDefault="00496B3A" w:rsidP="00F71C31">
            <w:pPr>
              <w:spacing w:after="0"/>
              <w:rPr>
                <w:rFonts w:ascii="Arial" w:hAnsi="Arial" w:cs="Arial"/>
              </w:rPr>
            </w:pPr>
            <w:sdt>
              <w:sdtPr>
                <w:rPr>
                  <w:rFonts w:ascii="Arial" w:hAnsi="Arial" w:cs="Arial"/>
                  <w:b/>
                  <w:bCs/>
                  <w:sz w:val="28"/>
                  <w:szCs w:val="28"/>
                </w:rPr>
                <w:id w:val="1084798823"/>
                <w14:checkbox>
                  <w14:checked w14:val="1"/>
                  <w14:checkedState w14:val="2612" w14:font="MS Gothic"/>
                  <w14:uncheckedState w14:val="2610" w14:font="MS Gothic"/>
                </w14:checkbox>
              </w:sdtPr>
              <w:sdtEndPr/>
              <w:sdtContent>
                <w:r w:rsidR="00F12303">
                  <w:rPr>
                    <w:rFonts w:ascii="MS Gothic" w:eastAsia="MS Gothic" w:hAnsi="MS Gothic" w:cs="Arial" w:hint="eastAsia"/>
                    <w:b/>
                    <w:bCs/>
                    <w:sz w:val="28"/>
                    <w:szCs w:val="28"/>
                  </w:rPr>
                  <w:t>☒</w:t>
                </w:r>
              </w:sdtContent>
            </w:sdt>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CC8F4E9" w14:textId="4D24F68A" w:rsidR="00F71C31" w:rsidRPr="005057A5" w:rsidRDefault="00217818" w:rsidP="00F71C31">
            <w:pPr>
              <w:spacing w:after="0"/>
              <w:rPr>
                <w:rFonts w:ascii="Arial" w:hAnsi="Arial" w:cs="Arial"/>
              </w:rPr>
            </w:pPr>
            <w:r>
              <w:rPr>
                <w:rFonts w:ascii="Arial" w:hAnsi="Arial" w:cs="Arial"/>
              </w:rPr>
              <w:t>Unpaid Carers</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4685CF2" w14:textId="2AEF211D" w:rsidR="00F71C31" w:rsidRPr="005057A5" w:rsidRDefault="00496B3A" w:rsidP="00F71C31">
            <w:pPr>
              <w:spacing w:after="0"/>
              <w:rPr>
                <w:rFonts w:ascii="Arial" w:hAnsi="Arial" w:cs="Arial"/>
              </w:rPr>
            </w:pPr>
            <w:sdt>
              <w:sdtPr>
                <w:rPr>
                  <w:rFonts w:ascii="Arial" w:hAnsi="Arial" w:cs="Arial"/>
                  <w:b/>
                  <w:bCs/>
                  <w:sz w:val="28"/>
                  <w:szCs w:val="28"/>
                </w:rPr>
                <w:id w:val="1144933794"/>
                <w14:checkbox>
                  <w14:checked w14:val="1"/>
                  <w14:checkedState w14:val="2612" w14:font="MS Gothic"/>
                  <w14:uncheckedState w14:val="2610" w14:font="MS Gothic"/>
                </w14:checkbox>
              </w:sdtPr>
              <w:sdtEndPr/>
              <w:sdtContent>
                <w:r w:rsidR="00F12303">
                  <w:rPr>
                    <w:rFonts w:ascii="MS Gothic" w:eastAsia="MS Gothic" w:hAnsi="MS Gothic" w:cs="Arial" w:hint="eastAsia"/>
                    <w:b/>
                    <w:bCs/>
                    <w:sz w:val="28"/>
                    <w:szCs w:val="28"/>
                  </w:rPr>
                  <w:t>☒</w:t>
                </w:r>
              </w:sdtContent>
            </w:sdt>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E472DD5" w14:textId="77777777" w:rsidR="00F71C31" w:rsidRDefault="006E3C54" w:rsidP="00F71C31">
            <w:pPr>
              <w:spacing w:after="0"/>
              <w:rPr>
                <w:rFonts w:ascii="Arial" w:hAnsi="Arial" w:cs="Arial"/>
              </w:rPr>
            </w:pPr>
            <w:r>
              <w:rPr>
                <w:rFonts w:ascii="Arial" w:hAnsi="Arial" w:cs="Arial"/>
              </w:rPr>
              <w:t>Other, please state</w:t>
            </w:r>
          </w:p>
          <w:p w14:paraId="22C282A3" w14:textId="3792CE4C" w:rsidR="00F12303" w:rsidRPr="005057A5" w:rsidRDefault="00F12303" w:rsidP="00F71C31">
            <w:pPr>
              <w:spacing w:after="0"/>
              <w:rPr>
                <w:rFonts w:ascii="Arial" w:hAnsi="Arial" w:cs="Arial"/>
              </w:rPr>
            </w:pPr>
            <w:r>
              <w:rPr>
                <w:rFonts w:ascii="Arial" w:hAnsi="Arial" w:cs="Arial"/>
              </w:rPr>
              <w:t>People living with poor Mental Health</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1A6F13" w14:textId="022C2433" w:rsidR="00F71C31" w:rsidRPr="005057A5" w:rsidRDefault="00496B3A" w:rsidP="00F71C31">
            <w:pPr>
              <w:spacing w:after="0"/>
              <w:rPr>
                <w:rFonts w:ascii="Arial" w:hAnsi="Arial" w:cs="Arial"/>
              </w:rPr>
            </w:pPr>
            <w:sdt>
              <w:sdtPr>
                <w:rPr>
                  <w:rFonts w:ascii="Arial" w:hAnsi="Arial" w:cs="Arial"/>
                  <w:b/>
                  <w:bCs/>
                  <w:sz w:val="28"/>
                  <w:szCs w:val="28"/>
                </w:rPr>
                <w:id w:val="-328752313"/>
                <w14:checkbox>
                  <w14:checked w14:val="1"/>
                  <w14:checkedState w14:val="2612" w14:font="MS Gothic"/>
                  <w14:uncheckedState w14:val="2610" w14:font="MS Gothic"/>
                </w14:checkbox>
              </w:sdtPr>
              <w:sdtEndPr/>
              <w:sdtContent>
                <w:r w:rsidR="00F12303">
                  <w:rPr>
                    <w:rFonts w:ascii="MS Gothic" w:eastAsia="MS Gothic" w:hAnsi="MS Gothic" w:cs="Arial" w:hint="eastAsia"/>
                    <w:b/>
                    <w:bCs/>
                    <w:sz w:val="28"/>
                    <w:szCs w:val="28"/>
                  </w:rPr>
                  <w:t>☒</w:t>
                </w:r>
              </w:sdtContent>
            </w:sdt>
          </w:p>
        </w:tc>
      </w:tr>
      <w:tr w:rsidR="00F71C31" w:rsidRPr="005057A5" w14:paraId="2E9A3CE7" w14:textId="77777777" w:rsidTr="006E3C54">
        <w:trPr>
          <w:trHeight w:val="420"/>
        </w:trPr>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C59F11B" w14:textId="77777777" w:rsidR="00F71C31" w:rsidRPr="005057A5" w:rsidRDefault="00F71C31" w:rsidP="00F71C31">
            <w:pPr>
              <w:spacing w:after="0"/>
              <w:rPr>
                <w:rFonts w:ascii="Arial" w:hAnsi="Arial" w:cs="Arial"/>
              </w:rPr>
            </w:pPr>
            <w:r w:rsidRPr="005057A5">
              <w:rPr>
                <w:rFonts w:ascii="Arial" w:hAnsi="Arial" w:cs="Arial"/>
              </w:rPr>
              <w:t>Students/pupils</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1838037" w14:textId="4EE3B320" w:rsidR="00F71C31" w:rsidRPr="005057A5" w:rsidRDefault="00496B3A" w:rsidP="00F71C31">
            <w:pPr>
              <w:spacing w:after="0"/>
              <w:rPr>
                <w:rFonts w:ascii="Arial" w:hAnsi="Arial" w:cs="Arial"/>
              </w:rPr>
            </w:pPr>
            <w:sdt>
              <w:sdtPr>
                <w:rPr>
                  <w:rFonts w:ascii="Arial" w:hAnsi="Arial" w:cs="Arial"/>
                  <w:b/>
                  <w:bCs/>
                  <w:sz w:val="28"/>
                  <w:szCs w:val="28"/>
                </w:rPr>
                <w:id w:val="-1687902474"/>
                <w14:checkbox>
                  <w14:checked w14:val="0"/>
                  <w14:checkedState w14:val="2612" w14:font="MS Gothic"/>
                  <w14:uncheckedState w14:val="2610" w14:font="MS Gothic"/>
                </w14:checkbox>
              </w:sdtPr>
              <w:sdtEndPr/>
              <w:sdtContent>
                <w:r w:rsidR="00F71C31">
                  <w:rPr>
                    <w:rFonts w:ascii="MS Gothic" w:eastAsia="MS Gothic" w:hAnsi="MS Gothic" w:cs="Arial" w:hint="eastAsia"/>
                    <w:b/>
                    <w:bCs/>
                    <w:sz w:val="28"/>
                    <w:szCs w:val="28"/>
                  </w:rPr>
                  <w:t>☐</w:t>
                </w:r>
              </w:sdtContent>
            </w:sdt>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CDA6492" w14:textId="6A695137" w:rsidR="00F71C31" w:rsidRPr="005057A5" w:rsidRDefault="00217818" w:rsidP="00F71C31">
            <w:pPr>
              <w:spacing w:after="0"/>
              <w:rPr>
                <w:rFonts w:ascii="Arial" w:hAnsi="Arial" w:cs="Arial"/>
              </w:rPr>
            </w:pPr>
            <w:r>
              <w:rPr>
                <w:rFonts w:ascii="Arial" w:hAnsi="Arial" w:cs="Arial"/>
              </w:rPr>
              <w:t xml:space="preserve">Care experienced individuals </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150FD6C" w14:textId="0C8B383B" w:rsidR="00F71C31" w:rsidRPr="005057A5" w:rsidRDefault="00496B3A" w:rsidP="00F71C31">
            <w:pPr>
              <w:spacing w:after="0"/>
              <w:rPr>
                <w:rFonts w:ascii="Arial" w:hAnsi="Arial" w:cs="Arial"/>
              </w:rPr>
            </w:pPr>
            <w:sdt>
              <w:sdtPr>
                <w:rPr>
                  <w:rFonts w:ascii="Arial" w:hAnsi="Arial" w:cs="Arial"/>
                  <w:b/>
                  <w:bCs/>
                  <w:sz w:val="28"/>
                  <w:szCs w:val="28"/>
                </w:rPr>
                <w:id w:val="1071854191"/>
                <w14:checkbox>
                  <w14:checked w14:val="0"/>
                  <w14:checkedState w14:val="2612" w14:font="MS Gothic"/>
                  <w14:uncheckedState w14:val="2610" w14:font="MS Gothic"/>
                </w14:checkbox>
              </w:sdtPr>
              <w:sdtEndPr/>
              <w:sdtContent>
                <w:r w:rsidR="00F71C31">
                  <w:rPr>
                    <w:rFonts w:ascii="MS Gothic" w:eastAsia="MS Gothic" w:hAnsi="MS Gothic" w:cs="Arial" w:hint="eastAsia"/>
                    <w:b/>
                    <w:bCs/>
                    <w:sz w:val="28"/>
                    <w:szCs w:val="28"/>
                  </w:rPr>
                  <w:t>☐</w:t>
                </w:r>
              </w:sdtContent>
            </w:sdt>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B16E90C" w14:textId="04FC05A6" w:rsidR="00F71C31" w:rsidRPr="005057A5" w:rsidRDefault="006E3C54" w:rsidP="00F71C31">
            <w:pPr>
              <w:spacing w:after="0"/>
              <w:rPr>
                <w:rFonts w:ascii="Arial" w:hAnsi="Arial" w:cs="Arial"/>
              </w:rPr>
            </w:pPr>
            <w:r>
              <w:rPr>
                <w:rFonts w:ascii="Arial" w:hAnsi="Arial" w:cs="Arial"/>
              </w:rPr>
              <w:t>Other, please state</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F73432" w14:textId="394F5F6B" w:rsidR="00F71C31" w:rsidRPr="005057A5" w:rsidRDefault="00496B3A" w:rsidP="00F71C31">
            <w:pPr>
              <w:spacing w:after="0"/>
              <w:rPr>
                <w:rFonts w:ascii="Arial" w:hAnsi="Arial" w:cs="Arial"/>
              </w:rPr>
            </w:pPr>
            <w:sdt>
              <w:sdtPr>
                <w:rPr>
                  <w:rFonts w:ascii="Arial" w:hAnsi="Arial" w:cs="Arial"/>
                  <w:b/>
                  <w:bCs/>
                  <w:sz w:val="28"/>
                  <w:szCs w:val="28"/>
                </w:rPr>
                <w:id w:val="892476422"/>
                <w14:checkbox>
                  <w14:checked w14:val="0"/>
                  <w14:checkedState w14:val="2612" w14:font="MS Gothic"/>
                  <w14:uncheckedState w14:val="2610" w14:font="MS Gothic"/>
                </w14:checkbox>
              </w:sdtPr>
              <w:sdtEndPr/>
              <w:sdtContent>
                <w:r w:rsidR="00F71C31">
                  <w:rPr>
                    <w:rFonts w:ascii="MS Gothic" w:eastAsia="MS Gothic" w:hAnsi="MS Gothic" w:cs="Arial" w:hint="eastAsia"/>
                    <w:b/>
                    <w:bCs/>
                    <w:sz w:val="28"/>
                    <w:szCs w:val="28"/>
                  </w:rPr>
                  <w:t>☐</w:t>
                </w:r>
              </w:sdtContent>
            </w:sdt>
          </w:p>
        </w:tc>
      </w:tr>
      <w:tr w:rsidR="00F71C31" w:rsidRPr="005057A5" w14:paraId="79F85AEE" w14:textId="77777777" w:rsidTr="006E3C54">
        <w:trPr>
          <w:trHeight w:val="420"/>
        </w:trPr>
        <w:tc>
          <w:tcPr>
            <w:tcW w:w="23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E1F427B" w14:textId="789072A1" w:rsidR="00F71C31" w:rsidRPr="005057A5" w:rsidRDefault="006E3C54" w:rsidP="00F71C31">
            <w:pPr>
              <w:spacing w:after="0"/>
              <w:rPr>
                <w:rFonts w:ascii="Arial" w:hAnsi="Arial" w:cs="Arial"/>
              </w:rPr>
            </w:pPr>
            <w:r>
              <w:rPr>
                <w:rFonts w:ascii="Arial" w:hAnsi="Arial" w:cs="Arial"/>
              </w:rPr>
              <w:t>People over 60+</w:t>
            </w:r>
          </w:p>
        </w:tc>
        <w:tc>
          <w:tcPr>
            <w:tcW w:w="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0465D59" w14:textId="648B1C95" w:rsidR="00F71C31" w:rsidRPr="005057A5" w:rsidRDefault="00496B3A" w:rsidP="00F71C31">
            <w:pPr>
              <w:spacing w:after="0"/>
              <w:rPr>
                <w:rFonts w:ascii="Arial" w:hAnsi="Arial" w:cs="Arial"/>
              </w:rPr>
            </w:pPr>
            <w:sdt>
              <w:sdtPr>
                <w:rPr>
                  <w:rFonts w:ascii="Arial" w:hAnsi="Arial" w:cs="Arial"/>
                  <w:b/>
                  <w:bCs/>
                  <w:sz w:val="28"/>
                  <w:szCs w:val="28"/>
                </w:rPr>
                <w:id w:val="1371111526"/>
                <w14:checkbox>
                  <w14:checked w14:val="1"/>
                  <w14:checkedState w14:val="2612" w14:font="MS Gothic"/>
                  <w14:uncheckedState w14:val="2610" w14:font="MS Gothic"/>
                </w14:checkbox>
              </w:sdtPr>
              <w:sdtEndPr/>
              <w:sdtContent>
                <w:r w:rsidR="00F12303">
                  <w:rPr>
                    <w:rFonts w:ascii="MS Gothic" w:eastAsia="MS Gothic" w:hAnsi="MS Gothic" w:cs="Arial" w:hint="eastAsia"/>
                    <w:b/>
                    <w:bCs/>
                    <w:sz w:val="28"/>
                    <w:szCs w:val="28"/>
                  </w:rPr>
                  <w:t>☒</w:t>
                </w:r>
              </w:sdtContent>
            </w:sdt>
          </w:p>
        </w:tc>
        <w:tc>
          <w:tcPr>
            <w:tcW w:w="25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677F220" w14:textId="33395E26" w:rsidR="00F71C31" w:rsidRPr="005057A5" w:rsidRDefault="00217818" w:rsidP="00F71C31">
            <w:pPr>
              <w:spacing w:after="0"/>
              <w:rPr>
                <w:rFonts w:ascii="Arial" w:hAnsi="Arial" w:cs="Arial"/>
              </w:rPr>
            </w:pPr>
            <w:r>
              <w:rPr>
                <w:rFonts w:ascii="Arial" w:hAnsi="Arial" w:cs="Arial"/>
              </w:rPr>
              <w:t>Schools</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290AAD1" w14:textId="2DEDDF7F" w:rsidR="00F71C31" w:rsidRPr="005057A5" w:rsidRDefault="00496B3A" w:rsidP="00F71C31">
            <w:pPr>
              <w:spacing w:after="0"/>
              <w:rPr>
                <w:rFonts w:ascii="Arial" w:hAnsi="Arial" w:cs="Arial"/>
              </w:rPr>
            </w:pPr>
            <w:sdt>
              <w:sdtPr>
                <w:rPr>
                  <w:rFonts w:ascii="Arial" w:hAnsi="Arial" w:cs="Arial"/>
                  <w:b/>
                  <w:bCs/>
                  <w:sz w:val="28"/>
                  <w:szCs w:val="28"/>
                </w:rPr>
                <w:id w:val="440039066"/>
                <w14:checkbox>
                  <w14:checked w14:val="0"/>
                  <w14:checkedState w14:val="2612" w14:font="MS Gothic"/>
                  <w14:uncheckedState w14:val="2610" w14:font="MS Gothic"/>
                </w14:checkbox>
              </w:sdtPr>
              <w:sdtEndPr/>
              <w:sdtContent>
                <w:r w:rsidR="00F71C31">
                  <w:rPr>
                    <w:rFonts w:ascii="MS Gothic" w:eastAsia="MS Gothic" w:hAnsi="MS Gothic" w:cs="Arial" w:hint="eastAsia"/>
                    <w:b/>
                    <w:bCs/>
                    <w:sz w:val="28"/>
                    <w:szCs w:val="28"/>
                  </w:rPr>
                  <w:t>☐</w:t>
                </w:r>
              </w:sdtContent>
            </w:sdt>
          </w:p>
        </w:tc>
        <w:tc>
          <w:tcPr>
            <w:tcW w:w="26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2F5CAB3" w14:textId="41F1AA48" w:rsidR="00F71C31" w:rsidRPr="005057A5" w:rsidRDefault="006E3C54" w:rsidP="00F71C31">
            <w:pPr>
              <w:spacing w:after="0"/>
              <w:rPr>
                <w:rFonts w:ascii="Arial" w:hAnsi="Arial" w:cs="Arial"/>
              </w:rPr>
            </w:pPr>
            <w:r>
              <w:rPr>
                <w:rFonts w:ascii="Arial" w:hAnsi="Arial" w:cs="Arial"/>
              </w:rPr>
              <w:t>Other, please state</w:t>
            </w:r>
          </w:p>
        </w:tc>
        <w:tc>
          <w:tcPr>
            <w:tcW w:w="4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6E0666" w14:textId="2ED05572" w:rsidR="00F71C31" w:rsidRPr="005057A5" w:rsidRDefault="00496B3A" w:rsidP="00F71C31">
            <w:pPr>
              <w:spacing w:after="0"/>
              <w:rPr>
                <w:rFonts w:ascii="Arial" w:hAnsi="Arial" w:cs="Arial"/>
              </w:rPr>
            </w:pPr>
            <w:sdt>
              <w:sdtPr>
                <w:rPr>
                  <w:rFonts w:ascii="Arial" w:hAnsi="Arial" w:cs="Arial"/>
                  <w:b/>
                  <w:bCs/>
                  <w:sz w:val="28"/>
                  <w:szCs w:val="28"/>
                </w:rPr>
                <w:id w:val="1743370214"/>
                <w14:checkbox>
                  <w14:checked w14:val="0"/>
                  <w14:checkedState w14:val="2612" w14:font="MS Gothic"/>
                  <w14:uncheckedState w14:val="2610" w14:font="MS Gothic"/>
                </w14:checkbox>
              </w:sdtPr>
              <w:sdtEndPr/>
              <w:sdtContent>
                <w:r w:rsidR="00F71C31">
                  <w:rPr>
                    <w:rFonts w:ascii="MS Gothic" w:eastAsia="MS Gothic" w:hAnsi="MS Gothic" w:cs="Arial" w:hint="eastAsia"/>
                    <w:b/>
                    <w:bCs/>
                    <w:sz w:val="28"/>
                    <w:szCs w:val="28"/>
                  </w:rPr>
                  <w:t>☐</w:t>
                </w:r>
              </w:sdtContent>
            </w:sdt>
          </w:p>
        </w:tc>
      </w:tr>
    </w:tbl>
    <w:p w14:paraId="6C929F4A" w14:textId="77777777" w:rsidR="006413CB" w:rsidRDefault="006413CB" w:rsidP="00BE5D43">
      <w:pPr>
        <w:spacing w:after="0"/>
        <w:rPr>
          <w:rFonts w:ascii="Arial" w:hAnsi="Arial" w:cs="Arial"/>
          <w:b/>
        </w:rPr>
      </w:pPr>
    </w:p>
    <w:p w14:paraId="52EA5040" w14:textId="77777777" w:rsidR="00D81C07" w:rsidRDefault="00D81C07" w:rsidP="00BE5D43">
      <w:pPr>
        <w:spacing w:after="0"/>
        <w:rPr>
          <w:rFonts w:ascii="Arial" w:hAnsi="Arial" w:cs="Arial"/>
          <w:b/>
        </w:rPr>
      </w:pPr>
    </w:p>
    <w:p w14:paraId="2A911FD6" w14:textId="77777777" w:rsidR="00E90050" w:rsidRDefault="00E90050" w:rsidP="00BE5D43">
      <w:pPr>
        <w:spacing w:after="0"/>
        <w:rPr>
          <w:rFonts w:ascii="Arial" w:hAnsi="Arial" w:cs="Arial"/>
          <w:b/>
        </w:rPr>
      </w:pPr>
    </w:p>
    <w:p w14:paraId="1CDACD40" w14:textId="1B91462C" w:rsidR="00E90050" w:rsidRPr="00DC4834" w:rsidRDefault="00E90050" w:rsidP="00DC4834">
      <w:pPr>
        <w:pStyle w:val="ListParagraph"/>
        <w:numPr>
          <w:ilvl w:val="0"/>
          <w:numId w:val="7"/>
        </w:numPr>
        <w:spacing w:after="0"/>
        <w:rPr>
          <w:rFonts w:ascii="Arial" w:hAnsi="Arial" w:cs="Arial"/>
        </w:rPr>
      </w:pPr>
      <w:r w:rsidRPr="00DC4834">
        <w:rPr>
          <w:rFonts w:ascii="Arial" w:hAnsi="Arial" w:cs="Arial"/>
          <w:b/>
          <w:sz w:val="24"/>
          <w:szCs w:val="24"/>
        </w:rPr>
        <w:t xml:space="preserve">Protected Characteristic Groups. </w:t>
      </w:r>
      <w:r w:rsidRPr="00DC4834">
        <w:rPr>
          <w:rFonts w:ascii="Arial" w:hAnsi="Arial" w:cs="Arial"/>
        </w:rPr>
        <w:t>Based on your understanding so far, how will your policy, process or change affect the following groups of people.</w:t>
      </w:r>
    </w:p>
    <w:p w14:paraId="66F3F622" w14:textId="77777777" w:rsidR="00E90050" w:rsidRDefault="00E90050" w:rsidP="00BE5D43">
      <w:pPr>
        <w:spacing w:after="0"/>
        <w:rPr>
          <w:rFonts w:ascii="Arial" w:hAnsi="Arial" w:cs="Arial"/>
          <w:b/>
        </w:rPr>
      </w:pPr>
    </w:p>
    <w:tbl>
      <w:tblPr>
        <w:tblW w:w="9063" w:type="dxa"/>
        <w:tblInd w:w="25" w:type="dxa"/>
        <w:tblCellMar>
          <w:left w:w="10" w:type="dxa"/>
          <w:right w:w="10" w:type="dxa"/>
        </w:tblCellMar>
        <w:tblLook w:val="04A0" w:firstRow="1" w:lastRow="0" w:firstColumn="1" w:lastColumn="0" w:noHBand="0" w:noVBand="1"/>
      </w:tblPr>
      <w:tblGrid>
        <w:gridCol w:w="9063"/>
      </w:tblGrid>
      <w:tr w:rsidR="00D81C07" w:rsidRPr="005057A5" w14:paraId="6CF40702" w14:textId="77777777" w:rsidTr="00A90616">
        <w:trPr>
          <w:trHeight w:val="356"/>
        </w:trPr>
        <w:tc>
          <w:tcPr>
            <w:tcW w:w="906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0DCF837D" w14:textId="0AE9FC08" w:rsidR="00D81C07" w:rsidRPr="005057A5" w:rsidRDefault="006E3C54" w:rsidP="00534514">
            <w:pPr>
              <w:rPr>
                <w:rFonts w:ascii="Arial" w:eastAsia="MS Gothic" w:hAnsi="Arial" w:cs="Arial"/>
                <w:b/>
              </w:rPr>
            </w:pPr>
            <w:r>
              <w:rPr>
                <w:rFonts w:ascii="Arial" w:hAnsi="Arial" w:cs="Arial"/>
                <w:b/>
                <w:lang w:val="en-US"/>
              </w:rPr>
              <w:t xml:space="preserve">Protected Characteristic or group </w:t>
            </w:r>
            <w:r w:rsidR="000F3553">
              <w:rPr>
                <w:rFonts w:ascii="Arial" w:hAnsi="Arial" w:cs="Arial"/>
                <w:b/>
                <w:lang w:val="en-US"/>
              </w:rPr>
              <w:t>- Age</w:t>
            </w:r>
          </w:p>
        </w:tc>
      </w:tr>
      <w:tr w:rsidR="00534514" w:rsidRPr="00637C9C" w14:paraId="700D24D6" w14:textId="77777777" w:rsidTr="00A90616">
        <w:trPr>
          <w:trHeight w:val="453"/>
        </w:trPr>
        <w:tc>
          <w:tcPr>
            <w:tcW w:w="90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FD66D8E" w14:textId="77777777" w:rsidR="00F12303" w:rsidRDefault="006E3C54" w:rsidP="00A90616">
            <w:pPr>
              <w:jc w:val="both"/>
              <w:rPr>
                <w:rFonts w:ascii="Arial" w:hAnsi="Arial" w:cs="Arial"/>
              </w:rPr>
            </w:pPr>
            <w:r>
              <w:rPr>
                <w:bCs/>
                <w:szCs w:val="28"/>
              </w:rPr>
              <w:t xml:space="preserve"> </w:t>
            </w:r>
            <w:r w:rsidRPr="000F3553">
              <w:rPr>
                <w:rFonts w:ascii="Arial" w:hAnsi="Arial" w:cs="Arial"/>
              </w:rPr>
              <w:t>Positive impact, tick if applicable and describe below</w:t>
            </w:r>
          </w:p>
          <w:p w14:paraId="45913E3B" w14:textId="5CFC3F22" w:rsidR="001C34D7" w:rsidRPr="001C34D7" w:rsidRDefault="00F12303" w:rsidP="00A90616">
            <w:pPr>
              <w:jc w:val="both"/>
              <w:rPr>
                <w:rFonts w:ascii="Arial" w:hAnsi="Arial" w:cs="Arial"/>
                <w:b/>
                <w:bCs/>
                <w:sz w:val="28"/>
                <w:szCs w:val="28"/>
              </w:rPr>
            </w:pPr>
            <w:r w:rsidRPr="00493650">
              <w:rPr>
                <w:rFonts w:ascii="Arial" w:hAnsi="Arial" w:cs="Arial"/>
                <w:sz w:val="24"/>
                <w:szCs w:val="24"/>
              </w:rPr>
              <w:t>Having a dedicated all age Mental Health Discharge Hub, will improve people</w:t>
            </w:r>
            <w:r w:rsidR="00B95E55">
              <w:rPr>
                <w:rFonts w:ascii="Arial" w:hAnsi="Arial" w:cs="Arial"/>
                <w:sz w:val="24"/>
                <w:szCs w:val="24"/>
              </w:rPr>
              <w:t>’</w:t>
            </w:r>
            <w:r w:rsidRPr="00493650">
              <w:rPr>
                <w:rFonts w:ascii="Arial" w:hAnsi="Arial" w:cs="Arial"/>
                <w:sz w:val="24"/>
                <w:szCs w:val="24"/>
              </w:rPr>
              <w:t>s experience and time that it takes to discharge from hospital back to community</w:t>
            </w:r>
            <w:r>
              <w:rPr>
                <w:rFonts w:ascii="Arial" w:hAnsi="Arial" w:cs="Arial"/>
                <w:b/>
                <w:bCs/>
                <w:sz w:val="28"/>
                <w:szCs w:val="28"/>
              </w:rPr>
              <w:t>.</w:t>
            </w:r>
            <w:r w:rsidR="006E3C54">
              <w:rPr>
                <w:rFonts w:ascii="Arial" w:hAnsi="Arial" w:cs="Arial"/>
                <w:b/>
                <w:bCs/>
                <w:sz w:val="28"/>
                <w:szCs w:val="28"/>
              </w:rPr>
              <w:t xml:space="preserve"> </w:t>
            </w:r>
            <w:sdt>
              <w:sdtPr>
                <w:rPr>
                  <w:rFonts w:ascii="Arial" w:hAnsi="Arial" w:cs="Arial"/>
                  <w:b/>
                  <w:bCs/>
                  <w:sz w:val="28"/>
                  <w:szCs w:val="28"/>
                </w:rPr>
                <w:id w:val="1751083752"/>
                <w14:checkbox>
                  <w14:checked w14:val="1"/>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tc>
      </w:tr>
      <w:tr w:rsidR="006E3C54" w:rsidRPr="00637C9C" w14:paraId="588153BC" w14:textId="77777777" w:rsidTr="00A90616">
        <w:trPr>
          <w:trHeight w:val="791"/>
        </w:trPr>
        <w:tc>
          <w:tcPr>
            <w:tcW w:w="90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06A490E" w14:textId="75DA3A5E" w:rsidR="00A90616" w:rsidRPr="00A90616" w:rsidRDefault="006E3C54" w:rsidP="00A90616">
            <w:pPr>
              <w:jc w:val="both"/>
              <w:rPr>
                <w:rFonts w:ascii="Arial" w:hAnsi="Arial" w:cs="Arial"/>
                <w:b/>
                <w:bCs/>
                <w:sz w:val="28"/>
                <w:szCs w:val="28"/>
              </w:rPr>
            </w:pPr>
            <w:r w:rsidRPr="000F3553">
              <w:rPr>
                <w:rFonts w:ascii="Arial" w:hAnsi="Arial" w:cs="Arial"/>
              </w:rPr>
              <w:t>Negative impact, tick if applicable and describe below</w:t>
            </w:r>
            <w:r>
              <w:rPr>
                <w:rFonts w:ascii="Arial" w:hAnsi="Arial" w:cs="Arial"/>
                <w:b/>
                <w:bCs/>
                <w:sz w:val="28"/>
                <w:szCs w:val="28"/>
              </w:rPr>
              <w:t xml:space="preserve"> </w:t>
            </w:r>
            <w:sdt>
              <w:sdtPr>
                <w:rPr>
                  <w:rFonts w:ascii="Arial" w:hAnsi="Arial" w:cs="Arial"/>
                  <w:b/>
                  <w:bCs/>
                  <w:sz w:val="28"/>
                  <w:szCs w:val="28"/>
                </w:rPr>
                <w:id w:val="1973400743"/>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tc>
      </w:tr>
      <w:tr w:rsidR="006E3C54" w:rsidRPr="00637C9C" w14:paraId="68C4ADF4" w14:textId="77777777" w:rsidTr="00A90616">
        <w:trPr>
          <w:trHeight w:val="356"/>
        </w:trPr>
        <w:tc>
          <w:tcPr>
            <w:tcW w:w="90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4FF7F54" w14:textId="41991CDB" w:rsidR="006E3C54" w:rsidRPr="00A90616" w:rsidRDefault="006E3C54" w:rsidP="00A90616">
            <w:pPr>
              <w:jc w:val="both"/>
              <w:rPr>
                <w:bCs/>
                <w:szCs w:val="28"/>
              </w:rPr>
            </w:pPr>
            <w:r w:rsidRPr="000F3553">
              <w:rPr>
                <w:rFonts w:ascii="Arial" w:hAnsi="Arial" w:cs="Arial"/>
              </w:rPr>
              <w:t>Neutral impact/non applicable, tick if applicable and describe below</w:t>
            </w:r>
            <w:r>
              <w:rPr>
                <w:rFonts w:ascii="Arial" w:hAnsi="Arial" w:cs="Arial"/>
                <w:b/>
                <w:bCs/>
                <w:sz w:val="28"/>
                <w:szCs w:val="28"/>
              </w:rPr>
              <w:t xml:space="preserve"> </w:t>
            </w:r>
            <w:sdt>
              <w:sdtPr>
                <w:rPr>
                  <w:rFonts w:ascii="Arial" w:hAnsi="Arial" w:cs="Arial"/>
                  <w:b/>
                  <w:bCs/>
                  <w:sz w:val="28"/>
                  <w:szCs w:val="28"/>
                </w:rPr>
                <w:id w:val="-277878966"/>
                <w14:checkbox>
                  <w14:checked w14:val="0"/>
                  <w14:checkedState w14:val="2612" w14:font="MS Gothic"/>
                  <w14:uncheckedState w14:val="2610" w14:font="MS Gothic"/>
                </w14:checkbox>
              </w:sdtPr>
              <w:sdtEndPr/>
              <w:sdtContent>
                <w:r w:rsidR="00F12303">
                  <w:rPr>
                    <w:rFonts w:ascii="MS Gothic" w:eastAsia="MS Gothic" w:hAnsi="MS Gothic" w:cs="Arial" w:hint="eastAsia"/>
                    <w:b/>
                    <w:bCs/>
                    <w:sz w:val="28"/>
                    <w:szCs w:val="28"/>
                  </w:rPr>
                  <w:t>☐</w:t>
                </w:r>
              </w:sdtContent>
            </w:sdt>
          </w:p>
        </w:tc>
      </w:tr>
      <w:tr w:rsidR="006E3C54" w:rsidRPr="00637C9C" w14:paraId="71C16971" w14:textId="77777777" w:rsidTr="00A90616">
        <w:trPr>
          <w:trHeight w:val="626"/>
        </w:trPr>
        <w:tc>
          <w:tcPr>
            <w:tcW w:w="906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4FEE5C3" w14:textId="5C6BE8A3" w:rsidR="006E3C54" w:rsidRPr="00A90616" w:rsidRDefault="006E3C54" w:rsidP="00A90616">
            <w:pPr>
              <w:jc w:val="both"/>
              <w:rPr>
                <w:rFonts w:ascii="Arial" w:hAnsi="Arial" w:cs="Arial"/>
              </w:rPr>
            </w:pPr>
            <w:r w:rsidRPr="000F3553">
              <w:rPr>
                <w:rFonts w:ascii="Arial" w:hAnsi="Arial" w:cs="Arial"/>
              </w:rPr>
              <w:t>Mitigations (please add how you will address the negative impact or explain why it is not possible to do so):</w:t>
            </w:r>
          </w:p>
        </w:tc>
      </w:tr>
    </w:tbl>
    <w:p w14:paraId="42AA05E8" w14:textId="77777777" w:rsidR="00D81C07" w:rsidRDefault="00D81C07" w:rsidP="00BE5D43">
      <w:pPr>
        <w:spacing w:after="0"/>
        <w:rPr>
          <w:rFonts w:ascii="Arial" w:hAnsi="Arial" w:cs="Arial"/>
          <w:b/>
        </w:rPr>
      </w:pPr>
    </w:p>
    <w:tbl>
      <w:tblPr>
        <w:tblW w:w="9115" w:type="dxa"/>
        <w:tblInd w:w="-15" w:type="dxa"/>
        <w:tblCellMar>
          <w:left w:w="10" w:type="dxa"/>
          <w:right w:w="10" w:type="dxa"/>
        </w:tblCellMar>
        <w:tblLook w:val="04A0" w:firstRow="1" w:lastRow="0" w:firstColumn="1" w:lastColumn="0" w:noHBand="0" w:noVBand="1"/>
      </w:tblPr>
      <w:tblGrid>
        <w:gridCol w:w="40"/>
        <w:gridCol w:w="9075"/>
      </w:tblGrid>
      <w:tr w:rsidR="000F3553" w:rsidRPr="005057A5" w14:paraId="25960E2F" w14:textId="77777777" w:rsidTr="000F3553">
        <w:trPr>
          <w:gridBefore w:val="1"/>
          <w:wBefore w:w="40" w:type="dxa"/>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6F4E300B" w14:textId="45B9571E" w:rsidR="000F3553" w:rsidRPr="005057A5" w:rsidRDefault="000F3553" w:rsidP="00C85C0F">
            <w:pPr>
              <w:rPr>
                <w:rFonts w:ascii="Arial" w:eastAsia="MS Gothic" w:hAnsi="Arial" w:cs="Arial"/>
                <w:b/>
              </w:rPr>
            </w:pPr>
            <w:bookmarkStart w:id="0" w:name="_Hlk169263563"/>
            <w:r>
              <w:rPr>
                <w:rFonts w:ascii="Arial" w:hAnsi="Arial" w:cs="Arial"/>
                <w:b/>
                <w:lang w:val="en-US"/>
              </w:rPr>
              <w:t>Protected Characteristic or group - Disability</w:t>
            </w:r>
          </w:p>
        </w:tc>
      </w:tr>
      <w:tr w:rsidR="000F3553" w:rsidRPr="00637C9C" w14:paraId="2296FCE7" w14:textId="77777777" w:rsidTr="000F3553">
        <w:trPr>
          <w:gridBefore w:val="1"/>
          <w:wBefore w:w="40" w:type="dxa"/>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53289FD" w14:textId="77777777" w:rsidR="00F12303" w:rsidRPr="00B95E55" w:rsidRDefault="000F3553" w:rsidP="00A90616">
            <w:pPr>
              <w:jc w:val="both"/>
              <w:rPr>
                <w:rFonts w:ascii="Arial" w:hAnsi="Arial" w:cs="Arial"/>
                <w:bCs/>
              </w:rPr>
            </w:pPr>
            <w:r w:rsidRPr="00B95E55">
              <w:rPr>
                <w:bCs/>
                <w:szCs w:val="28"/>
              </w:rPr>
              <w:t xml:space="preserve"> </w:t>
            </w:r>
            <w:r w:rsidRPr="00B95E55">
              <w:rPr>
                <w:rFonts w:ascii="Arial" w:hAnsi="Arial" w:cs="Arial"/>
                <w:bCs/>
              </w:rPr>
              <w:t>Positive impact, tick if applicable and describe below</w:t>
            </w:r>
          </w:p>
          <w:p w14:paraId="1EAE5F9E" w14:textId="539CF851" w:rsidR="000F3553" w:rsidRPr="00B95E55" w:rsidRDefault="00F12303" w:rsidP="00A90616">
            <w:pPr>
              <w:jc w:val="both"/>
              <w:rPr>
                <w:bCs/>
                <w:szCs w:val="28"/>
              </w:rPr>
            </w:pPr>
            <w:r w:rsidRPr="00B95E55">
              <w:rPr>
                <w:rFonts w:ascii="Arial" w:hAnsi="Arial" w:cs="Arial"/>
                <w:bCs/>
                <w:sz w:val="24"/>
                <w:szCs w:val="24"/>
              </w:rPr>
              <w:t>A dedicated Team will develop expertise in Mental Health and related disabilities, which will result in better outcomes for people</w:t>
            </w:r>
            <w:r w:rsidRPr="00B95E55">
              <w:rPr>
                <w:rFonts w:ascii="Arial" w:hAnsi="Arial" w:cs="Arial"/>
                <w:bCs/>
                <w:sz w:val="28"/>
                <w:szCs w:val="28"/>
              </w:rPr>
              <w:t>.</w:t>
            </w:r>
            <w:r w:rsidR="000F3553" w:rsidRPr="00B95E55">
              <w:rPr>
                <w:rFonts w:ascii="Arial" w:hAnsi="Arial" w:cs="Arial"/>
                <w:bCs/>
                <w:sz w:val="28"/>
                <w:szCs w:val="28"/>
              </w:rPr>
              <w:t xml:space="preserve"> </w:t>
            </w:r>
            <w:sdt>
              <w:sdtPr>
                <w:rPr>
                  <w:rFonts w:ascii="Arial" w:hAnsi="Arial" w:cs="Arial"/>
                  <w:bCs/>
                  <w:sz w:val="28"/>
                  <w:szCs w:val="28"/>
                </w:rPr>
                <w:id w:val="-11067866"/>
                <w14:checkbox>
                  <w14:checked w14:val="1"/>
                  <w14:checkedState w14:val="2612" w14:font="MS Gothic"/>
                  <w14:uncheckedState w14:val="2610" w14:font="MS Gothic"/>
                </w14:checkbox>
              </w:sdtPr>
              <w:sdtEndPr/>
              <w:sdtContent>
                <w:r w:rsidRPr="00B95E55">
                  <w:rPr>
                    <w:rFonts w:ascii="MS Gothic" w:eastAsia="MS Gothic" w:hAnsi="MS Gothic" w:cs="Arial" w:hint="eastAsia"/>
                    <w:bCs/>
                    <w:sz w:val="28"/>
                    <w:szCs w:val="28"/>
                  </w:rPr>
                  <w:t>☒</w:t>
                </w:r>
              </w:sdtContent>
            </w:sdt>
          </w:p>
        </w:tc>
      </w:tr>
      <w:tr w:rsidR="000F3553" w:rsidRPr="00637C9C" w14:paraId="250C75D2" w14:textId="77777777" w:rsidTr="000F3553">
        <w:trPr>
          <w:gridBefore w:val="1"/>
          <w:wBefore w:w="40" w:type="dxa"/>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45752B4" w14:textId="7F9033B4" w:rsidR="000F3553" w:rsidRPr="00A90616" w:rsidRDefault="000F3553" w:rsidP="00A90616">
            <w:pPr>
              <w:jc w:val="both"/>
              <w:rPr>
                <w:bCs/>
                <w:szCs w:val="28"/>
              </w:rPr>
            </w:pPr>
            <w:r w:rsidRPr="000F3553">
              <w:rPr>
                <w:rFonts w:ascii="Arial" w:hAnsi="Arial" w:cs="Arial"/>
              </w:rPr>
              <w:t>Negative impact, tick if applicable and describe below</w:t>
            </w:r>
            <w:r>
              <w:rPr>
                <w:rFonts w:ascii="Arial" w:hAnsi="Arial" w:cs="Arial"/>
                <w:b/>
                <w:bCs/>
                <w:sz w:val="28"/>
                <w:szCs w:val="28"/>
              </w:rPr>
              <w:t xml:space="preserve"> </w:t>
            </w:r>
            <w:sdt>
              <w:sdtPr>
                <w:rPr>
                  <w:rFonts w:ascii="Arial" w:hAnsi="Arial" w:cs="Arial"/>
                  <w:b/>
                  <w:bCs/>
                  <w:sz w:val="28"/>
                  <w:szCs w:val="28"/>
                </w:rPr>
                <w:id w:val="-402753622"/>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tc>
      </w:tr>
      <w:tr w:rsidR="000F3553" w:rsidRPr="00637C9C" w14:paraId="2148E4C7" w14:textId="77777777" w:rsidTr="000F3553">
        <w:trPr>
          <w:gridBefore w:val="1"/>
          <w:wBefore w:w="40" w:type="dxa"/>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F169B18" w14:textId="599A40FF" w:rsidR="000F3553" w:rsidRPr="00A90616" w:rsidRDefault="000F3553" w:rsidP="00A90616">
            <w:pPr>
              <w:jc w:val="both"/>
              <w:rPr>
                <w:bCs/>
                <w:szCs w:val="28"/>
              </w:rPr>
            </w:pPr>
            <w:r w:rsidRPr="000F3553">
              <w:rPr>
                <w:rFonts w:ascii="Arial" w:hAnsi="Arial" w:cs="Arial"/>
              </w:rPr>
              <w:lastRenderedPageBreak/>
              <w:t>Neutral impact/non applicable, tick if applicable and describe below</w:t>
            </w:r>
            <w:r>
              <w:rPr>
                <w:rFonts w:ascii="Arial" w:hAnsi="Arial" w:cs="Arial"/>
                <w:b/>
                <w:bCs/>
                <w:sz w:val="28"/>
                <w:szCs w:val="28"/>
              </w:rPr>
              <w:t xml:space="preserve"> </w:t>
            </w:r>
            <w:sdt>
              <w:sdtPr>
                <w:rPr>
                  <w:rFonts w:ascii="Arial" w:hAnsi="Arial" w:cs="Arial"/>
                  <w:b/>
                  <w:bCs/>
                  <w:sz w:val="28"/>
                  <w:szCs w:val="28"/>
                </w:rPr>
                <w:id w:val="203065271"/>
                <w14:checkbox>
                  <w14:checked w14:val="1"/>
                  <w14:checkedState w14:val="2612" w14:font="MS Gothic"/>
                  <w14:uncheckedState w14:val="2610" w14:font="MS Gothic"/>
                </w14:checkbox>
              </w:sdtPr>
              <w:sdtEndPr/>
              <w:sdtContent>
                <w:r w:rsidR="00EE097B">
                  <w:rPr>
                    <w:rFonts w:ascii="MS Gothic" w:eastAsia="MS Gothic" w:hAnsi="MS Gothic" w:cs="Arial" w:hint="eastAsia"/>
                    <w:b/>
                    <w:bCs/>
                    <w:sz w:val="28"/>
                    <w:szCs w:val="28"/>
                  </w:rPr>
                  <w:t>☒</w:t>
                </w:r>
              </w:sdtContent>
            </w:sdt>
          </w:p>
        </w:tc>
      </w:tr>
      <w:tr w:rsidR="000F3553" w:rsidRPr="00637C9C" w14:paraId="0D0F6496" w14:textId="77777777" w:rsidTr="000F3553">
        <w:trPr>
          <w:gridBefore w:val="1"/>
          <w:wBefore w:w="40" w:type="dxa"/>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8D561A2" w14:textId="3FCEB5A9" w:rsidR="000F3553" w:rsidRPr="00A90616" w:rsidRDefault="000F3553" w:rsidP="00A90616">
            <w:pPr>
              <w:jc w:val="both"/>
              <w:rPr>
                <w:rFonts w:ascii="Arial" w:hAnsi="Arial" w:cs="Arial"/>
              </w:rPr>
            </w:pPr>
            <w:r w:rsidRPr="000F3553">
              <w:rPr>
                <w:rFonts w:ascii="Arial" w:hAnsi="Arial" w:cs="Arial"/>
              </w:rPr>
              <w:t>Mitigations (please add how you will address the negative impact or explain why it is not possible to do so):</w:t>
            </w:r>
          </w:p>
        </w:tc>
      </w:tr>
      <w:tr w:rsidR="00A90616" w:rsidRPr="00637C9C" w14:paraId="54E07E42" w14:textId="77777777" w:rsidTr="000F3553">
        <w:trPr>
          <w:gridBefore w:val="1"/>
          <w:wBefore w:w="40" w:type="dxa"/>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74D2065" w14:textId="77777777" w:rsidR="00A90616" w:rsidRPr="000F3553" w:rsidRDefault="00A90616" w:rsidP="00A90616">
            <w:pPr>
              <w:jc w:val="both"/>
              <w:rPr>
                <w:rFonts w:ascii="Arial" w:hAnsi="Arial" w:cs="Arial"/>
              </w:rPr>
            </w:pPr>
          </w:p>
        </w:tc>
      </w:tr>
      <w:bookmarkEnd w:id="0"/>
      <w:tr w:rsidR="000F3553" w:rsidRPr="005057A5" w14:paraId="3CA88BC0" w14:textId="77777777" w:rsidTr="000F3553">
        <w:trPr>
          <w:trHeight w:val="420"/>
        </w:trPr>
        <w:tc>
          <w:tcPr>
            <w:tcW w:w="9115"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14813A5C" w14:textId="4D696049" w:rsidR="000F3553" w:rsidRPr="005057A5" w:rsidRDefault="000F3553" w:rsidP="00C85C0F">
            <w:pPr>
              <w:rPr>
                <w:rFonts w:ascii="Arial" w:eastAsia="MS Gothic" w:hAnsi="Arial" w:cs="Arial"/>
                <w:b/>
              </w:rPr>
            </w:pPr>
            <w:r>
              <w:rPr>
                <w:rFonts w:ascii="Arial" w:hAnsi="Arial" w:cs="Arial"/>
                <w:b/>
                <w:lang w:val="en-US"/>
              </w:rPr>
              <w:t xml:space="preserve">Protected Characteristic or group – Gender Reassignment </w:t>
            </w:r>
          </w:p>
        </w:tc>
      </w:tr>
      <w:tr w:rsidR="000F3553" w:rsidRPr="00534514" w14:paraId="3A288D94" w14:textId="77777777" w:rsidTr="000F3553">
        <w:trPr>
          <w:trHeight w:val="420"/>
        </w:trPr>
        <w:tc>
          <w:tcPr>
            <w:tcW w:w="91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BB92E0D" w14:textId="0B2278CA" w:rsidR="000F3553" w:rsidRPr="00A90616" w:rsidRDefault="000F3553" w:rsidP="00A90616">
            <w:pPr>
              <w:jc w:val="both"/>
              <w:rPr>
                <w:bCs/>
                <w:szCs w:val="28"/>
              </w:rPr>
            </w:pPr>
            <w:r>
              <w:rPr>
                <w:bCs/>
                <w:szCs w:val="28"/>
              </w:rPr>
              <w:t xml:space="preserve"> </w:t>
            </w:r>
            <w:r w:rsidRPr="000F3553">
              <w:rPr>
                <w:rFonts w:ascii="Arial" w:hAnsi="Arial" w:cs="Arial"/>
              </w:rPr>
              <w:t>Positive impact, tick if applicable and describe below</w:t>
            </w:r>
            <w:r>
              <w:rPr>
                <w:rFonts w:ascii="Arial" w:hAnsi="Arial" w:cs="Arial"/>
                <w:b/>
                <w:bCs/>
                <w:sz w:val="28"/>
                <w:szCs w:val="28"/>
              </w:rPr>
              <w:t xml:space="preserve"> </w:t>
            </w:r>
            <w:sdt>
              <w:sdtPr>
                <w:rPr>
                  <w:rFonts w:ascii="Arial" w:hAnsi="Arial" w:cs="Arial"/>
                  <w:b/>
                  <w:bCs/>
                  <w:sz w:val="28"/>
                  <w:szCs w:val="28"/>
                </w:rPr>
                <w:id w:val="868726727"/>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tc>
      </w:tr>
      <w:tr w:rsidR="000F3553" w:rsidRPr="00534514" w14:paraId="56E321FB" w14:textId="77777777" w:rsidTr="000F3553">
        <w:trPr>
          <w:trHeight w:val="420"/>
        </w:trPr>
        <w:tc>
          <w:tcPr>
            <w:tcW w:w="91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D072A00" w14:textId="7CFF31A5" w:rsidR="000F3553" w:rsidRPr="00A90616" w:rsidRDefault="000F3553" w:rsidP="00A90616">
            <w:pPr>
              <w:jc w:val="both"/>
              <w:rPr>
                <w:bCs/>
                <w:szCs w:val="28"/>
              </w:rPr>
            </w:pPr>
            <w:r w:rsidRPr="000F3553">
              <w:rPr>
                <w:rFonts w:ascii="Arial" w:hAnsi="Arial" w:cs="Arial"/>
              </w:rPr>
              <w:t>Negative impact, tick if applicable and describe below</w:t>
            </w:r>
            <w:r>
              <w:rPr>
                <w:rFonts w:ascii="Arial" w:hAnsi="Arial" w:cs="Arial"/>
                <w:b/>
                <w:bCs/>
                <w:sz w:val="28"/>
                <w:szCs w:val="28"/>
              </w:rPr>
              <w:t xml:space="preserve"> </w:t>
            </w:r>
            <w:sdt>
              <w:sdtPr>
                <w:rPr>
                  <w:rFonts w:ascii="Arial" w:hAnsi="Arial" w:cs="Arial"/>
                  <w:b/>
                  <w:bCs/>
                  <w:sz w:val="28"/>
                  <w:szCs w:val="28"/>
                </w:rPr>
                <w:id w:val="-1022630936"/>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tc>
      </w:tr>
      <w:tr w:rsidR="000F3553" w:rsidRPr="00534514" w14:paraId="1DD6867C" w14:textId="77777777" w:rsidTr="000F3553">
        <w:trPr>
          <w:trHeight w:val="420"/>
        </w:trPr>
        <w:tc>
          <w:tcPr>
            <w:tcW w:w="91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4AA0EB9" w14:textId="0FD7C26C" w:rsidR="000F3553" w:rsidRPr="0000490A" w:rsidRDefault="000F3553" w:rsidP="00C85C0F">
            <w:pPr>
              <w:jc w:val="both"/>
              <w:rPr>
                <w:bCs/>
                <w:szCs w:val="28"/>
              </w:rPr>
            </w:pPr>
            <w:r w:rsidRPr="000F3553">
              <w:rPr>
                <w:rFonts w:ascii="Arial" w:hAnsi="Arial" w:cs="Arial"/>
              </w:rPr>
              <w:t>Neutral impact/non applicable, tick if applicable and describe below</w:t>
            </w:r>
            <w:r>
              <w:rPr>
                <w:rFonts w:ascii="Arial" w:hAnsi="Arial" w:cs="Arial"/>
                <w:b/>
                <w:bCs/>
                <w:sz w:val="28"/>
                <w:szCs w:val="28"/>
              </w:rPr>
              <w:t xml:space="preserve"> </w:t>
            </w:r>
            <w:sdt>
              <w:sdtPr>
                <w:rPr>
                  <w:rFonts w:ascii="Arial" w:hAnsi="Arial" w:cs="Arial"/>
                  <w:b/>
                  <w:bCs/>
                  <w:sz w:val="28"/>
                  <w:szCs w:val="28"/>
                </w:rPr>
                <w:id w:val="-1644884128"/>
                <w14:checkbox>
                  <w14:checked w14:val="1"/>
                  <w14:checkedState w14:val="2612" w14:font="MS Gothic"/>
                  <w14:uncheckedState w14:val="2610" w14:font="MS Gothic"/>
                </w14:checkbox>
              </w:sdtPr>
              <w:sdtEndPr/>
              <w:sdtContent>
                <w:r w:rsidR="00EE097B">
                  <w:rPr>
                    <w:rFonts w:ascii="MS Gothic" w:eastAsia="MS Gothic" w:hAnsi="MS Gothic" w:cs="Arial" w:hint="eastAsia"/>
                    <w:b/>
                    <w:bCs/>
                    <w:sz w:val="28"/>
                    <w:szCs w:val="28"/>
                  </w:rPr>
                  <w:t>☒</w:t>
                </w:r>
              </w:sdtContent>
            </w:sdt>
          </w:p>
          <w:p w14:paraId="0B036F6E" w14:textId="77777777" w:rsidR="000F3553" w:rsidRPr="00534514" w:rsidRDefault="000F3553" w:rsidP="00C85C0F">
            <w:pPr>
              <w:spacing w:after="0"/>
              <w:rPr>
                <w:rFonts w:ascii="Arial" w:hAnsi="Arial" w:cs="Arial"/>
                <w:b/>
                <w:lang w:val="en-US"/>
              </w:rPr>
            </w:pPr>
          </w:p>
        </w:tc>
      </w:tr>
      <w:tr w:rsidR="000F3553" w:rsidRPr="00534514" w14:paraId="75AE32BC" w14:textId="77777777" w:rsidTr="000F3553">
        <w:trPr>
          <w:trHeight w:val="420"/>
        </w:trPr>
        <w:tc>
          <w:tcPr>
            <w:tcW w:w="911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5F7FCE8" w14:textId="7B008881" w:rsidR="000F3553" w:rsidRPr="008074E4" w:rsidRDefault="000F3553" w:rsidP="008074E4">
            <w:pPr>
              <w:jc w:val="both"/>
              <w:rPr>
                <w:rFonts w:ascii="Arial" w:hAnsi="Arial" w:cs="Arial"/>
              </w:rPr>
            </w:pPr>
            <w:r w:rsidRPr="000F3553">
              <w:rPr>
                <w:rFonts w:ascii="Arial" w:hAnsi="Arial" w:cs="Arial"/>
              </w:rPr>
              <w:t>Mitigations (please add how you will address the negative impact or explain why it is not possible to do so):</w:t>
            </w:r>
          </w:p>
        </w:tc>
      </w:tr>
    </w:tbl>
    <w:p w14:paraId="049515F1" w14:textId="77777777" w:rsidR="000F3553" w:rsidRDefault="000F3553" w:rsidP="00BE5D43">
      <w:pPr>
        <w:spacing w:after="0"/>
        <w:rPr>
          <w:rFonts w:ascii="Arial" w:hAnsi="Arial" w:cs="Arial"/>
          <w:b/>
        </w:rPr>
      </w:pPr>
    </w:p>
    <w:tbl>
      <w:tblPr>
        <w:tblW w:w="9075" w:type="dxa"/>
        <w:tblInd w:w="25" w:type="dxa"/>
        <w:tblCellMar>
          <w:left w:w="10" w:type="dxa"/>
          <w:right w:w="10" w:type="dxa"/>
        </w:tblCellMar>
        <w:tblLook w:val="04A0" w:firstRow="1" w:lastRow="0" w:firstColumn="1" w:lastColumn="0" w:noHBand="0" w:noVBand="1"/>
      </w:tblPr>
      <w:tblGrid>
        <w:gridCol w:w="9075"/>
      </w:tblGrid>
      <w:tr w:rsidR="000F3553" w:rsidRPr="005057A5" w14:paraId="32373EAF"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18AFFADA" w14:textId="3C81B842" w:rsidR="000F3553" w:rsidRPr="005057A5" w:rsidRDefault="000F3553" w:rsidP="00C85C0F">
            <w:pPr>
              <w:rPr>
                <w:rFonts w:ascii="Arial" w:eastAsia="MS Gothic" w:hAnsi="Arial" w:cs="Arial"/>
                <w:b/>
              </w:rPr>
            </w:pPr>
            <w:r>
              <w:rPr>
                <w:rFonts w:ascii="Arial" w:hAnsi="Arial" w:cs="Arial"/>
                <w:b/>
                <w:lang w:val="en-US"/>
              </w:rPr>
              <w:t xml:space="preserve">Protected Characteristic or group </w:t>
            </w:r>
            <w:r w:rsidR="00345008">
              <w:rPr>
                <w:rFonts w:ascii="Arial" w:hAnsi="Arial" w:cs="Arial"/>
                <w:b/>
                <w:lang w:val="en-US"/>
              </w:rPr>
              <w:t>– Marriage and Civil Partnership</w:t>
            </w:r>
          </w:p>
        </w:tc>
      </w:tr>
      <w:tr w:rsidR="000F3553" w:rsidRPr="00534514" w14:paraId="05CA24E1"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BDC197A" w14:textId="7E1DFEBD" w:rsidR="000F3553" w:rsidRPr="008074E4" w:rsidRDefault="000F3553" w:rsidP="008074E4">
            <w:pPr>
              <w:jc w:val="both"/>
              <w:rPr>
                <w:bCs/>
                <w:szCs w:val="28"/>
              </w:rPr>
            </w:pPr>
            <w:r>
              <w:rPr>
                <w:bCs/>
                <w:szCs w:val="28"/>
              </w:rPr>
              <w:t xml:space="preserve"> </w:t>
            </w:r>
            <w:r w:rsidRPr="000F3553">
              <w:rPr>
                <w:rFonts w:ascii="Arial" w:hAnsi="Arial" w:cs="Arial"/>
              </w:rPr>
              <w:t>Positive impact, tick if applicable and describe below</w:t>
            </w:r>
            <w:r>
              <w:rPr>
                <w:rFonts w:ascii="Arial" w:hAnsi="Arial" w:cs="Arial"/>
                <w:b/>
                <w:bCs/>
                <w:sz w:val="28"/>
                <w:szCs w:val="28"/>
              </w:rPr>
              <w:t xml:space="preserve"> </w:t>
            </w:r>
            <w:sdt>
              <w:sdtPr>
                <w:rPr>
                  <w:rFonts w:ascii="Arial" w:hAnsi="Arial" w:cs="Arial"/>
                  <w:b/>
                  <w:bCs/>
                  <w:sz w:val="28"/>
                  <w:szCs w:val="28"/>
                </w:rPr>
                <w:id w:val="-2087675356"/>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tc>
      </w:tr>
      <w:tr w:rsidR="000F3553" w:rsidRPr="00534514" w14:paraId="36EF9023"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C46E5ED" w14:textId="19997B77" w:rsidR="000F3553" w:rsidRPr="008074E4" w:rsidRDefault="000F3553" w:rsidP="008074E4">
            <w:pPr>
              <w:jc w:val="both"/>
              <w:rPr>
                <w:bCs/>
                <w:szCs w:val="28"/>
              </w:rPr>
            </w:pPr>
            <w:r w:rsidRPr="000F3553">
              <w:rPr>
                <w:rFonts w:ascii="Arial" w:hAnsi="Arial" w:cs="Arial"/>
              </w:rPr>
              <w:t>Negative impact, tick if applicable and describe below</w:t>
            </w:r>
            <w:r>
              <w:rPr>
                <w:rFonts w:ascii="Arial" w:hAnsi="Arial" w:cs="Arial"/>
                <w:b/>
                <w:bCs/>
                <w:sz w:val="28"/>
                <w:szCs w:val="28"/>
              </w:rPr>
              <w:t xml:space="preserve"> </w:t>
            </w:r>
            <w:sdt>
              <w:sdtPr>
                <w:rPr>
                  <w:rFonts w:ascii="Arial" w:hAnsi="Arial" w:cs="Arial"/>
                  <w:b/>
                  <w:bCs/>
                  <w:sz w:val="28"/>
                  <w:szCs w:val="28"/>
                </w:rPr>
                <w:id w:val="-1067184159"/>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tc>
      </w:tr>
      <w:tr w:rsidR="000F3553" w:rsidRPr="00534514" w14:paraId="1C78068B"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51B8988" w14:textId="377FFC08" w:rsidR="000F3553" w:rsidRPr="008074E4" w:rsidRDefault="000F3553" w:rsidP="008074E4">
            <w:pPr>
              <w:jc w:val="both"/>
              <w:rPr>
                <w:bCs/>
                <w:szCs w:val="28"/>
              </w:rPr>
            </w:pPr>
            <w:r w:rsidRPr="000F3553">
              <w:rPr>
                <w:rFonts w:ascii="Arial" w:hAnsi="Arial" w:cs="Arial"/>
              </w:rPr>
              <w:t>Neutral impact/non applicable, tick if applicable and describe below</w:t>
            </w:r>
            <w:r>
              <w:rPr>
                <w:rFonts w:ascii="Arial" w:hAnsi="Arial" w:cs="Arial"/>
                <w:b/>
                <w:bCs/>
                <w:sz w:val="28"/>
                <w:szCs w:val="28"/>
              </w:rPr>
              <w:t xml:space="preserve"> </w:t>
            </w:r>
            <w:sdt>
              <w:sdtPr>
                <w:rPr>
                  <w:rFonts w:ascii="Arial" w:hAnsi="Arial" w:cs="Arial"/>
                  <w:b/>
                  <w:bCs/>
                  <w:sz w:val="28"/>
                  <w:szCs w:val="28"/>
                </w:rPr>
                <w:id w:val="1690485691"/>
                <w14:checkbox>
                  <w14:checked w14:val="1"/>
                  <w14:checkedState w14:val="2612" w14:font="MS Gothic"/>
                  <w14:uncheckedState w14:val="2610" w14:font="MS Gothic"/>
                </w14:checkbox>
              </w:sdtPr>
              <w:sdtEndPr/>
              <w:sdtContent>
                <w:r w:rsidR="00EE097B">
                  <w:rPr>
                    <w:rFonts w:ascii="MS Gothic" w:eastAsia="MS Gothic" w:hAnsi="MS Gothic" w:cs="Arial" w:hint="eastAsia"/>
                    <w:b/>
                    <w:bCs/>
                    <w:sz w:val="28"/>
                    <w:szCs w:val="28"/>
                  </w:rPr>
                  <w:t>☒</w:t>
                </w:r>
              </w:sdtContent>
            </w:sdt>
          </w:p>
        </w:tc>
      </w:tr>
      <w:tr w:rsidR="000F3553" w:rsidRPr="00534514" w14:paraId="61ADC5DC"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1570027" w14:textId="31CDDA42" w:rsidR="000F3553" w:rsidRPr="008074E4" w:rsidRDefault="000F3553" w:rsidP="008074E4">
            <w:pPr>
              <w:jc w:val="both"/>
              <w:rPr>
                <w:rFonts w:ascii="Arial" w:hAnsi="Arial" w:cs="Arial"/>
              </w:rPr>
            </w:pPr>
            <w:r w:rsidRPr="000F3553">
              <w:rPr>
                <w:rFonts w:ascii="Arial" w:hAnsi="Arial" w:cs="Arial"/>
              </w:rPr>
              <w:t>Mitigations (please add how you will address the negative impact or explain why it is not possible to do so):</w:t>
            </w:r>
          </w:p>
        </w:tc>
      </w:tr>
    </w:tbl>
    <w:p w14:paraId="626F13B7" w14:textId="77777777" w:rsidR="000F3553" w:rsidRDefault="000F3553" w:rsidP="00BE5D43">
      <w:pPr>
        <w:spacing w:after="0"/>
        <w:rPr>
          <w:rFonts w:ascii="Arial" w:hAnsi="Arial" w:cs="Arial"/>
          <w:b/>
        </w:rPr>
      </w:pPr>
    </w:p>
    <w:tbl>
      <w:tblPr>
        <w:tblW w:w="9075" w:type="dxa"/>
        <w:tblInd w:w="25" w:type="dxa"/>
        <w:tblCellMar>
          <w:left w:w="10" w:type="dxa"/>
          <w:right w:w="10" w:type="dxa"/>
        </w:tblCellMar>
        <w:tblLook w:val="04A0" w:firstRow="1" w:lastRow="0" w:firstColumn="1" w:lastColumn="0" w:noHBand="0" w:noVBand="1"/>
      </w:tblPr>
      <w:tblGrid>
        <w:gridCol w:w="9075"/>
      </w:tblGrid>
      <w:tr w:rsidR="000F3553" w:rsidRPr="005057A5" w14:paraId="0030564A"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39BC19A3" w14:textId="4E43A630" w:rsidR="000F3553" w:rsidRPr="005057A5" w:rsidRDefault="000F3553" w:rsidP="00C85C0F">
            <w:pPr>
              <w:rPr>
                <w:rFonts w:ascii="Arial" w:eastAsia="MS Gothic" w:hAnsi="Arial" w:cs="Arial"/>
                <w:b/>
              </w:rPr>
            </w:pPr>
            <w:r>
              <w:rPr>
                <w:rFonts w:ascii="Arial" w:hAnsi="Arial" w:cs="Arial"/>
                <w:b/>
                <w:lang w:val="en-US"/>
              </w:rPr>
              <w:t xml:space="preserve">Protected Characteristic or group </w:t>
            </w:r>
            <w:r w:rsidR="00345008">
              <w:rPr>
                <w:rFonts w:ascii="Arial" w:hAnsi="Arial" w:cs="Arial"/>
                <w:b/>
                <w:lang w:val="en-US"/>
              </w:rPr>
              <w:t>– Pregnancy and Maternity</w:t>
            </w:r>
          </w:p>
        </w:tc>
      </w:tr>
      <w:tr w:rsidR="000F3553" w:rsidRPr="00534514" w14:paraId="289FE6A6"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9075049" w14:textId="78E11BB6" w:rsidR="000F3553" w:rsidRPr="008074E4" w:rsidRDefault="000F3553" w:rsidP="008074E4">
            <w:pPr>
              <w:jc w:val="both"/>
              <w:rPr>
                <w:bCs/>
                <w:szCs w:val="28"/>
              </w:rPr>
            </w:pPr>
            <w:r>
              <w:rPr>
                <w:bCs/>
                <w:szCs w:val="28"/>
              </w:rPr>
              <w:t xml:space="preserve"> </w:t>
            </w:r>
            <w:r w:rsidRPr="000F3553">
              <w:rPr>
                <w:rFonts w:ascii="Arial" w:hAnsi="Arial" w:cs="Arial"/>
              </w:rPr>
              <w:t>Positive impact, tick if applicable and describe below</w:t>
            </w:r>
            <w:r>
              <w:rPr>
                <w:rFonts w:ascii="Arial" w:hAnsi="Arial" w:cs="Arial"/>
                <w:b/>
                <w:bCs/>
                <w:sz w:val="28"/>
                <w:szCs w:val="28"/>
              </w:rPr>
              <w:t xml:space="preserve"> </w:t>
            </w:r>
            <w:sdt>
              <w:sdtPr>
                <w:rPr>
                  <w:rFonts w:ascii="Arial" w:hAnsi="Arial" w:cs="Arial"/>
                  <w:b/>
                  <w:bCs/>
                  <w:sz w:val="28"/>
                  <w:szCs w:val="28"/>
                </w:rPr>
                <w:id w:val="1452285696"/>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tc>
      </w:tr>
      <w:tr w:rsidR="000F3553" w:rsidRPr="00534514" w14:paraId="7786E086"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8E22A8A" w14:textId="36D14270" w:rsidR="000F3553" w:rsidRPr="008074E4" w:rsidRDefault="000F3553" w:rsidP="008074E4">
            <w:pPr>
              <w:jc w:val="both"/>
              <w:rPr>
                <w:bCs/>
                <w:szCs w:val="28"/>
              </w:rPr>
            </w:pPr>
            <w:r w:rsidRPr="000F3553">
              <w:rPr>
                <w:rFonts w:ascii="Arial" w:hAnsi="Arial" w:cs="Arial"/>
              </w:rPr>
              <w:t>Negative impact, tick if applicable and describe below</w:t>
            </w:r>
            <w:r>
              <w:rPr>
                <w:rFonts w:ascii="Arial" w:hAnsi="Arial" w:cs="Arial"/>
                <w:b/>
                <w:bCs/>
                <w:sz w:val="28"/>
                <w:szCs w:val="28"/>
              </w:rPr>
              <w:t xml:space="preserve"> </w:t>
            </w:r>
            <w:sdt>
              <w:sdtPr>
                <w:rPr>
                  <w:rFonts w:ascii="Arial" w:hAnsi="Arial" w:cs="Arial"/>
                  <w:b/>
                  <w:bCs/>
                  <w:sz w:val="28"/>
                  <w:szCs w:val="28"/>
                </w:rPr>
                <w:id w:val="-1774935073"/>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tc>
      </w:tr>
      <w:tr w:rsidR="000F3553" w:rsidRPr="00534514" w14:paraId="3DA605F1"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E91E25D" w14:textId="16F40753" w:rsidR="000F3553" w:rsidRPr="008074E4" w:rsidRDefault="000F3553" w:rsidP="008074E4">
            <w:pPr>
              <w:jc w:val="both"/>
              <w:rPr>
                <w:bCs/>
                <w:szCs w:val="28"/>
              </w:rPr>
            </w:pPr>
            <w:r w:rsidRPr="000F3553">
              <w:rPr>
                <w:rFonts w:ascii="Arial" w:hAnsi="Arial" w:cs="Arial"/>
              </w:rPr>
              <w:t>Neutral impact/non applicable, tick if applicable and describe below</w:t>
            </w:r>
            <w:r>
              <w:rPr>
                <w:rFonts w:ascii="Arial" w:hAnsi="Arial" w:cs="Arial"/>
                <w:b/>
                <w:bCs/>
                <w:sz w:val="28"/>
                <w:szCs w:val="28"/>
              </w:rPr>
              <w:t xml:space="preserve"> </w:t>
            </w:r>
            <w:sdt>
              <w:sdtPr>
                <w:rPr>
                  <w:rFonts w:ascii="Arial" w:hAnsi="Arial" w:cs="Arial"/>
                  <w:b/>
                  <w:bCs/>
                  <w:sz w:val="28"/>
                  <w:szCs w:val="28"/>
                </w:rPr>
                <w:id w:val="-89160022"/>
                <w14:checkbox>
                  <w14:checked w14:val="1"/>
                  <w14:checkedState w14:val="2612" w14:font="MS Gothic"/>
                  <w14:uncheckedState w14:val="2610" w14:font="MS Gothic"/>
                </w14:checkbox>
              </w:sdtPr>
              <w:sdtEndPr/>
              <w:sdtContent>
                <w:r w:rsidR="00EE097B">
                  <w:rPr>
                    <w:rFonts w:ascii="MS Gothic" w:eastAsia="MS Gothic" w:hAnsi="MS Gothic" w:cs="Arial" w:hint="eastAsia"/>
                    <w:b/>
                    <w:bCs/>
                    <w:sz w:val="28"/>
                    <w:szCs w:val="28"/>
                  </w:rPr>
                  <w:t>☒</w:t>
                </w:r>
              </w:sdtContent>
            </w:sdt>
          </w:p>
        </w:tc>
      </w:tr>
      <w:tr w:rsidR="000F3553" w:rsidRPr="00534514" w14:paraId="15ED947C"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47DB74A" w14:textId="25779A45" w:rsidR="000F3553" w:rsidRPr="008074E4" w:rsidRDefault="000F3553" w:rsidP="008074E4">
            <w:pPr>
              <w:jc w:val="both"/>
              <w:rPr>
                <w:rFonts w:ascii="Arial" w:hAnsi="Arial" w:cs="Arial"/>
              </w:rPr>
            </w:pPr>
            <w:r w:rsidRPr="000F3553">
              <w:rPr>
                <w:rFonts w:ascii="Arial" w:hAnsi="Arial" w:cs="Arial"/>
              </w:rPr>
              <w:t>Mitigations (please add how you will address the negative impact or explain why it is not possible to do so):</w:t>
            </w:r>
          </w:p>
        </w:tc>
      </w:tr>
    </w:tbl>
    <w:p w14:paraId="44026778" w14:textId="77777777" w:rsidR="000F3553" w:rsidRDefault="000F3553" w:rsidP="00BE5D43">
      <w:pPr>
        <w:spacing w:after="0"/>
        <w:rPr>
          <w:rFonts w:ascii="Arial" w:hAnsi="Arial" w:cs="Arial"/>
          <w:b/>
        </w:rPr>
      </w:pPr>
    </w:p>
    <w:tbl>
      <w:tblPr>
        <w:tblW w:w="9075" w:type="dxa"/>
        <w:tblInd w:w="25" w:type="dxa"/>
        <w:tblCellMar>
          <w:left w:w="10" w:type="dxa"/>
          <w:right w:w="10" w:type="dxa"/>
        </w:tblCellMar>
        <w:tblLook w:val="04A0" w:firstRow="1" w:lastRow="0" w:firstColumn="1" w:lastColumn="0" w:noHBand="0" w:noVBand="1"/>
      </w:tblPr>
      <w:tblGrid>
        <w:gridCol w:w="9075"/>
      </w:tblGrid>
      <w:tr w:rsidR="000F3553" w:rsidRPr="005057A5" w14:paraId="666ACAD4"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49F8BCAB" w14:textId="45A0BE85" w:rsidR="000F3553" w:rsidRPr="005057A5" w:rsidRDefault="000F3553" w:rsidP="00C85C0F">
            <w:pPr>
              <w:rPr>
                <w:rFonts w:ascii="Arial" w:eastAsia="MS Gothic" w:hAnsi="Arial" w:cs="Arial"/>
                <w:b/>
              </w:rPr>
            </w:pPr>
            <w:r>
              <w:rPr>
                <w:rFonts w:ascii="Arial" w:hAnsi="Arial" w:cs="Arial"/>
                <w:b/>
                <w:lang w:val="en-US"/>
              </w:rPr>
              <w:t xml:space="preserve">Protected Characteristic or group </w:t>
            </w:r>
            <w:r w:rsidR="00345008">
              <w:rPr>
                <w:rFonts w:ascii="Arial" w:hAnsi="Arial" w:cs="Arial"/>
                <w:b/>
                <w:lang w:val="en-US"/>
              </w:rPr>
              <w:t>- Religion</w:t>
            </w:r>
          </w:p>
        </w:tc>
      </w:tr>
      <w:tr w:rsidR="000F3553" w:rsidRPr="00534514" w14:paraId="490DA696"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43B7BEB" w14:textId="1C7841EB" w:rsidR="000F3553" w:rsidRPr="008074E4" w:rsidRDefault="000F3553" w:rsidP="008074E4">
            <w:pPr>
              <w:jc w:val="both"/>
              <w:rPr>
                <w:bCs/>
                <w:szCs w:val="28"/>
              </w:rPr>
            </w:pPr>
            <w:r>
              <w:rPr>
                <w:bCs/>
                <w:szCs w:val="28"/>
              </w:rPr>
              <w:t xml:space="preserve"> </w:t>
            </w:r>
            <w:r w:rsidRPr="000F3553">
              <w:rPr>
                <w:rFonts w:ascii="Arial" w:hAnsi="Arial" w:cs="Arial"/>
              </w:rPr>
              <w:t>Positive impact, tick if applicable and describe below</w:t>
            </w:r>
            <w:r>
              <w:rPr>
                <w:rFonts w:ascii="Arial" w:hAnsi="Arial" w:cs="Arial"/>
                <w:b/>
                <w:bCs/>
                <w:sz w:val="28"/>
                <w:szCs w:val="28"/>
              </w:rPr>
              <w:t xml:space="preserve"> </w:t>
            </w:r>
            <w:sdt>
              <w:sdtPr>
                <w:rPr>
                  <w:rFonts w:ascii="Arial" w:hAnsi="Arial" w:cs="Arial"/>
                  <w:b/>
                  <w:bCs/>
                  <w:sz w:val="28"/>
                  <w:szCs w:val="28"/>
                </w:rPr>
                <w:id w:val="415139460"/>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tc>
      </w:tr>
      <w:tr w:rsidR="000F3553" w:rsidRPr="00534514" w14:paraId="23C43CBD"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CC0DEA9" w14:textId="65E3DF84" w:rsidR="000F3553" w:rsidRPr="0000490A" w:rsidRDefault="000F3553" w:rsidP="00C85C0F">
            <w:pPr>
              <w:jc w:val="both"/>
              <w:rPr>
                <w:bCs/>
                <w:szCs w:val="28"/>
              </w:rPr>
            </w:pPr>
            <w:r w:rsidRPr="000F3553">
              <w:rPr>
                <w:rFonts w:ascii="Arial" w:hAnsi="Arial" w:cs="Arial"/>
              </w:rPr>
              <w:t>Negative impact, tick if applicable and describe below</w:t>
            </w:r>
            <w:r>
              <w:rPr>
                <w:rFonts w:ascii="Arial" w:hAnsi="Arial" w:cs="Arial"/>
                <w:b/>
                <w:bCs/>
                <w:sz w:val="28"/>
                <w:szCs w:val="28"/>
              </w:rPr>
              <w:t xml:space="preserve"> </w:t>
            </w:r>
            <w:sdt>
              <w:sdtPr>
                <w:rPr>
                  <w:rFonts w:ascii="Arial" w:hAnsi="Arial" w:cs="Arial"/>
                  <w:b/>
                  <w:bCs/>
                  <w:sz w:val="28"/>
                  <w:szCs w:val="28"/>
                </w:rPr>
                <w:id w:val="-525484836"/>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p w14:paraId="0E2B0750" w14:textId="77777777" w:rsidR="000F3553" w:rsidRPr="00534514" w:rsidRDefault="000F3553" w:rsidP="00C85C0F">
            <w:pPr>
              <w:spacing w:after="0"/>
              <w:rPr>
                <w:rFonts w:ascii="Arial" w:hAnsi="Arial" w:cs="Arial"/>
                <w:b/>
                <w:lang w:val="en-US"/>
              </w:rPr>
            </w:pPr>
          </w:p>
        </w:tc>
      </w:tr>
      <w:tr w:rsidR="000F3553" w:rsidRPr="00534514" w14:paraId="57CAE644"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709388B" w14:textId="16F51FE3" w:rsidR="000F3553" w:rsidRPr="008074E4" w:rsidRDefault="000F3553" w:rsidP="008074E4">
            <w:pPr>
              <w:jc w:val="both"/>
              <w:rPr>
                <w:bCs/>
                <w:szCs w:val="28"/>
              </w:rPr>
            </w:pPr>
            <w:r w:rsidRPr="000F3553">
              <w:rPr>
                <w:rFonts w:ascii="Arial" w:hAnsi="Arial" w:cs="Arial"/>
              </w:rPr>
              <w:t>Neutral impact/non applicable, tick if applicable and describe below</w:t>
            </w:r>
            <w:r>
              <w:rPr>
                <w:rFonts w:ascii="Arial" w:hAnsi="Arial" w:cs="Arial"/>
                <w:b/>
                <w:bCs/>
                <w:sz w:val="28"/>
                <w:szCs w:val="28"/>
              </w:rPr>
              <w:t xml:space="preserve"> </w:t>
            </w:r>
            <w:sdt>
              <w:sdtPr>
                <w:rPr>
                  <w:rFonts w:ascii="Arial" w:hAnsi="Arial" w:cs="Arial"/>
                  <w:b/>
                  <w:bCs/>
                  <w:sz w:val="28"/>
                  <w:szCs w:val="28"/>
                </w:rPr>
                <w:id w:val="-1129770291"/>
                <w14:checkbox>
                  <w14:checked w14:val="1"/>
                  <w14:checkedState w14:val="2612" w14:font="MS Gothic"/>
                  <w14:uncheckedState w14:val="2610" w14:font="MS Gothic"/>
                </w14:checkbox>
              </w:sdtPr>
              <w:sdtEndPr/>
              <w:sdtContent>
                <w:r w:rsidR="00EE097B">
                  <w:rPr>
                    <w:rFonts w:ascii="MS Gothic" w:eastAsia="MS Gothic" w:hAnsi="MS Gothic" w:cs="Arial" w:hint="eastAsia"/>
                    <w:b/>
                    <w:bCs/>
                    <w:sz w:val="28"/>
                    <w:szCs w:val="28"/>
                  </w:rPr>
                  <w:t>☒</w:t>
                </w:r>
              </w:sdtContent>
            </w:sdt>
          </w:p>
        </w:tc>
      </w:tr>
      <w:tr w:rsidR="000F3553" w:rsidRPr="00534514" w14:paraId="6763747E"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25AFB32" w14:textId="3301FE5B" w:rsidR="000F3553" w:rsidRPr="008074E4" w:rsidRDefault="000F3553" w:rsidP="008074E4">
            <w:pPr>
              <w:jc w:val="both"/>
              <w:rPr>
                <w:rFonts w:ascii="Arial" w:hAnsi="Arial" w:cs="Arial"/>
              </w:rPr>
            </w:pPr>
            <w:r w:rsidRPr="000F3553">
              <w:rPr>
                <w:rFonts w:ascii="Arial" w:hAnsi="Arial" w:cs="Arial"/>
              </w:rPr>
              <w:lastRenderedPageBreak/>
              <w:t>Mitigations (please add how you will address the negative impact or explain why it is not possible to do so):</w:t>
            </w:r>
          </w:p>
        </w:tc>
      </w:tr>
    </w:tbl>
    <w:p w14:paraId="27709A85" w14:textId="77777777" w:rsidR="000F3553" w:rsidRDefault="000F3553" w:rsidP="00BE5D43">
      <w:pPr>
        <w:spacing w:after="0"/>
        <w:rPr>
          <w:rFonts w:ascii="Arial" w:hAnsi="Arial" w:cs="Arial"/>
          <w:b/>
        </w:rPr>
      </w:pPr>
    </w:p>
    <w:tbl>
      <w:tblPr>
        <w:tblW w:w="9075" w:type="dxa"/>
        <w:tblInd w:w="25" w:type="dxa"/>
        <w:tblCellMar>
          <w:left w:w="10" w:type="dxa"/>
          <w:right w:w="10" w:type="dxa"/>
        </w:tblCellMar>
        <w:tblLook w:val="04A0" w:firstRow="1" w:lastRow="0" w:firstColumn="1" w:lastColumn="0" w:noHBand="0" w:noVBand="1"/>
      </w:tblPr>
      <w:tblGrid>
        <w:gridCol w:w="9075"/>
      </w:tblGrid>
      <w:tr w:rsidR="000F3553" w:rsidRPr="005057A5" w14:paraId="60C81693"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65C20F0B" w14:textId="176E4C68" w:rsidR="000F3553" w:rsidRPr="005057A5" w:rsidRDefault="000F3553" w:rsidP="00C85C0F">
            <w:pPr>
              <w:rPr>
                <w:rFonts w:ascii="Arial" w:eastAsia="MS Gothic" w:hAnsi="Arial" w:cs="Arial"/>
                <w:b/>
              </w:rPr>
            </w:pPr>
            <w:r>
              <w:rPr>
                <w:rFonts w:ascii="Arial" w:hAnsi="Arial" w:cs="Arial"/>
                <w:b/>
                <w:lang w:val="en-US"/>
              </w:rPr>
              <w:t xml:space="preserve">Protected Characteristic or group </w:t>
            </w:r>
            <w:r w:rsidR="00345008">
              <w:rPr>
                <w:rFonts w:ascii="Arial" w:hAnsi="Arial" w:cs="Arial"/>
                <w:b/>
                <w:lang w:val="en-US"/>
              </w:rPr>
              <w:t>- Sex</w:t>
            </w:r>
          </w:p>
        </w:tc>
      </w:tr>
      <w:tr w:rsidR="000F3553" w:rsidRPr="00534514" w14:paraId="435F9AA6"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06A9A3F" w14:textId="77777777" w:rsidR="00F12303" w:rsidRDefault="000F3553" w:rsidP="008074E4">
            <w:pPr>
              <w:jc w:val="both"/>
              <w:rPr>
                <w:rFonts w:ascii="Arial" w:hAnsi="Arial" w:cs="Arial"/>
              </w:rPr>
            </w:pPr>
            <w:r>
              <w:rPr>
                <w:bCs/>
                <w:szCs w:val="28"/>
              </w:rPr>
              <w:t xml:space="preserve"> </w:t>
            </w:r>
            <w:r w:rsidRPr="000F3553">
              <w:rPr>
                <w:rFonts w:ascii="Arial" w:hAnsi="Arial" w:cs="Arial"/>
              </w:rPr>
              <w:t>Positive impact, tick if applicable and describe below</w:t>
            </w:r>
          </w:p>
          <w:p w14:paraId="389802D2" w14:textId="77777777" w:rsidR="00F12303" w:rsidRDefault="00F12303" w:rsidP="008074E4">
            <w:pPr>
              <w:jc w:val="both"/>
              <w:rPr>
                <w:rFonts w:ascii="Arial" w:hAnsi="Arial" w:cs="Arial"/>
              </w:rPr>
            </w:pPr>
          </w:p>
          <w:p w14:paraId="45F782BE" w14:textId="4CCE5203" w:rsidR="000F3553" w:rsidRPr="008074E4" w:rsidRDefault="00F12303" w:rsidP="008074E4">
            <w:pPr>
              <w:jc w:val="both"/>
              <w:rPr>
                <w:bCs/>
                <w:szCs w:val="28"/>
              </w:rPr>
            </w:pPr>
            <w:r>
              <w:rPr>
                <w:rFonts w:ascii="Arial" w:hAnsi="Arial" w:cs="Arial"/>
              </w:rPr>
              <w:t>MH Discharge Hub staff will receive relevant training and support to ensure that their practice does not discriminate on grounds of sex resulting in better outcomes for people.</w:t>
            </w:r>
            <w:r w:rsidR="000F3553">
              <w:rPr>
                <w:rFonts w:ascii="Arial" w:hAnsi="Arial" w:cs="Arial"/>
                <w:b/>
                <w:bCs/>
                <w:sz w:val="28"/>
                <w:szCs w:val="28"/>
              </w:rPr>
              <w:t xml:space="preserve"> </w:t>
            </w:r>
            <w:sdt>
              <w:sdtPr>
                <w:rPr>
                  <w:rFonts w:ascii="Arial" w:hAnsi="Arial" w:cs="Arial"/>
                  <w:b/>
                  <w:bCs/>
                  <w:sz w:val="28"/>
                  <w:szCs w:val="28"/>
                </w:rPr>
                <w:id w:val="2140294841"/>
                <w14:checkbox>
                  <w14:checked w14:val="1"/>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tc>
      </w:tr>
      <w:tr w:rsidR="000F3553" w:rsidRPr="00534514" w14:paraId="18BE0606"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218493A" w14:textId="065C4A6D" w:rsidR="000F3553" w:rsidRPr="008074E4" w:rsidRDefault="000F3553" w:rsidP="008074E4">
            <w:pPr>
              <w:jc w:val="both"/>
              <w:rPr>
                <w:bCs/>
                <w:szCs w:val="28"/>
              </w:rPr>
            </w:pPr>
            <w:r w:rsidRPr="000F3553">
              <w:rPr>
                <w:rFonts w:ascii="Arial" w:hAnsi="Arial" w:cs="Arial"/>
              </w:rPr>
              <w:t>Negative impact, tick if applicable and describe below</w:t>
            </w:r>
            <w:r>
              <w:rPr>
                <w:rFonts w:ascii="Arial" w:hAnsi="Arial" w:cs="Arial"/>
                <w:b/>
                <w:bCs/>
                <w:sz w:val="28"/>
                <w:szCs w:val="28"/>
              </w:rPr>
              <w:t xml:space="preserve"> </w:t>
            </w:r>
            <w:sdt>
              <w:sdtPr>
                <w:rPr>
                  <w:rFonts w:ascii="Arial" w:hAnsi="Arial" w:cs="Arial"/>
                  <w:b/>
                  <w:bCs/>
                  <w:sz w:val="28"/>
                  <w:szCs w:val="28"/>
                </w:rPr>
                <w:id w:val="1651093159"/>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tc>
      </w:tr>
      <w:tr w:rsidR="000F3553" w:rsidRPr="00534514" w14:paraId="2A96FE37"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4033863" w14:textId="0A5279BA" w:rsidR="000F3553" w:rsidRPr="008074E4" w:rsidRDefault="000F3553" w:rsidP="008074E4">
            <w:pPr>
              <w:jc w:val="both"/>
              <w:rPr>
                <w:bCs/>
                <w:szCs w:val="28"/>
              </w:rPr>
            </w:pPr>
            <w:r w:rsidRPr="000F3553">
              <w:rPr>
                <w:rFonts w:ascii="Arial" w:hAnsi="Arial" w:cs="Arial"/>
              </w:rPr>
              <w:t>Neutral impact/non applicable, tick if applicable and describe below</w:t>
            </w:r>
            <w:r>
              <w:rPr>
                <w:rFonts w:ascii="Arial" w:hAnsi="Arial" w:cs="Arial"/>
                <w:b/>
                <w:bCs/>
                <w:sz w:val="28"/>
                <w:szCs w:val="28"/>
              </w:rPr>
              <w:t xml:space="preserve"> </w:t>
            </w:r>
            <w:sdt>
              <w:sdtPr>
                <w:rPr>
                  <w:rFonts w:ascii="Arial" w:hAnsi="Arial" w:cs="Arial"/>
                  <w:b/>
                  <w:bCs/>
                  <w:sz w:val="28"/>
                  <w:szCs w:val="28"/>
                </w:rPr>
                <w:id w:val="-1396042210"/>
                <w14:checkbox>
                  <w14:checked w14:val="1"/>
                  <w14:checkedState w14:val="2612" w14:font="MS Gothic"/>
                  <w14:uncheckedState w14:val="2610" w14:font="MS Gothic"/>
                </w14:checkbox>
              </w:sdtPr>
              <w:sdtEndPr/>
              <w:sdtContent>
                <w:r w:rsidR="00EE097B">
                  <w:rPr>
                    <w:rFonts w:ascii="MS Gothic" w:eastAsia="MS Gothic" w:hAnsi="MS Gothic" w:cs="Arial" w:hint="eastAsia"/>
                    <w:b/>
                    <w:bCs/>
                    <w:sz w:val="28"/>
                    <w:szCs w:val="28"/>
                  </w:rPr>
                  <w:t>☒</w:t>
                </w:r>
              </w:sdtContent>
            </w:sdt>
          </w:p>
        </w:tc>
      </w:tr>
      <w:tr w:rsidR="000F3553" w:rsidRPr="00534514" w14:paraId="19DB38BF"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CA9D19C" w14:textId="79B63655" w:rsidR="000F3553" w:rsidRPr="008074E4" w:rsidRDefault="000F3553" w:rsidP="008074E4">
            <w:pPr>
              <w:jc w:val="both"/>
              <w:rPr>
                <w:rFonts w:ascii="Arial" w:hAnsi="Arial" w:cs="Arial"/>
              </w:rPr>
            </w:pPr>
            <w:r w:rsidRPr="000F3553">
              <w:rPr>
                <w:rFonts w:ascii="Arial" w:hAnsi="Arial" w:cs="Arial"/>
              </w:rPr>
              <w:t>Mitigations (please add how you will address the negative impact or explain why it is not possible to do so):</w:t>
            </w:r>
          </w:p>
        </w:tc>
      </w:tr>
    </w:tbl>
    <w:p w14:paraId="56741EAA" w14:textId="77777777" w:rsidR="000F3553" w:rsidRDefault="000F3553" w:rsidP="00BE5D43">
      <w:pPr>
        <w:spacing w:after="0"/>
        <w:rPr>
          <w:rFonts w:ascii="Arial" w:hAnsi="Arial" w:cs="Arial"/>
          <w:b/>
        </w:rPr>
      </w:pPr>
    </w:p>
    <w:tbl>
      <w:tblPr>
        <w:tblW w:w="9075" w:type="dxa"/>
        <w:tblInd w:w="25" w:type="dxa"/>
        <w:tblCellMar>
          <w:left w:w="10" w:type="dxa"/>
          <w:right w:w="10" w:type="dxa"/>
        </w:tblCellMar>
        <w:tblLook w:val="04A0" w:firstRow="1" w:lastRow="0" w:firstColumn="1" w:lastColumn="0" w:noHBand="0" w:noVBand="1"/>
      </w:tblPr>
      <w:tblGrid>
        <w:gridCol w:w="9075"/>
      </w:tblGrid>
      <w:tr w:rsidR="000F3553" w:rsidRPr="005057A5" w14:paraId="572B47D1"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797D4E21" w14:textId="2E472EB4" w:rsidR="000F3553" w:rsidRPr="005057A5" w:rsidRDefault="000F3553" w:rsidP="00C85C0F">
            <w:pPr>
              <w:rPr>
                <w:rFonts w:ascii="Arial" w:eastAsia="MS Gothic" w:hAnsi="Arial" w:cs="Arial"/>
                <w:b/>
              </w:rPr>
            </w:pPr>
            <w:r>
              <w:rPr>
                <w:rFonts w:ascii="Arial" w:hAnsi="Arial" w:cs="Arial"/>
                <w:b/>
                <w:lang w:val="en-US"/>
              </w:rPr>
              <w:t xml:space="preserve">Protected Characteristic or group </w:t>
            </w:r>
            <w:r w:rsidR="00345008">
              <w:rPr>
                <w:rFonts w:ascii="Arial" w:hAnsi="Arial" w:cs="Arial"/>
                <w:b/>
                <w:lang w:val="en-US"/>
              </w:rPr>
              <w:t>– Sexual Orientation</w:t>
            </w:r>
          </w:p>
        </w:tc>
      </w:tr>
      <w:tr w:rsidR="000F3553" w:rsidRPr="00534514" w14:paraId="72DE2F52"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82EA6B9" w14:textId="77777777" w:rsidR="00F12303" w:rsidRDefault="000F3553" w:rsidP="008074E4">
            <w:pPr>
              <w:jc w:val="both"/>
              <w:rPr>
                <w:rFonts w:ascii="Arial" w:hAnsi="Arial" w:cs="Arial"/>
              </w:rPr>
            </w:pPr>
            <w:r>
              <w:rPr>
                <w:bCs/>
                <w:szCs w:val="28"/>
              </w:rPr>
              <w:t xml:space="preserve"> </w:t>
            </w:r>
            <w:r w:rsidRPr="000F3553">
              <w:rPr>
                <w:rFonts w:ascii="Arial" w:hAnsi="Arial" w:cs="Arial"/>
              </w:rPr>
              <w:t>Positive impact, tick if applicable and describe below</w:t>
            </w:r>
          </w:p>
          <w:p w14:paraId="655116A2" w14:textId="41E01E6F" w:rsidR="000F3553" w:rsidRPr="008074E4" w:rsidRDefault="00F12303" w:rsidP="00F12303">
            <w:pPr>
              <w:jc w:val="both"/>
              <w:rPr>
                <w:bCs/>
                <w:szCs w:val="28"/>
              </w:rPr>
            </w:pPr>
            <w:r>
              <w:rPr>
                <w:rFonts w:ascii="Arial" w:hAnsi="Arial" w:cs="Arial"/>
              </w:rPr>
              <w:t>MH Discharge Hub staff will receive relevant training and support to ensure that their practice does not discriminate on grounds of sex</w:t>
            </w:r>
            <w:r w:rsidR="00B95E55">
              <w:rPr>
                <w:rFonts w:ascii="Arial" w:hAnsi="Arial" w:cs="Arial"/>
              </w:rPr>
              <w:t>ual orientation</w:t>
            </w:r>
            <w:r>
              <w:rPr>
                <w:rFonts w:ascii="Arial" w:hAnsi="Arial" w:cs="Arial"/>
              </w:rPr>
              <w:t xml:space="preserve"> resulting in better outcomes for people</w:t>
            </w:r>
            <w:r w:rsidR="000F3553">
              <w:rPr>
                <w:rFonts w:ascii="Arial" w:hAnsi="Arial" w:cs="Arial"/>
                <w:b/>
                <w:bCs/>
                <w:sz w:val="28"/>
                <w:szCs w:val="28"/>
              </w:rPr>
              <w:t xml:space="preserve"> </w:t>
            </w:r>
            <w:sdt>
              <w:sdtPr>
                <w:rPr>
                  <w:rFonts w:ascii="Arial" w:hAnsi="Arial" w:cs="Arial"/>
                  <w:b/>
                  <w:bCs/>
                  <w:sz w:val="28"/>
                  <w:szCs w:val="28"/>
                </w:rPr>
                <w:id w:val="-482234187"/>
                <w14:checkbox>
                  <w14:checked w14:val="1"/>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tc>
      </w:tr>
      <w:tr w:rsidR="000F3553" w:rsidRPr="00534514" w14:paraId="4C1F5845"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08EAA13" w14:textId="3FEBF7C3" w:rsidR="000F3553" w:rsidRPr="008074E4" w:rsidRDefault="000F3553" w:rsidP="008074E4">
            <w:pPr>
              <w:jc w:val="both"/>
              <w:rPr>
                <w:bCs/>
                <w:szCs w:val="28"/>
              </w:rPr>
            </w:pPr>
            <w:r w:rsidRPr="000F3553">
              <w:rPr>
                <w:rFonts w:ascii="Arial" w:hAnsi="Arial" w:cs="Arial"/>
              </w:rPr>
              <w:t>Negative impact, tick if applicable and describe below</w:t>
            </w:r>
            <w:r>
              <w:rPr>
                <w:rFonts w:ascii="Arial" w:hAnsi="Arial" w:cs="Arial"/>
                <w:b/>
                <w:bCs/>
                <w:sz w:val="28"/>
                <w:szCs w:val="28"/>
              </w:rPr>
              <w:t xml:space="preserve"> </w:t>
            </w:r>
            <w:sdt>
              <w:sdtPr>
                <w:rPr>
                  <w:rFonts w:ascii="Arial" w:hAnsi="Arial" w:cs="Arial"/>
                  <w:b/>
                  <w:bCs/>
                  <w:sz w:val="28"/>
                  <w:szCs w:val="28"/>
                </w:rPr>
                <w:id w:val="-2103091680"/>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tc>
      </w:tr>
      <w:tr w:rsidR="000F3553" w:rsidRPr="00534514" w14:paraId="5DFB5F98"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151E643" w14:textId="424F9611" w:rsidR="000F3553" w:rsidRPr="008074E4" w:rsidRDefault="000F3553" w:rsidP="008074E4">
            <w:pPr>
              <w:jc w:val="both"/>
              <w:rPr>
                <w:bCs/>
                <w:szCs w:val="28"/>
              </w:rPr>
            </w:pPr>
            <w:r w:rsidRPr="000F3553">
              <w:rPr>
                <w:rFonts w:ascii="Arial" w:hAnsi="Arial" w:cs="Arial"/>
              </w:rPr>
              <w:t>Neutral impact/non applicable, tick if applicable and describe below</w:t>
            </w:r>
            <w:r>
              <w:rPr>
                <w:rFonts w:ascii="Arial" w:hAnsi="Arial" w:cs="Arial"/>
                <w:b/>
                <w:bCs/>
                <w:sz w:val="28"/>
                <w:szCs w:val="28"/>
              </w:rPr>
              <w:t xml:space="preserve"> </w:t>
            </w:r>
            <w:sdt>
              <w:sdtPr>
                <w:rPr>
                  <w:rFonts w:ascii="Arial" w:hAnsi="Arial" w:cs="Arial"/>
                  <w:b/>
                  <w:bCs/>
                  <w:sz w:val="28"/>
                  <w:szCs w:val="28"/>
                </w:rPr>
                <w:id w:val="1273596913"/>
                <w14:checkbox>
                  <w14:checked w14:val="1"/>
                  <w14:checkedState w14:val="2612" w14:font="MS Gothic"/>
                  <w14:uncheckedState w14:val="2610" w14:font="MS Gothic"/>
                </w14:checkbox>
              </w:sdtPr>
              <w:sdtEndPr/>
              <w:sdtContent>
                <w:r w:rsidR="00EE097B">
                  <w:rPr>
                    <w:rFonts w:ascii="MS Gothic" w:eastAsia="MS Gothic" w:hAnsi="MS Gothic" w:cs="Arial" w:hint="eastAsia"/>
                    <w:b/>
                    <w:bCs/>
                    <w:sz w:val="28"/>
                    <w:szCs w:val="28"/>
                  </w:rPr>
                  <w:t>☒</w:t>
                </w:r>
              </w:sdtContent>
            </w:sdt>
          </w:p>
        </w:tc>
      </w:tr>
      <w:tr w:rsidR="000F3553" w:rsidRPr="00534514" w14:paraId="2F46B437"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5A8941C" w14:textId="4C7B6764" w:rsidR="000F3553" w:rsidRPr="008074E4" w:rsidRDefault="000F3553" w:rsidP="008074E4">
            <w:pPr>
              <w:jc w:val="both"/>
              <w:rPr>
                <w:rFonts w:ascii="Arial" w:hAnsi="Arial" w:cs="Arial"/>
              </w:rPr>
            </w:pPr>
            <w:r w:rsidRPr="000F3553">
              <w:rPr>
                <w:rFonts w:ascii="Arial" w:hAnsi="Arial" w:cs="Arial"/>
              </w:rPr>
              <w:t>Mitigations (please add how you will address the negative impact or explain why it is not possible to do so):</w:t>
            </w:r>
          </w:p>
        </w:tc>
      </w:tr>
    </w:tbl>
    <w:p w14:paraId="0C154C75" w14:textId="77777777" w:rsidR="000F3553" w:rsidRDefault="000F3553" w:rsidP="00BE5D43">
      <w:pPr>
        <w:spacing w:after="0"/>
        <w:rPr>
          <w:rFonts w:ascii="Arial" w:hAnsi="Arial" w:cs="Arial"/>
          <w:b/>
        </w:rPr>
      </w:pPr>
    </w:p>
    <w:tbl>
      <w:tblPr>
        <w:tblW w:w="9075" w:type="dxa"/>
        <w:tblInd w:w="25" w:type="dxa"/>
        <w:tblCellMar>
          <w:left w:w="10" w:type="dxa"/>
          <w:right w:w="10" w:type="dxa"/>
        </w:tblCellMar>
        <w:tblLook w:val="04A0" w:firstRow="1" w:lastRow="0" w:firstColumn="1" w:lastColumn="0" w:noHBand="0" w:noVBand="1"/>
      </w:tblPr>
      <w:tblGrid>
        <w:gridCol w:w="9075"/>
      </w:tblGrid>
      <w:tr w:rsidR="000F3553" w:rsidRPr="005057A5" w14:paraId="4F7F77CA"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750B59C3" w14:textId="3264EE22" w:rsidR="000F3553" w:rsidRPr="005057A5" w:rsidRDefault="000F3553" w:rsidP="00C85C0F">
            <w:pPr>
              <w:rPr>
                <w:rFonts w:ascii="Arial" w:eastAsia="MS Gothic" w:hAnsi="Arial" w:cs="Arial"/>
                <w:b/>
              </w:rPr>
            </w:pPr>
            <w:r>
              <w:rPr>
                <w:rFonts w:ascii="Arial" w:hAnsi="Arial" w:cs="Arial"/>
                <w:b/>
                <w:lang w:val="en-US"/>
              </w:rPr>
              <w:t xml:space="preserve">Protected Characteristic or group </w:t>
            </w:r>
            <w:r w:rsidR="00345008">
              <w:rPr>
                <w:rFonts w:ascii="Arial" w:hAnsi="Arial" w:cs="Arial"/>
                <w:b/>
                <w:lang w:val="en-US"/>
              </w:rPr>
              <w:t>- Race</w:t>
            </w:r>
          </w:p>
        </w:tc>
      </w:tr>
      <w:tr w:rsidR="000F3553" w:rsidRPr="00534514" w14:paraId="2AB86160"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88B9DE5" w14:textId="77777777" w:rsidR="00F12303" w:rsidRDefault="000F3553" w:rsidP="008074E4">
            <w:pPr>
              <w:jc w:val="both"/>
              <w:rPr>
                <w:rFonts w:ascii="Arial" w:hAnsi="Arial" w:cs="Arial"/>
              </w:rPr>
            </w:pPr>
            <w:r>
              <w:rPr>
                <w:bCs/>
                <w:szCs w:val="28"/>
              </w:rPr>
              <w:t xml:space="preserve"> </w:t>
            </w:r>
            <w:r w:rsidRPr="000F3553">
              <w:rPr>
                <w:rFonts w:ascii="Arial" w:hAnsi="Arial" w:cs="Arial"/>
              </w:rPr>
              <w:t>Positive impact, tick if applicable and describe below</w:t>
            </w:r>
          </w:p>
          <w:p w14:paraId="2E6318BA" w14:textId="6593DF55" w:rsidR="000F3553" w:rsidRPr="008074E4" w:rsidRDefault="00F12303" w:rsidP="008074E4">
            <w:pPr>
              <w:jc w:val="both"/>
              <w:rPr>
                <w:bCs/>
                <w:szCs w:val="28"/>
              </w:rPr>
            </w:pPr>
            <w:r w:rsidRPr="003B3B1D">
              <w:rPr>
                <w:rFonts w:ascii="Arial" w:hAnsi="Arial" w:cs="Arial"/>
              </w:rPr>
              <w:t xml:space="preserve">People from racialised communities are three to four times likely to be detained, </w:t>
            </w:r>
            <w:r w:rsidR="00B95E55">
              <w:rPr>
                <w:rFonts w:ascii="Arial" w:hAnsi="Arial" w:cs="Arial"/>
              </w:rPr>
              <w:t>im</w:t>
            </w:r>
            <w:r w:rsidRPr="003B3B1D">
              <w:rPr>
                <w:rFonts w:ascii="Arial" w:hAnsi="Arial" w:cs="Arial"/>
              </w:rPr>
              <w:t>proving training to all staff will provide better outcomes</w:t>
            </w:r>
            <w:r>
              <w:rPr>
                <w:rFonts w:ascii="Arial" w:hAnsi="Arial" w:cs="Arial"/>
                <w:b/>
                <w:bCs/>
                <w:sz w:val="28"/>
                <w:szCs w:val="28"/>
              </w:rPr>
              <w:t>.</w:t>
            </w:r>
            <w:r w:rsidR="000F3553">
              <w:rPr>
                <w:rFonts w:ascii="Arial" w:hAnsi="Arial" w:cs="Arial"/>
                <w:b/>
                <w:bCs/>
                <w:sz w:val="28"/>
                <w:szCs w:val="28"/>
              </w:rPr>
              <w:t xml:space="preserve"> </w:t>
            </w:r>
            <w:sdt>
              <w:sdtPr>
                <w:rPr>
                  <w:rFonts w:ascii="Arial" w:hAnsi="Arial" w:cs="Arial"/>
                  <w:b/>
                  <w:bCs/>
                  <w:sz w:val="28"/>
                  <w:szCs w:val="28"/>
                </w:rPr>
                <w:id w:val="-941307079"/>
                <w14:checkbox>
                  <w14:checked w14:val="1"/>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tc>
      </w:tr>
      <w:tr w:rsidR="000F3553" w:rsidRPr="00534514" w14:paraId="65B8FB53"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8216F55" w14:textId="2006E707" w:rsidR="000F3553" w:rsidRPr="008074E4" w:rsidRDefault="000F3553" w:rsidP="008074E4">
            <w:pPr>
              <w:jc w:val="both"/>
              <w:rPr>
                <w:bCs/>
                <w:szCs w:val="28"/>
              </w:rPr>
            </w:pPr>
            <w:r w:rsidRPr="000F3553">
              <w:rPr>
                <w:rFonts w:ascii="Arial" w:hAnsi="Arial" w:cs="Arial"/>
              </w:rPr>
              <w:t>Negative impact, tick if applicable and describe below</w:t>
            </w:r>
            <w:r>
              <w:rPr>
                <w:rFonts w:ascii="Arial" w:hAnsi="Arial" w:cs="Arial"/>
                <w:b/>
                <w:bCs/>
                <w:sz w:val="28"/>
                <w:szCs w:val="28"/>
              </w:rPr>
              <w:t xml:space="preserve"> </w:t>
            </w:r>
            <w:sdt>
              <w:sdtPr>
                <w:rPr>
                  <w:rFonts w:ascii="Arial" w:hAnsi="Arial" w:cs="Arial"/>
                  <w:b/>
                  <w:bCs/>
                  <w:sz w:val="28"/>
                  <w:szCs w:val="28"/>
                </w:rPr>
                <w:id w:val="-1224289673"/>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tc>
      </w:tr>
      <w:tr w:rsidR="000F3553" w:rsidRPr="00534514" w14:paraId="7AF9D9B4"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3172BD9" w14:textId="76CA6AB0" w:rsidR="000F3553" w:rsidRPr="008074E4" w:rsidRDefault="000F3553" w:rsidP="008074E4">
            <w:pPr>
              <w:jc w:val="both"/>
              <w:rPr>
                <w:bCs/>
                <w:szCs w:val="28"/>
              </w:rPr>
            </w:pPr>
            <w:r w:rsidRPr="000F3553">
              <w:rPr>
                <w:rFonts w:ascii="Arial" w:hAnsi="Arial" w:cs="Arial"/>
              </w:rPr>
              <w:t>Neutral impact/non applicable, tick if applicable and describe below</w:t>
            </w:r>
            <w:r>
              <w:rPr>
                <w:rFonts w:ascii="Arial" w:hAnsi="Arial" w:cs="Arial"/>
                <w:b/>
                <w:bCs/>
                <w:sz w:val="28"/>
                <w:szCs w:val="28"/>
              </w:rPr>
              <w:t xml:space="preserve"> </w:t>
            </w:r>
            <w:sdt>
              <w:sdtPr>
                <w:rPr>
                  <w:rFonts w:ascii="Arial" w:hAnsi="Arial" w:cs="Arial"/>
                  <w:b/>
                  <w:bCs/>
                  <w:sz w:val="28"/>
                  <w:szCs w:val="28"/>
                </w:rPr>
                <w:id w:val="-1821339393"/>
                <w14:checkbox>
                  <w14:checked w14:val="1"/>
                  <w14:checkedState w14:val="2612" w14:font="MS Gothic"/>
                  <w14:uncheckedState w14:val="2610" w14:font="MS Gothic"/>
                </w14:checkbox>
              </w:sdtPr>
              <w:sdtEndPr/>
              <w:sdtContent>
                <w:r w:rsidR="00EE097B">
                  <w:rPr>
                    <w:rFonts w:ascii="MS Gothic" w:eastAsia="MS Gothic" w:hAnsi="MS Gothic" w:cs="Arial" w:hint="eastAsia"/>
                    <w:b/>
                    <w:bCs/>
                    <w:sz w:val="28"/>
                    <w:szCs w:val="28"/>
                  </w:rPr>
                  <w:t>☒</w:t>
                </w:r>
              </w:sdtContent>
            </w:sdt>
          </w:p>
        </w:tc>
      </w:tr>
      <w:tr w:rsidR="000F3553" w:rsidRPr="00534514" w14:paraId="00F0EE61"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FB2298D" w14:textId="00ED34D2" w:rsidR="000F3553" w:rsidRPr="008074E4" w:rsidRDefault="000F3553" w:rsidP="008074E4">
            <w:pPr>
              <w:jc w:val="both"/>
              <w:rPr>
                <w:rFonts w:ascii="Arial" w:hAnsi="Arial" w:cs="Arial"/>
              </w:rPr>
            </w:pPr>
            <w:r w:rsidRPr="000F3553">
              <w:rPr>
                <w:rFonts w:ascii="Arial" w:hAnsi="Arial" w:cs="Arial"/>
              </w:rPr>
              <w:t>Mitigations (please add how you will address the negative impact or explain why it is not possible to do so):</w:t>
            </w:r>
          </w:p>
        </w:tc>
      </w:tr>
    </w:tbl>
    <w:p w14:paraId="2D31A0CB" w14:textId="77777777" w:rsidR="000F3553" w:rsidRDefault="000F3553" w:rsidP="00BE5D43">
      <w:pPr>
        <w:spacing w:after="0"/>
        <w:rPr>
          <w:rFonts w:ascii="Arial" w:hAnsi="Arial" w:cs="Arial"/>
          <w:b/>
        </w:rPr>
      </w:pPr>
    </w:p>
    <w:tbl>
      <w:tblPr>
        <w:tblW w:w="9075" w:type="dxa"/>
        <w:tblInd w:w="25" w:type="dxa"/>
        <w:tblCellMar>
          <w:left w:w="10" w:type="dxa"/>
          <w:right w:w="10" w:type="dxa"/>
        </w:tblCellMar>
        <w:tblLook w:val="04A0" w:firstRow="1" w:lastRow="0" w:firstColumn="1" w:lastColumn="0" w:noHBand="0" w:noVBand="1"/>
      </w:tblPr>
      <w:tblGrid>
        <w:gridCol w:w="9075"/>
      </w:tblGrid>
      <w:tr w:rsidR="000F3553" w:rsidRPr="005057A5" w14:paraId="2FF8CF9B"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3C7D5A2A" w14:textId="769C1F89" w:rsidR="000F3553" w:rsidRPr="005057A5" w:rsidRDefault="000F3553" w:rsidP="00C85C0F">
            <w:pPr>
              <w:rPr>
                <w:rFonts w:ascii="Arial" w:eastAsia="MS Gothic" w:hAnsi="Arial" w:cs="Arial"/>
                <w:b/>
              </w:rPr>
            </w:pPr>
            <w:bookmarkStart w:id="1" w:name="_Hlk169264231"/>
            <w:r>
              <w:rPr>
                <w:rFonts w:ascii="Arial" w:hAnsi="Arial" w:cs="Arial"/>
                <w:b/>
                <w:lang w:val="en-US"/>
              </w:rPr>
              <w:t xml:space="preserve">Protected Characteristic or group </w:t>
            </w:r>
            <w:r w:rsidR="00345008">
              <w:rPr>
                <w:rFonts w:ascii="Arial" w:hAnsi="Arial" w:cs="Arial"/>
                <w:b/>
                <w:lang w:val="en-US"/>
              </w:rPr>
              <w:t>– Care Experience*</w:t>
            </w:r>
          </w:p>
        </w:tc>
      </w:tr>
      <w:tr w:rsidR="000F3553" w:rsidRPr="00534514" w14:paraId="59E0A2E3"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74138AF" w14:textId="1BD42971" w:rsidR="000F3553" w:rsidRPr="0000490A" w:rsidRDefault="000F3553" w:rsidP="00C85C0F">
            <w:pPr>
              <w:jc w:val="both"/>
              <w:rPr>
                <w:bCs/>
                <w:szCs w:val="28"/>
              </w:rPr>
            </w:pPr>
            <w:r>
              <w:rPr>
                <w:bCs/>
                <w:szCs w:val="28"/>
              </w:rPr>
              <w:t xml:space="preserve"> </w:t>
            </w:r>
            <w:r w:rsidR="008074E4" w:rsidRPr="008074E4">
              <w:rPr>
                <w:rFonts w:ascii="Arial" w:hAnsi="Arial" w:cs="Arial"/>
              </w:rPr>
              <w:t>Po</w:t>
            </w:r>
            <w:r w:rsidRPr="000F3553">
              <w:rPr>
                <w:rFonts w:ascii="Arial" w:hAnsi="Arial" w:cs="Arial"/>
              </w:rPr>
              <w:t>sitive impact, tick if applicable and describe below</w:t>
            </w:r>
            <w:r>
              <w:rPr>
                <w:rFonts w:ascii="Arial" w:hAnsi="Arial" w:cs="Arial"/>
                <w:b/>
                <w:bCs/>
                <w:sz w:val="28"/>
                <w:szCs w:val="28"/>
              </w:rPr>
              <w:t xml:space="preserve"> </w:t>
            </w:r>
            <w:sdt>
              <w:sdtPr>
                <w:rPr>
                  <w:rFonts w:ascii="Arial" w:hAnsi="Arial" w:cs="Arial"/>
                  <w:b/>
                  <w:bCs/>
                  <w:sz w:val="28"/>
                  <w:szCs w:val="28"/>
                </w:rPr>
                <w:id w:val="-635725389"/>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p w14:paraId="1C288770" w14:textId="77777777" w:rsidR="000F3553" w:rsidRPr="00534514" w:rsidRDefault="000F3553" w:rsidP="00C85C0F">
            <w:pPr>
              <w:spacing w:after="0"/>
              <w:rPr>
                <w:rFonts w:ascii="Arial" w:hAnsi="Arial" w:cs="Arial"/>
                <w:b/>
                <w:lang w:val="en-US"/>
              </w:rPr>
            </w:pPr>
          </w:p>
        </w:tc>
      </w:tr>
      <w:tr w:rsidR="000F3553" w:rsidRPr="00534514" w14:paraId="55BBD484"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5129A72" w14:textId="6E33647E" w:rsidR="000F3553" w:rsidRPr="008074E4" w:rsidRDefault="000F3553" w:rsidP="008074E4">
            <w:pPr>
              <w:jc w:val="both"/>
              <w:rPr>
                <w:bCs/>
                <w:szCs w:val="28"/>
              </w:rPr>
            </w:pPr>
            <w:r w:rsidRPr="000F3553">
              <w:rPr>
                <w:rFonts w:ascii="Arial" w:hAnsi="Arial" w:cs="Arial"/>
              </w:rPr>
              <w:lastRenderedPageBreak/>
              <w:t>Negative impact, tick if applicable and describe below</w:t>
            </w:r>
            <w:r>
              <w:rPr>
                <w:rFonts w:ascii="Arial" w:hAnsi="Arial" w:cs="Arial"/>
                <w:b/>
                <w:bCs/>
                <w:sz w:val="28"/>
                <w:szCs w:val="28"/>
              </w:rPr>
              <w:t xml:space="preserve"> </w:t>
            </w:r>
            <w:sdt>
              <w:sdtPr>
                <w:rPr>
                  <w:rFonts w:ascii="Arial" w:hAnsi="Arial" w:cs="Arial"/>
                  <w:b/>
                  <w:bCs/>
                  <w:sz w:val="28"/>
                  <w:szCs w:val="28"/>
                </w:rPr>
                <w:id w:val="-800072289"/>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tc>
      </w:tr>
      <w:tr w:rsidR="000F3553" w:rsidRPr="00534514" w14:paraId="30295730"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EB92766" w14:textId="1BE666B9" w:rsidR="000F3553" w:rsidRPr="008074E4" w:rsidRDefault="000F3553" w:rsidP="008074E4">
            <w:pPr>
              <w:jc w:val="both"/>
              <w:rPr>
                <w:bCs/>
                <w:szCs w:val="28"/>
              </w:rPr>
            </w:pPr>
            <w:r w:rsidRPr="000F3553">
              <w:rPr>
                <w:rFonts w:ascii="Arial" w:hAnsi="Arial" w:cs="Arial"/>
              </w:rPr>
              <w:t>Neutral impact/non applicable, tick if applicable and describe below</w:t>
            </w:r>
            <w:r>
              <w:rPr>
                <w:rFonts w:ascii="Arial" w:hAnsi="Arial" w:cs="Arial"/>
                <w:b/>
                <w:bCs/>
                <w:sz w:val="28"/>
                <w:szCs w:val="28"/>
              </w:rPr>
              <w:t xml:space="preserve"> </w:t>
            </w:r>
            <w:sdt>
              <w:sdtPr>
                <w:rPr>
                  <w:rFonts w:ascii="Arial" w:hAnsi="Arial" w:cs="Arial"/>
                  <w:b/>
                  <w:bCs/>
                  <w:sz w:val="28"/>
                  <w:szCs w:val="28"/>
                </w:rPr>
                <w:id w:val="2145393597"/>
                <w14:checkbox>
                  <w14:checked w14:val="1"/>
                  <w14:checkedState w14:val="2612" w14:font="MS Gothic"/>
                  <w14:uncheckedState w14:val="2610" w14:font="MS Gothic"/>
                </w14:checkbox>
              </w:sdtPr>
              <w:sdtEndPr/>
              <w:sdtContent>
                <w:r w:rsidR="00EE097B">
                  <w:rPr>
                    <w:rFonts w:ascii="MS Gothic" w:eastAsia="MS Gothic" w:hAnsi="MS Gothic" w:cs="Arial" w:hint="eastAsia"/>
                    <w:b/>
                    <w:bCs/>
                    <w:sz w:val="28"/>
                    <w:szCs w:val="28"/>
                  </w:rPr>
                  <w:t>☒</w:t>
                </w:r>
              </w:sdtContent>
            </w:sdt>
          </w:p>
        </w:tc>
      </w:tr>
      <w:tr w:rsidR="000F3553" w:rsidRPr="00534514" w14:paraId="148C8238"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D028BD4" w14:textId="77777777" w:rsidR="000F3553" w:rsidRPr="000F3553" w:rsidRDefault="000F3553" w:rsidP="00C85C0F">
            <w:pPr>
              <w:jc w:val="both"/>
              <w:rPr>
                <w:rFonts w:ascii="Arial" w:hAnsi="Arial" w:cs="Arial"/>
              </w:rPr>
            </w:pPr>
            <w:r w:rsidRPr="000F3553">
              <w:rPr>
                <w:rFonts w:ascii="Arial" w:hAnsi="Arial" w:cs="Arial"/>
              </w:rPr>
              <w:t>Mitigations (please add how you will address the negative impact or explain why it is not possible to do so):</w:t>
            </w:r>
          </w:p>
          <w:p w14:paraId="25BB111E" w14:textId="77777777" w:rsidR="000F3553" w:rsidRPr="00534514" w:rsidRDefault="000F3553" w:rsidP="00C85C0F">
            <w:pPr>
              <w:spacing w:after="0"/>
              <w:rPr>
                <w:rFonts w:ascii="Arial" w:hAnsi="Arial" w:cs="Arial"/>
                <w:b/>
                <w:lang w:val="en-US"/>
              </w:rPr>
            </w:pPr>
          </w:p>
        </w:tc>
      </w:tr>
      <w:bookmarkEnd w:id="1"/>
    </w:tbl>
    <w:p w14:paraId="2AD94A8E" w14:textId="77777777" w:rsidR="000F3553" w:rsidRDefault="000F3553" w:rsidP="00BE5D43">
      <w:pPr>
        <w:spacing w:after="0"/>
        <w:rPr>
          <w:rFonts w:ascii="Arial" w:hAnsi="Arial" w:cs="Arial"/>
          <w:b/>
        </w:rPr>
      </w:pPr>
    </w:p>
    <w:p w14:paraId="50AC473A" w14:textId="755C13BB" w:rsidR="00345008" w:rsidRPr="00345008" w:rsidRDefault="00345008" w:rsidP="00345008">
      <w:pPr>
        <w:suppressAutoHyphens w:val="0"/>
        <w:autoSpaceDN/>
        <w:spacing w:after="0"/>
        <w:textAlignment w:val="auto"/>
        <w:rPr>
          <w:rFonts w:ascii="Arial" w:eastAsia="Times New Roman" w:hAnsi="Arial"/>
          <w:sz w:val="24"/>
          <w:szCs w:val="24"/>
          <w:lang w:eastAsia="en-GB"/>
        </w:rPr>
      </w:pPr>
      <w:r w:rsidRPr="00345008">
        <w:rPr>
          <w:rFonts w:ascii="Arial" w:eastAsia="Times New Roman" w:hAnsi="Arial"/>
          <w:b/>
          <w:sz w:val="24"/>
          <w:szCs w:val="28"/>
          <w:lang w:eastAsia="en-GB"/>
        </w:rPr>
        <w:t>*</w:t>
      </w:r>
      <w:r w:rsidRPr="00345008">
        <w:rPr>
          <w:rFonts w:ascii="Arial" w:eastAsia="Times New Roman" w:hAnsi="Arial"/>
          <w:sz w:val="24"/>
          <w:szCs w:val="24"/>
          <w:lang w:eastAsia="en-GB"/>
        </w:rPr>
        <w:t xml:space="preserve">Definition of a Care Experienced: </w:t>
      </w:r>
      <w:r w:rsidR="00083971">
        <w:rPr>
          <w:rFonts w:ascii="Arial" w:eastAsia="Times New Roman" w:hAnsi="Arial"/>
          <w:sz w:val="24"/>
          <w:szCs w:val="24"/>
          <w:lang w:eastAsia="en-GB"/>
        </w:rPr>
        <w:t>a</w:t>
      </w:r>
      <w:r w:rsidRPr="00345008">
        <w:rPr>
          <w:rFonts w:ascii="Arial" w:eastAsia="Times New Roman" w:hAnsi="Arial"/>
          <w:sz w:val="24"/>
          <w:szCs w:val="24"/>
          <w:lang w:eastAsia="en-GB"/>
        </w:rPr>
        <w:t xml:space="preserve">nyone who, at any stage in their life, for any length of time (no matter for how short </w:t>
      </w:r>
      <w:proofErr w:type="gramStart"/>
      <w:r w:rsidRPr="00345008">
        <w:rPr>
          <w:rFonts w:ascii="Arial" w:eastAsia="Times New Roman" w:hAnsi="Arial"/>
          <w:sz w:val="24"/>
          <w:szCs w:val="24"/>
          <w:lang w:eastAsia="en-GB"/>
        </w:rPr>
        <w:t>a time period</w:t>
      </w:r>
      <w:proofErr w:type="gramEnd"/>
      <w:r w:rsidRPr="00345008">
        <w:rPr>
          <w:rFonts w:ascii="Arial" w:eastAsia="Times New Roman" w:hAnsi="Arial"/>
          <w:sz w:val="24"/>
          <w:szCs w:val="24"/>
          <w:lang w:eastAsia="en-GB"/>
        </w:rPr>
        <w:t>):</w:t>
      </w:r>
    </w:p>
    <w:p w14:paraId="7C3565B7" w14:textId="77777777" w:rsidR="00345008" w:rsidRPr="00345008" w:rsidRDefault="00345008" w:rsidP="00345008">
      <w:pPr>
        <w:numPr>
          <w:ilvl w:val="0"/>
          <w:numId w:val="17"/>
        </w:numPr>
        <w:suppressAutoHyphens w:val="0"/>
        <w:autoSpaceDN/>
        <w:spacing w:after="0" w:line="256" w:lineRule="auto"/>
        <w:contextualSpacing/>
        <w:textAlignment w:val="auto"/>
        <w:rPr>
          <w:rFonts w:ascii="Arial" w:hAnsi="Arial"/>
          <w:sz w:val="24"/>
        </w:rPr>
      </w:pPr>
      <w:r w:rsidRPr="00345008">
        <w:rPr>
          <w:rFonts w:ascii="Arial" w:hAnsi="Arial"/>
          <w:sz w:val="24"/>
        </w:rPr>
        <w:t>Has been in care; or</w:t>
      </w:r>
    </w:p>
    <w:p w14:paraId="278C2208" w14:textId="77777777" w:rsidR="00345008" w:rsidRPr="00345008" w:rsidRDefault="00345008" w:rsidP="00345008">
      <w:pPr>
        <w:numPr>
          <w:ilvl w:val="0"/>
          <w:numId w:val="17"/>
        </w:numPr>
        <w:suppressAutoHyphens w:val="0"/>
        <w:autoSpaceDN/>
        <w:spacing w:after="0" w:line="256" w:lineRule="auto"/>
        <w:contextualSpacing/>
        <w:textAlignment w:val="auto"/>
        <w:rPr>
          <w:rFonts w:ascii="Arial" w:hAnsi="Arial"/>
          <w:sz w:val="24"/>
        </w:rPr>
      </w:pPr>
      <w:r w:rsidRPr="00345008">
        <w:rPr>
          <w:rFonts w:ascii="Arial" w:hAnsi="Arial"/>
          <w:sz w:val="24"/>
        </w:rPr>
        <w:t>Is currently in care; or</w:t>
      </w:r>
    </w:p>
    <w:p w14:paraId="46024CD2" w14:textId="77777777" w:rsidR="00345008" w:rsidRPr="00345008" w:rsidRDefault="00345008" w:rsidP="00345008">
      <w:pPr>
        <w:numPr>
          <w:ilvl w:val="0"/>
          <w:numId w:val="17"/>
        </w:numPr>
        <w:suppressAutoHyphens w:val="0"/>
        <w:autoSpaceDN/>
        <w:spacing w:after="0" w:line="256" w:lineRule="auto"/>
        <w:contextualSpacing/>
        <w:textAlignment w:val="auto"/>
        <w:rPr>
          <w:rFonts w:ascii="Arial" w:hAnsi="Arial"/>
          <w:sz w:val="24"/>
        </w:rPr>
      </w:pPr>
      <w:r w:rsidRPr="00345008">
        <w:rPr>
          <w:rFonts w:ascii="Arial" w:hAnsi="Arial"/>
          <w:sz w:val="24"/>
        </w:rPr>
        <w:t>Is from a looked-after background, including adopted children who were previously looked-after. This could be looked after in the UK or Overseas.</w:t>
      </w:r>
    </w:p>
    <w:p w14:paraId="6149EBCE" w14:textId="77777777" w:rsidR="00345008" w:rsidRPr="00345008" w:rsidRDefault="00345008" w:rsidP="00345008">
      <w:pPr>
        <w:suppressAutoHyphens w:val="0"/>
        <w:autoSpaceDN/>
        <w:spacing w:after="0"/>
        <w:textAlignment w:val="auto"/>
        <w:rPr>
          <w:rFonts w:ascii="Arial" w:eastAsia="Times New Roman" w:hAnsi="Arial"/>
          <w:sz w:val="24"/>
          <w:szCs w:val="24"/>
          <w:lang w:eastAsia="en-GB"/>
        </w:rPr>
      </w:pPr>
      <w:r w:rsidRPr="00345008">
        <w:rPr>
          <w:rFonts w:ascii="Arial" w:eastAsia="Times New Roman" w:hAnsi="Arial"/>
          <w:sz w:val="24"/>
          <w:szCs w:val="24"/>
          <w:lang w:eastAsia="en-GB"/>
        </w:rPr>
        <w:t xml:space="preserve">For further details please follow this link: </w:t>
      </w:r>
      <w:hyperlink r:id="rId13" w:history="1">
        <w:r w:rsidRPr="00345008">
          <w:rPr>
            <w:rFonts w:ascii="Arial" w:eastAsia="Times New Roman" w:hAnsi="Arial"/>
            <w:color w:val="0000FF"/>
            <w:sz w:val="24"/>
            <w:szCs w:val="24"/>
            <w:u w:val="single"/>
            <w:lang w:eastAsia="en-GB"/>
          </w:rPr>
          <w:t>NCC County Council meeting notes</w:t>
        </w:r>
      </w:hyperlink>
      <w:r w:rsidRPr="00345008">
        <w:rPr>
          <w:rFonts w:ascii="Arial" w:eastAsia="Times New Roman" w:hAnsi="Arial"/>
          <w:sz w:val="24"/>
          <w:szCs w:val="24"/>
          <w:lang w:eastAsia="en-GB"/>
        </w:rPr>
        <w:t xml:space="preserve"> </w:t>
      </w:r>
    </w:p>
    <w:p w14:paraId="120D7B29" w14:textId="77777777" w:rsidR="00345008" w:rsidRDefault="00345008" w:rsidP="00BE5D43">
      <w:pPr>
        <w:spacing w:after="0"/>
        <w:rPr>
          <w:rFonts w:ascii="Arial" w:hAnsi="Arial" w:cs="Arial"/>
          <w:b/>
        </w:rPr>
      </w:pPr>
    </w:p>
    <w:p w14:paraId="08D3888E" w14:textId="77777777" w:rsidR="00345008" w:rsidRDefault="00345008" w:rsidP="00BE5D43">
      <w:pPr>
        <w:spacing w:after="0"/>
        <w:rPr>
          <w:rFonts w:ascii="Arial" w:hAnsi="Arial" w:cs="Arial"/>
          <w:b/>
        </w:rPr>
      </w:pPr>
    </w:p>
    <w:tbl>
      <w:tblPr>
        <w:tblW w:w="9075" w:type="dxa"/>
        <w:tblInd w:w="25" w:type="dxa"/>
        <w:tblCellMar>
          <w:left w:w="10" w:type="dxa"/>
          <w:right w:w="10" w:type="dxa"/>
        </w:tblCellMar>
        <w:tblLook w:val="04A0" w:firstRow="1" w:lastRow="0" w:firstColumn="1" w:lastColumn="0" w:noHBand="0" w:noVBand="1"/>
      </w:tblPr>
      <w:tblGrid>
        <w:gridCol w:w="9075"/>
      </w:tblGrid>
      <w:tr w:rsidR="00345008" w:rsidRPr="005057A5" w14:paraId="4F5E56A5"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57AE28C1" w14:textId="18767E00" w:rsidR="00345008" w:rsidRPr="005057A5" w:rsidRDefault="00345008" w:rsidP="00C85C0F">
            <w:pPr>
              <w:rPr>
                <w:rFonts w:ascii="Arial" w:eastAsia="MS Gothic" w:hAnsi="Arial" w:cs="Arial"/>
                <w:b/>
              </w:rPr>
            </w:pPr>
            <w:r>
              <w:rPr>
                <w:rFonts w:ascii="Arial" w:hAnsi="Arial" w:cs="Arial"/>
                <w:b/>
                <w:lang w:val="en-US"/>
              </w:rPr>
              <w:t xml:space="preserve">Protected Characteristic or group – </w:t>
            </w:r>
            <w:r w:rsidRPr="00345008">
              <w:rPr>
                <w:rFonts w:ascii="Arial" w:hAnsi="Arial" w:cs="Arial"/>
                <w:b/>
                <w:lang w:val="en-US"/>
              </w:rPr>
              <w:t>Any other group such as People who use different languages, including British Sign Language (please add</w:t>
            </w:r>
            <w:r w:rsidR="007723AA">
              <w:rPr>
                <w:rFonts w:ascii="Arial" w:hAnsi="Arial" w:cs="Arial"/>
                <w:b/>
                <w:lang w:val="en-US"/>
              </w:rPr>
              <w:t xml:space="preserve"> here</w:t>
            </w:r>
            <w:r w:rsidRPr="00345008">
              <w:rPr>
                <w:rFonts w:ascii="Arial" w:hAnsi="Arial" w:cs="Arial"/>
                <w:b/>
                <w:lang w:val="en-US"/>
              </w:rPr>
              <w:t>)</w:t>
            </w:r>
          </w:p>
        </w:tc>
      </w:tr>
      <w:tr w:rsidR="00345008" w:rsidRPr="00534514" w14:paraId="3E9BB8F6"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B60E0C5" w14:textId="53A57C5E" w:rsidR="00345008" w:rsidRPr="007723AA" w:rsidRDefault="00345008" w:rsidP="007723AA">
            <w:pPr>
              <w:jc w:val="both"/>
              <w:rPr>
                <w:bCs/>
                <w:szCs w:val="28"/>
              </w:rPr>
            </w:pPr>
            <w:r>
              <w:rPr>
                <w:bCs/>
                <w:szCs w:val="28"/>
              </w:rPr>
              <w:t xml:space="preserve"> </w:t>
            </w:r>
            <w:r w:rsidRPr="000F3553">
              <w:rPr>
                <w:rFonts w:ascii="Arial" w:hAnsi="Arial" w:cs="Arial"/>
              </w:rPr>
              <w:t>Positive impact, tick if applicable and describe below</w:t>
            </w:r>
            <w:r>
              <w:rPr>
                <w:rFonts w:ascii="Arial" w:hAnsi="Arial" w:cs="Arial"/>
                <w:b/>
                <w:bCs/>
                <w:sz w:val="28"/>
                <w:szCs w:val="28"/>
              </w:rPr>
              <w:t xml:space="preserve"> </w:t>
            </w:r>
            <w:sdt>
              <w:sdtPr>
                <w:rPr>
                  <w:rFonts w:ascii="Arial" w:hAnsi="Arial" w:cs="Arial"/>
                  <w:b/>
                  <w:bCs/>
                  <w:sz w:val="28"/>
                  <w:szCs w:val="28"/>
                </w:rPr>
                <w:id w:val="-847483825"/>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tc>
      </w:tr>
      <w:tr w:rsidR="00345008" w:rsidRPr="00534514" w14:paraId="0E78F0BF"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3D64745" w14:textId="568F6F12" w:rsidR="00345008" w:rsidRPr="008074E4" w:rsidRDefault="00345008" w:rsidP="008074E4">
            <w:pPr>
              <w:jc w:val="both"/>
              <w:rPr>
                <w:bCs/>
                <w:szCs w:val="28"/>
              </w:rPr>
            </w:pPr>
            <w:r w:rsidRPr="000F3553">
              <w:rPr>
                <w:rFonts w:ascii="Arial" w:hAnsi="Arial" w:cs="Arial"/>
              </w:rPr>
              <w:t>Negative impact, tick if applicable and describe below</w:t>
            </w:r>
            <w:r>
              <w:rPr>
                <w:rFonts w:ascii="Arial" w:hAnsi="Arial" w:cs="Arial"/>
                <w:b/>
                <w:bCs/>
                <w:sz w:val="28"/>
                <w:szCs w:val="28"/>
              </w:rPr>
              <w:t xml:space="preserve"> </w:t>
            </w:r>
            <w:sdt>
              <w:sdtPr>
                <w:rPr>
                  <w:rFonts w:ascii="Arial" w:hAnsi="Arial" w:cs="Arial"/>
                  <w:b/>
                  <w:bCs/>
                  <w:sz w:val="28"/>
                  <w:szCs w:val="28"/>
                </w:rPr>
                <w:id w:val="1793482491"/>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tc>
      </w:tr>
      <w:tr w:rsidR="00345008" w:rsidRPr="00534514" w14:paraId="73D6F51F"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824B8EC" w14:textId="409B8863" w:rsidR="00345008" w:rsidRPr="008074E4" w:rsidRDefault="00345008" w:rsidP="008074E4">
            <w:pPr>
              <w:jc w:val="both"/>
              <w:rPr>
                <w:bCs/>
                <w:szCs w:val="28"/>
              </w:rPr>
            </w:pPr>
            <w:r w:rsidRPr="000F3553">
              <w:rPr>
                <w:rFonts w:ascii="Arial" w:hAnsi="Arial" w:cs="Arial"/>
              </w:rPr>
              <w:t>Neutral impact/non applicable, tick if applicable and describe below</w:t>
            </w:r>
            <w:r>
              <w:rPr>
                <w:rFonts w:ascii="Arial" w:hAnsi="Arial" w:cs="Arial"/>
                <w:b/>
                <w:bCs/>
                <w:sz w:val="28"/>
                <w:szCs w:val="28"/>
              </w:rPr>
              <w:t xml:space="preserve"> </w:t>
            </w:r>
            <w:sdt>
              <w:sdtPr>
                <w:rPr>
                  <w:rFonts w:ascii="Arial" w:hAnsi="Arial" w:cs="Arial"/>
                  <w:b/>
                  <w:bCs/>
                  <w:sz w:val="28"/>
                  <w:szCs w:val="28"/>
                </w:rPr>
                <w:id w:val="295031309"/>
                <w14:checkbox>
                  <w14:checked w14:val="1"/>
                  <w14:checkedState w14:val="2612" w14:font="MS Gothic"/>
                  <w14:uncheckedState w14:val="2610" w14:font="MS Gothic"/>
                </w14:checkbox>
              </w:sdtPr>
              <w:sdtEndPr/>
              <w:sdtContent>
                <w:r w:rsidR="000B62B0">
                  <w:rPr>
                    <w:rFonts w:ascii="MS Gothic" w:eastAsia="MS Gothic" w:hAnsi="MS Gothic" w:cs="Arial" w:hint="eastAsia"/>
                    <w:b/>
                    <w:bCs/>
                    <w:sz w:val="28"/>
                    <w:szCs w:val="28"/>
                  </w:rPr>
                  <w:t>☒</w:t>
                </w:r>
              </w:sdtContent>
            </w:sdt>
          </w:p>
        </w:tc>
      </w:tr>
      <w:tr w:rsidR="00345008" w:rsidRPr="00534514" w14:paraId="4B7CA9C4" w14:textId="77777777" w:rsidTr="00C85C0F">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EC44AF6" w14:textId="74903BDD" w:rsidR="00345008" w:rsidRPr="00896390" w:rsidRDefault="00345008" w:rsidP="00896390">
            <w:pPr>
              <w:jc w:val="both"/>
              <w:rPr>
                <w:rFonts w:ascii="Arial" w:hAnsi="Arial" w:cs="Arial"/>
              </w:rPr>
            </w:pPr>
            <w:r w:rsidRPr="000F3553">
              <w:rPr>
                <w:rFonts w:ascii="Arial" w:hAnsi="Arial" w:cs="Arial"/>
              </w:rPr>
              <w:t>Mitigations (please add how you will address the negative impact or explain why it is not possible to do so):</w:t>
            </w:r>
          </w:p>
        </w:tc>
      </w:tr>
    </w:tbl>
    <w:p w14:paraId="0FE28245" w14:textId="77777777" w:rsidR="000F3553" w:rsidRDefault="000F3553" w:rsidP="00BE5D43">
      <w:pPr>
        <w:spacing w:after="0"/>
        <w:rPr>
          <w:rFonts w:ascii="Arial" w:hAnsi="Arial" w:cs="Arial"/>
          <w:b/>
        </w:rPr>
      </w:pPr>
    </w:p>
    <w:p w14:paraId="740924D5" w14:textId="77777777" w:rsidR="00E90050" w:rsidRDefault="00E90050" w:rsidP="00BE5D43">
      <w:pPr>
        <w:spacing w:after="0"/>
        <w:rPr>
          <w:rFonts w:ascii="Arial" w:hAnsi="Arial" w:cs="Arial"/>
          <w:b/>
        </w:rPr>
      </w:pPr>
    </w:p>
    <w:p w14:paraId="091B9001" w14:textId="6DCF6278" w:rsidR="00E90050" w:rsidRPr="00E90050" w:rsidRDefault="00E90050" w:rsidP="00E90050">
      <w:pPr>
        <w:pStyle w:val="ListParagraph"/>
        <w:numPr>
          <w:ilvl w:val="0"/>
          <w:numId w:val="7"/>
        </w:numPr>
        <w:spacing w:after="0"/>
        <w:rPr>
          <w:rFonts w:ascii="Arial" w:hAnsi="Arial" w:cs="Arial"/>
          <w:b/>
          <w:sz w:val="24"/>
          <w:szCs w:val="24"/>
        </w:rPr>
      </w:pPr>
      <w:r w:rsidRPr="00E90050">
        <w:rPr>
          <w:rFonts w:ascii="Arial" w:hAnsi="Arial" w:cs="Arial"/>
          <w:b/>
          <w:sz w:val="24"/>
          <w:szCs w:val="24"/>
        </w:rPr>
        <w:t>Further information</w:t>
      </w:r>
    </w:p>
    <w:p w14:paraId="5AE9F687" w14:textId="77777777" w:rsidR="00E90050" w:rsidRPr="006413CB" w:rsidRDefault="00E90050" w:rsidP="00BE5D43">
      <w:pPr>
        <w:spacing w:after="0"/>
        <w:rPr>
          <w:rFonts w:ascii="Arial" w:hAnsi="Arial" w:cs="Arial"/>
          <w:b/>
        </w:rPr>
      </w:pPr>
    </w:p>
    <w:tbl>
      <w:tblPr>
        <w:tblW w:w="9075" w:type="dxa"/>
        <w:tblInd w:w="-5" w:type="dxa"/>
        <w:tblLayout w:type="fixed"/>
        <w:tblCellMar>
          <w:left w:w="10" w:type="dxa"/>
          <w:right w:w="10" w:type="dxa"/>
        </w:tblCellMar>
        <w:tblLook w:val="04A0" w:firstRow="1" w:lastRow="0" w:firstColumn="1" w:lastColumn="0" w:noHBand="0" w:noVBand="1"/>
      </w:tblPr>
      <w:tblGrid>
        <w:gridCol w:w="9075"/>
      </w:tblGrid>
      <w:tr w:rsidR="006413CB" w:rsidRPr="00C91343" w14:paraId="635F6AF1" w14:textId="77777777" w:rsidTr="00455DE7">
        <w:trPr>
          <w:trHeight w:val="886"/>
        </w:trPr>
        <w:tc>
          <w:tcPr>
            <w:tcW w:w="90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tbl>
            <w:tblPr>
              <w:tblpPr w:leftFromText="180" w:rightFromText="180" w:vertAnchor="text" w:horzAnchor="margin" w:tblpXSpec="right" w:tblpY="191"/>
              <w:tblOverlap w:val="never"/>
              <w:tblW w:w="1271" w:type="dxa"/>
              <w:tblLayout w:type="fixed"/>
              <w:tblCellMar>
                <w:left w:w="10" w:type="dxa"/>
                <w:right w:w="10" w:type="dxa"/>
              </w:tblCellMar>
              <w:tblLook w:val="0000" w:firstRow="0" w:lastRow="0" w:firstColumn="0" w:lastColumn="0" w:noHBand="0" w:noVBand="0"/>
            </w:tblPr>
            <w:tblGrid>
              <w:gridCol w:w="629"/>
              <w:gridCol w:w="642"/>
            </w:tblGrid>
            <w:tr w:rsidR="00455DE7" w:rsidRPr="009F1FCB" w14:paraId="50DB6475" w14:textId="77777777" w:rsidTr="00E90050">
              <w:trPr>
                <w:trHeight w:val="379"/>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E53B6" w14:textId="14924778" w:rsidR="00455DE7" w:rsidRPr="002118BE" w:rsidRDefault="00455DE7" w:rsidP="00455DE7">
                  <w:pPr>
                    <w:spacing w:after="0"/>
                    <w:jc w:val="center"/>
                    <w:rPr>
                      <w:rFonts w:ascii="Arial" w:hAnsi="Arial" w:cs="Arial"/>
                      <w:sz w:val="24"/>
                      <w:szCs w:val="24"/>
                    </w:rPr>
                  </w:pPr>
                  <w:r w:rsidRPr="002118BE">
                    <w:rPr>
                      <w:rFonts w:ascii="Arial" w:hAnsi="Arial" w:cs="Arial"/>
                      <w:b/>
                      <w:bCs/>
                    </w:rPr>
                    <w:t>Yes</w:t>
                  </w:r>
                  <w:r w:rsidRPr="002118BE">
                    <w:rPr>
                      <w:rFonts w:ascii="Arial" w:hAnsi="Arial" w:cs="Arial"/>
                      <w:b/>
                      <w:bCs/>
                      <w:sz w:val="24"/>
                      <w:szCs w:val="24"/>
                    </w:rPr>
                    <w:t xml:space="preserve">   </w:t>
                  </w:r>
                  <w:sdt>
                    <w:sdtPr>
                      <w:rPr>
                        <w:rFonts w:ascii="Arial" w:hAnsi="Arial" w:cs="Arial"/>
                        <w:b/>
                        <w:bCs/>
                        <w:sz w:val="28"/>
                        <w:szCs w:val="28"/>
                      </w:rPr>
                      <w:id w:val="380368134"/>
                      <w14:checkbox>
                        <w14:checked w14:val="1"/>
                        <w14:checkedState w14:val="2612" w14:font="MS Gothic"/>
                        <w14:uncheckedState w14:val="2610" w14:font="MS Gothic"/>
                      </w14:checkbox>
                    </w:sdtPr>
                    <w:sdtEndPr/>
                    <w:sdtContent>
                      <w:r w:rsidR="00DA4284">
                        <w:rPr>
                          <w:rFonts w:ascii="MS Gothic" w:eastAsia="MS Gothic" w:hAnsi="MS Gothic" w:cs="Arial" w:hint="eastAsia"/>
                          <w:b/>
                          <w:bCs/>
                          <w:sz w:val="28"/>
                          <w:szCs w:val="28"/>
                        </w:rPr>
                        <w:t>☒</w:t>
                      </w:r>
                    </w:sdtContent>
                  </w:sdt>
                </w:p>
              </w:tc>
              <w:tc>
                <w:tcPr>
                  <w:tcW w:w="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E2C6E" w14:textId="77777777" w:rsidR="00455DE7" w:rsidRPr="009F1FCB" w:rsidRDefault="00455DE7" w:rsidP="00455DE7">
                  <w:pPr>
                    <w:spacing w:after="0"/>
                    <w:jc w:val="center"/>
                    <w:rPr>
                      <w:rFonts w:ascii="Arial" w:hAnsi="Arial" w:cs="Arial"/>
                      <w:sz w:val="24"/>
                      <w:szCs w:val="24"/>
                    </w:rPr>
                  </w:pPr>
                  <w:r w:rsidRPr="009F1FCB">
                    <w:rPr>
                      <w:rFonts w:ascii="Arial" w:hAnsi="Arial" w:cs="Arial"/>
                      <w:b/>
                      <w:bCs/>
                    </w:rPr>
                    <w:t xml:space="preserve">No </w:t>
                  </w:r>
                  <w:r w:rsidRPr="009F1FCB">
                    <w:rPr>
                      <w:rFonts w:ascii="Arial" w:hAnsi="Arial" w:cs="Arial"/>
                      <w:b/>
                      <w:bCs/>
                      <w:sz w:val="24"/>
                      <w:szCs w:val="24"/>
                    </w:rPr>
                    <w:t xml:space="preserve">  </w:t>
                  </w:r>
                  <w:sdt>
                    <w:sdtPr>
                      <w:rPr>
                        <w:rFonts w:ascii="Arial" w:hAnsi="Arial" w:cs="Arial"/>
                        <w:b/>
                        <w:bCs/>
                        <w:sz w:val="28"/>
                        <w:szCs w:val="28"/>
                      </w:rPr>
                      <w:id w:val="1525832878"/>
                      <w14:checkbox>
                        <w14:checked w14:val="0"/>
                        <w14:checkedState w14:val="2612" w14:font="MS Gothic"/>
                        <w14:uncheckedState w14:val="2610" w14:font="MS Gothic"/>
                      </w14:checkbox>
                    </w:sdtPr>
                    <w:sdtEndPr/>
                    <w:sdtContent>
                      <w:r>
                        <w:rPr>
                          <w:rFonts w:ascii="MS Gothic" w:eastAsia="MS Gothic" w:hAnsi="MS Gothic" w:cs="Arial" w:hint="eastAsia"/>
                          <w:b/>
                          <w:bCs/>
                          <w:sz w:val="28"/>
                          <w:szCs w:val="28"/>
                        </w:rPr>
                        <w:t>☐</w:t>
                      </w:r>
                    </w:sdtContent>
                  </w:sdt>
                </w:p>
              </w:tc>
            </w:tr>
          </w:tbl>
          <w:p w14:paraId="27BEF23A" w14:textId="4107B4E1" w:rsidR="006413CB" w:rsidRPr="00455DE7" w:rsidRDefault="00345008" w:rsidP="006413CB">
            <w:pPr>
              <w:rPr>
                <w:rFonts w:ascii="Arial" w:eastAsia="Times New Roman" w:hAnsi="Arial"/>
                <w:b/>
                <w:bCs/>
                <w:sz w:val="24"/>
                <w:szCs w:val="24"/>
                <w:lang w:eastAsia="en-GB"/>
              </w:rPr>
            </w:pPr>
            <w:r w:rsidRPr="00345008">
              <w:rPr>
                <w:rFonts w:ascii="Arial" w:eastAsia="Times New Roman" w:hAnsi="Arial"/>
                <w:b/>
                <w:bCs/>
                <w:sz w:val="24"/>
                <w:szCs w:val="24"/>
                <w:lang w:eastAsia="en-GB"/>
              </w:rPr>
              <w:t xml:space="preserve">Does this policy/activity rely on, relate </w:t>
            </w:r>
            <w:r w:rsidR="00E90050" w:rsidRPr="00345008">
              <w:rPr>
                <w:rFonts w:ascii="Arial" w:eastAsia="Times New Roman" w:hAnsi="Arial"/>
                <w:b/>
                <w:bCs/>
                <w:sz w:val="24"/>
                <w:szCs w:val="24"/>
                <w:lang w:eastAsia="en-GB"/>
              </w:rPr>
              <w:t>to,</w:t>
            </w:r>
            <w:r w:rsidRPr="00345008">
              <w:rPr>
                <w:rFonts w:ascii="Arial" w:eastAsia="Times New Roman" w:hAnsi="Arial"/>
                <w:b/>
                <w:bCs/>
                <w:sz w:val="24"/>
                <w:szCs w:val="24"/>
                <w:lang w:eastAsia="en-GB"/>
              </w:rPr>
              <w:t xml:space="preserve"> or mention any other policy</w:t>
            </w:r>
          </w:p>
        </w:tc>
      </w:tr>
      <w:tr w:rsidR="00216BEE" w:rsidRPr="005057A5" w14:paraId="1AE7CFD9" w14:textId="77777777" w:rsidTr="00C30895">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915703" w14:textId="39C0D616" w:rsidR="0042725A" w:rsidRDefault="003B3B1D" w:rsidP="00455DE7">
            <w:pPr>
              <w:rPr>
                <w:rFonts w:ascii="Arial" w:hAnsi="Arial" w:cs="Arial"/>
              </w:rPr>
            </w:pPr>
            <w:r>
              <w:rPr>
                <w:rFonts w:ascii="Arial" w:hAnsi="Arial" w:cs="Arial"/>
              </w:rPr>
              <w:t>Mental Health Act 1983-2007</w:t>
            </w:r>
          </w:p>
          <w:p w14:paraId="6680FADC" w14:textId="26A7F9E7" w:rsidR="003B3B1D" w:rsidRDefault="003B3B1D" w:rsidP="00455DE7">
            <w:pPr>
              <w:rPr>
                <w:rFonts w:ascii="Arial" w:hAnsi="Arial" w:cs="Arial"/>
              </w:rPr>
            </w:pPr>
            <w:r>
              <w:rPr>
                <w:rFonts w:ascii="Arial" w:hAnsi="Arial" w:cs="Arial"/>
              </w:rPr>
              <w:t xml:space="preserve">Mental </w:t>
            </w:r>
            <w:r w:rsidR="00493650">
              <w:rPr>
                <w:rFonts w:ascii="Arial" w:hAnsi="Arial" w:cs="Arial"/>
              </w:rPr>
              <w:t xml:space="preserve">Health </w:t>
            </w:r>
            <w:r>
              <w:rPr>
                <w:rFonts w:ascii="Arial" w:hAnsi="Arial" w:cs="Arial"/>
              </w:rPr>
              <w:t>Act Reform (currently going through approval)</w:t>
            </w:r>
          </w:p>
          <w:p w14:paraId="35083E66" w14:textId="6AC0AB01" w:rsidR="003B3B1D" w:rsidRDefault="003B3B1D" w:rsidP="00455DE7">
            <w:pPr>
              <w:rPr>
                <w:rFonts w:ascii="Arial" w:hAnsi="Arial" w:cs="Arial"/>
              </w:rPr>
            </w:pPr>
            <w:r>
              <w:rPr>
                <w:rFonts w:ascii="Arial" w:hAnsi="Arial" w:cs="Arial"/>
              </w:rPr>
              <w:t>Mental Capacity Act 2005</w:t>
            </w:r>
          </w:p>
          <w:p w14:paraId="5D597111" w14:textId="2BA3AA45" w:rsidR="00493650" w:rsidRDefault="00493650" w:rsidP="00455DE7">
            <w:pPr>
              <w:rPr>
                <w:rFonts w:ascii="Arial" w:hAnsi="Arial" w:cs="Arial"/>
              </w:rPr>
            </w:pPr>
            <w:r>
              <w:rPr>
                <w:rFonts w:ascii="Arial" w:hAnsi="Arial" w:cs="Arial"/>
              </w:rPr>
              <w:t>Mental Health Code of Practice 2015</w:t>
            </w:r>
          </w:p>
          <w:p w14:paraId="03190B22" w14:textId="17E52E41" w:rsidR="003B3B1D" w:rsidRDefault="003B3B1D" w:rsidP="00455DE7">
            <w:pPr>
              <w:rPr>
                <w:rFonts w:ascii="Arial" w:hAnsi="Arial" w:cs="Arial"/>
              </w:rPr>
            </w:pPr>
            <w:r>
              <w:rPr>
                <w:rFonts w:ascii="Arial" w:hAnsi="Arial" w:cs="Arial"/>
              </w:rPr>
              <w:t>Care Act 2014</w:t>
            </w:r>
          </w:p>
          <w:p w14:paraId="10403F62" w14:textId="64685013" w:rsidR="003B3B1D" w:rsidRDefault="003B3B1D" w:rsidP="00455DE7">
            <w:pPr>
              <w:rPr>
                <w:rFonts w:ascii="Arial" w:hAnsi="Arial" w:cs="Arial"/>
              </w:rPr>
            </w:pPr>
            <w:r>
              <w:rPr>
                <w:rFonts w:ascii="Arial" w:hAnsi="Arial" w:cs="Arial"/>
              </w:rPr>
              <w:t>Equality Act 2010</w:t>
            </w:r>
          </w:p>
          <w:p w14:paraId="5019E3D9" w14:textId="494E0E67" w:rsidR="003B3B1D" w:rsidRDefault="003B3B1D" w:rsidP="00455DE7">
            <w:pPr>
              <w:rPr>
                <w:rFonts w:ascii="Arial" w:hAnsi="Arial" w:cs="Arial"/>
              </w:rPr>
            </w:pPr>
            <w:r>
              <w:rPr>
                <w:rFonts w:ascii="Arial" w:hAnsi="Arial" w:cs="Arial"/>
              </w:rPr>
              <w:t xml:space="preserve">Human Rights Act </w:t>
            </w:r>
            <w:r w:rsidR="00493650">
              <w:rPr>
                <w:rFonts w:ascii="Arial" w:hAnsi="Arial" w:cs="Arial"/>
              </w:rPr>
              <w:t>1998</w:t>
            </w:r>
          </w:p>
          <w:p w14:paraId="33E98E2D" w14:textId="79E183EB" w:rsidR="003B3B1D" w:rsidRDefault="00493650" w:rsidP="00455DE7">
            <w:pPr>
              <w:rPr>
                <w:rFonts w:ascii="Arial" w:hAnsi="Arial" w:cs="Arial"/>
              </w:rPr>
            </w:pPr>
            <w:r w:rsidRPr="00493650">
              <w:rPr>
                <w:rFonts w:ascii="Arial" w:hAnsi="Arial" w:cs="Arial"/>
              </w:rPr>
              <w:t>Local Government Association (LGA) Framework for Achieving Excellence in Mental Health Discharge</w:t>
            </w:r>
          </w:p>
          <w:p w14:paraId="34964593" w14:textId="2C074B99" w:rsidR="00493650" w:rsidRDefault="00493650" w:rsidP="00455DE7">
            <w:pPr>
              <w:rPr>
                <w:rFonts w:ascii="Arial" w:hAnsi="Arial" w:cs="Arial"/>
              </w:rPr>
            </w:pPr>
            <w:r w:rsidRPr="00493650">
              <w:rPr>
                <w:rFonts w:ascii="Arial" w:hAnsi="Arial" w:cs="Arial"/>
              </w:rPr>
              <w:lastRenderedPageBreak/>
              <w:t>Learning Disability and Autism (LDA) programme</w:t>
            </w:r>
          </w:p>
          <w:p w14:paraId="12BAF535" w14:textId="03043D44" w:rsidR="00493650" w:rsidRDefault="00493650" w:rsidP="00455DE7">
            <w:pPr>
              <w:rPr>
                <w:rFonts w:ascii="Arial" w:hAnsi="Arial" w:cs="Arial"/>
              </w:rPr>
            </w:pPr>
            <w:r>
              <w:rPr>
                <w:rFonts w:ascii="Arial" w:hAnsi="Arial" w:cs="Arial"/>
              </w:rPr>
              <w:t>Discharge to Access (D2D) Model within the acute settings</w:t>
            </w:r>
          </w:p>
          <w:p w14:paraId="57F5EDC7" w14:textId="70DD49DF" w:rsidR="00493650" w:rsidRDefault="00493650" w:rsidP="00455DE7">
            <w:pPr>
              <w:rPr>
                <w:rFonts w:ascii="Arial" w:hAnsi="Arial" w:cs="Arial"/>
              </w:rPr>
            </w:pPr>
            <w:r>
              <w:rPr>
                <w:rFonts w:ascii="Arial" w:hAnsi="Arial" w:cs="Arial"/>
              </w:rPr>
              <w:t>NHS 10 years Plan</w:t>
            </w:r>
          </w:p>
          <w:p w14:paraId="04EB1CFC" w14:textId="570F34A4" w:rsidR="00493650" w:rsidRDefault="00AC6509" w:rsidP="00455DE7">
            <w:pPr>
              <w:rPr>
                <w:rFonts w:ascii="Arial" w:hAnsi="Arial" w:cs="Arial"/>
              </w:rPr>
            </w:pPr>
            <w:r>
              <w:rPr>
                <w:rFonts w:ascii="Arial" w:hAnsi="Arial" w:cs="Arial"/>
              </w:rPr>
              <w:t>3 Year Mental Health Strategic</w:t>
            </w:r>
            <w:r w:rsidR="00493650">
              <w:rPr>
                <w:rFonts w:ascii="Arial" w:hAnsi="Arial" w:cs="Arial"/>
              </w:rPr>
              <w:t xml:space="preserve"> Plan </w:t>
            </w:r>
          </w:p>
          <w:p w14:paraId="66B8A1B9" w14:textId="77777777" w:rsidR="00AC6509" w:rsidRDefault="00AC6509" w:rsidP="00455DE7">
            <w:pPr>
              <w:rPr>
                <w:rFonts w:ascii="Arial" w:hAnsi="Arial" w:cs="Arial"/>
              </w:rPr>
            </w:pPr>
          </w:p>
          <w:p w14:paraId="44200189" w14:textId="5E200EF3" w:rsidR="00721A8A" w:rsidRPr="00CC000E" w:rsidRDefault="00721A8A" w:rsidP="00455DE7">
            <w:pPr>
              <w:rPr>
                <w:rFonts w:ascii="Arial" w:hAnsi="Arial" w:cs="Arial"/>
              </w:rPr>
            </w:pPr>
          </w:p>
        </w:tc>
      </w:tr>
      <w:tr w:rsidR="00216BEE" w:rsidRPr="00C91343" w14:paraId="444BE469" w14:textId="77777777" w:rsidTr="00C30895">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444BE468" w14:textId="58392BF1" w:rsidR="00216BEE" w:rsidRPr="00C91343" w:rsidRDefault="00283CB4" w:rsidP="00216BEE">
            <w:pPr>
              <w:rPr>
                <w:rFonts w:ascii="Arial" w:hAnsi="Arial" w:cs="Arial"/>
                <w:b/>
              </w:rPr>
            </w:pPr>
            <w:bookmarkStart w:id="2" w:name="_Hlk169264823"/>
            <w:r>
              <w:rPr>
                <w:rFonts w:ascii="Arial" w:eastAsia="Times New Roman" w:hAnsi="Arial"/>
                <w:b/>
                <w:sz w:val="24"/>
                <w:szCs w:val="28"/>
                <w:lang w:eastAsia="en-GB"/>
              </w:rPr>
              <w:lastRenderedPageBreak/>
              <w:t>Listening and</w:t>
            </w:r>
            <w:r w:rsidR="00455DE7" w:rsidRPr="00455DE7">
              <w:rPr>
                <w:rFonts w:ascii="Arial" w:eastAsia="Times New Roman" w:hAnsi="Arial"/>
                <w:b/>
                <w:sz w:val="24"/>
                <w:szCs w:val="28"/>
                <w:lang w:eastAsia="en-GB"/>
              </w:rPr>
              <w:t xml:space="preserve"> Engagement: Where there are potential negative impacts for protected characteristics</w:t>
            </w:r>
            <w:r w:rsidR="00387260">
              <w:rPr>
                <w:rFonts w:ascii="Arial" w:eastAsia="Times New Roman" w:hAnsi="Arial"/>
                <w:b/>
                <w:sz w:val="24"/>
                <w:szCs w:val="28"/>
                <w:lang w:eastAsia="en-GB"/>
              </w:rPr>
              <w:t>? T</w:t>
            </w:r>
            <w:r w:rsidR="00455DE7" w:rsidRPr="00455DE7">
              <w:rPr>
                <w:rFonts w:ascii="Arial" w:eastAsia="Times New Roman" w:hAnsi="Arial"/>
                <w:b/>
                <w:sz w:val="24"/>
                <w:szCs w:val="28"/>
                <w:lang w:eastAsia="en-GB"/>
              </w:rPr>
              <w:t xml:space="preserve">hese should be detailed including consideration of the equality duty, proposals for how they could be mitigated (where possible) and meaningfully </w:t>
            </w:r>
            <w:r>
              <w:rPr>
                <w:rFonts w:ascii="Arial" w:eastAsia="Times New Roman" w:hAnsi="Arial"/>
                <w:b/>
                <w:sz w:val="24"/>
                <w:szCs w:val="28"/>
                <w:u w:val="single"/>
                <w:lang w:eastAsia="en-GB"/>
              </w:rPr>
              <w:t>engaged with groups?</w:t>
            </w:r>
          </w:p>
        </w:tc>
      </w:tr>
      <w:tr w:rsidR="00455DE7" w:rsidRPr="00C91343" w14:paraId="1CB428F3" w14:textId="77777777" w:rsidTr="00455DE7">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B65EE" w14:textId="77777777" w:rsidR="00455DE7" w:rsidRPr="00B95E55" w:rsidRDefault="00455DE7" w:rsidP="00455DE7">
            <w:pPr>
              <w:rPr>
                <w:rFonts w:ascii="Arial" w:hAnsi="Arial" w:cs="Arial"/>
                <w:b/>
              </w:rPr>
            </w:pPr>
          </w:p>
          <w:p w14:paraId="145763B0" w14:textId="36AA72B0" w:rsidR="00AC6509" w:rsidRPr="00B95E55" w:rsidRDefault="00AC6509" w:rsidP="00455DE7">
            <w:pPr>
              <w:rPr>
                <w:rFonts w:ascii="Arial" w:hAnsi="Arial" w:cs="Arial"/>
                <w:bCs/>
              </w:rPr>
            </w:pPr>
            <w:r w:rsidRPr="00B95E55">
              <w:rPr>
                <w:rFonts w:ascii="Arial" w:hAnsi="Arial" w:cs="Arial"/>
                <w:bCs/>
              </w:rPr>
              <w:t xml:space="preserve">A session will be arranged with people with </w:t>
            </w:r>
            <w:r w:rsidR="00BA4291">
              <w:rPr>
                <w:rFonts w:ascii="Arial" w:hAnsi="Arial" w:cs="Arial"/>
                <w:bCs/>
              </w:rPr>
              <w:t>l</w:t>
            </w:r>
            <w:r w:rsidRPr="00B95E55">
              <w:rPr>
                <w:rFonts w:ascii="Arial" w:hAnsi="Arial" w:cs="Arial"/>
                <w:bCs/>
              </w:rPr>
              <w:t xml:space="preserve">ived </w:t>
            </w:r>
            <w:r w:rsidR="00BA4291">
              <w:rPr>
                <w:rFonts w:ascii="Arial" w:hAnsi="Arial" w:cs="Arial"/>
                <w:bCs/>
              </w:rPr>
              <w:t>e</w:t>
            </w:r>
            <w:r w:rsidRPr="00B95E55">
              <w:rPr>
                <w:rFonts w:ascii="Arial" w:hAnsi="Arial" w:cs="Arial"/>
                <w:bCs/>
              </w:rPr>
              <w:t>xperience to discuss the Mental Health Discharge Hub and to support with recruitment.</w:t>
            </w:r>
          </w:p>
          <w:p w14:paraId="6ADF89BE" w14:textId="44476FB6" w:rsidR="003B3B1D" w:rsidRPr="00B95E55" w:rsidRDefault="003B3B1D" w:rsidP="00455DE7">
            <w:pPr>
              <w:rPr>
                <w:rFonts w:ascii="Arial" w:hAnsi="Arial" w:cs="Arial"/>
                <w:b/>
              </w:rPr>
            </w:pPr>
          </w:p>
        </w:tc>
      </w:tr>
      <w:bookmarkEnd w:id="2"/>
      <w:tr w:rsidR="00455DE7" w:rsidRPr="00C91343" w14:paraId="74EC8CFC" w14:textId="77777777" w:rsidTr="00455DE7">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35C8D6FE" w14:textId="70A5F092" w:rsidR="00455DE7" w:rsidRPr="00B95E55" w:rsidRDefault="00283CB4" w:rsidP="00C85C0F">
            <w:pPr>
              <w:rPr>
                <w:rFonts w:ascii="Arial" w:eastAsia="Times New Roman" w:hAnsi="Arial" w:cs="Arial"/>
                <w:b/>
                <w:lang w:eastAsia="en-GB"/>
              </w:rPr>
            </w:pPr>
            <w:r w:rsidRPr="00B95E55">
              <w:rPr>
                <w:rFonts w:ascii="Arial" w:eastAsia="Times New Roman" w:hAnsi="Arial" w:cs="Arial"/>
                <w:b/>
                <w:lang w:eastAsia="en-GB"/>
              </w:rPr>
              <w:t>Knowing your community/area/demographic: e</w:t>
            </w:r>
            <w:r w:rsidR="00455DE7" w:rsidRPr="00B95E55">
              <w:rPr>
                <w:rFonts w:ascii="Arial" w:eastAsia="Times New Roman" w:hAnsi="Arial" w:cs="Arial"/>
                <w:b/>
                <w:lang w:eastAsia="en-GB"/>
              </w:rPr>
              <w:t>vidence and data:</w:t>
            </w:r>
          </w:p>
        </w:tc>
      </w:tr>
      <w:tr w:rsidR="00455DE7" w14:paraId="62A15389" w14:textId="77777777" w:rsidTr="00455DE7">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84E1" w14:textId="0CE76649" w:rsidR="00AC6509" w:rsidRPr="00B95E55" w:rsidRDefault="00AC6509" w:rsidP="00AC6509">
            <w:pPr>
              <w:suppressAutoHyphens w:val="0"/>
              <w:autoSpaceDN/>
              <w:spacing w:after="0"/>
              <w:contextualSpacing/>
              <w:jc w:val="both"/>
              <w:textAlignment w:val="auto"/>
              <w:rPr>
                <w:rFonts w:ascii="Arial" w:hAnsi="Arial" w:cs="Arial"/>
              </w:rPr>
            </w:pPr>
            <w:r w:rsidRPr="00B95E55">
              <w:rPr>
                <w:rFonts w:ascii="Arial" w:hAnsi="Arial" w:cs="Arial"/>
              </w:rPr>
              <w:t>Rates of mental illness in England ha</w:t>
            </w:r>
            <w:r w:rsidR="00B95E55">
              <w:rPr>
                <w:rFonts w:ascii="Arial" w:hAnsi="Arial" w:cs="Arial"/>
              </w:rPr>
              <w:t>ve</w:t>
            </w:r>
            <w:r w:rsidRPr="00B95E55">
              <w:rPr>
                <w:rFonts w:ascii="Arial" w:hAnsi="Arial" w:cs="Arial"/>
              </w:rPr>
              <w:t xml:space="preserve"> been steadily rising over </w:t>
            </w:r>
            <w:proofErr w:type="gramStart"/>
            <w:r w:rsidRPr="00B95E55">
              <w:rPr>
                <w:rFonts w:ascii="Arial" w:hAnsi="Arial" w:cs="Arial"/>
              </w:rPr>
              <w:t>a number of</w:t>
            </w:r>
            <w:proofErr w:type="gramEnd"/>
            <w:r w:rsidRPr="00B95E55">
              <w:rPr>
                <w:rFonts w:ascii="Arial" w:hAnsi="Arial" w:cs="Arial"/>
              </w:rPr>
              <w:t xml:space="preserve"> years. COVID-19 has accelerated this trend, driving an increase in the number of people who are in contact with secondary mental health services. Mental health services in England received a record 5 million referrals during 2023 (up 33% from 2019), with the number of people in contact with mental health services continuing to rise.</w:t>
            </w:r>
          </w:p>
          <w:p w14:paraId="048E6EF4" w14:textId="77777777" w:rsidR="00AC6509" w:rsidRPr="00B95E55" w:rsidRDefault="00AC6509" w:rsidP="00AC6509">
            <w:pPr>
              <w:pStyle w:val="ListParagraph"/>
              <w:ind w:left="360"/>
              <w:rPr>
                <w:rFonts w:ascii="Arial" w:hAnsi="Arial" w:cs="Arial"/>
              </w:rPr>
            </w:pPr>
          </w:p>
          <w:p w14:paraId="6743377E" w14:textId="77777777" w:rsidR="00AC6509" w:rsidRPr="00B95E55" w:rsidRDefault="00AC6509" w:rsidP="00AC6509">
            <w:pPr>
              <w:pStyle w:val="ListParagraph"/>
              <w:ind w:left="360"/>
              <w:rPr>
                <w:rFonts w:ascii="Arial" w:hAnsi="Arial" w:cs="Arial"/>
                <w:b/>
                <w:bCs/>
              </w:rPr>
            </w:pPr>
            <w:r w:rsidRPr="00B95E55">
              <w:rPr>
                <w:rFonts w:ascii="Arial" w:hAnsi="Arial" w:cs="Arial"/>
                <w:b/>
                <w:bCs/>
              </w:rPr>
              <w:t>The number of people in contact with mental health services, April 2016 - September 2024</w:t>
            </w:r>
          </w:p>
          <w:p w14:paraId="18B4C719" w14:textId="77777777" w:rsidR="00AC6509" w:rsidRPr="00B95E55" w:rsidRDefault="00AC6509" w:rsidP="00AC6509">
            <w:pPr>
              <w:pStyle w:val="ListParagraph"/>
              <w:ind w:left="360"/>
              <w:rPr>
                <w:rFonts w:ascii="Arial" w:hAnsi="Arial" w:cs="Arial"/>
              </w:rPr>
            </w:pPr>
            <w:r w:rsidRPr="00B95E55">
              <w:rPr>
                <w:rFonts w:ascii="Arial" w:hAnsi="Arial" w:cs="Arial"/>
                <w:noProof/>
              </w:rPr>
              <w:drawing>
                <wp:inline distT="0" distB="0" distL="0" distR="0" wp14:anchorId="7269B921" wp14:editId="5CF00C37">
                  <wp:extent cx="4128013" cy="2237558"/>
                  <wp:effectExtent l="0" t="0" r="6350" b="0"/>
                  <wp:docPr id="753327852" name="Picture 1" descr="A graph of a number of people in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27852" name="Picture 1" descr="A graph of a number of people in the world"/>
                          <pic:cNvPicPr/>
                        </pic:nvPicPr>
                        <pic:blipFill>
                          <a:blip r:embed="rId14"/>
                          <a:stretch>
                            <a:fillRect/>
                          </a:stretch>
                        </pic:blipFill>
                        <pic:spPr>
                          <a:xfrm>
                            <a:off x="0" y="0"/>
                            <a:ext cx="4150547" cy="2249772"/>
                          </a:xfrm>
                          <a:prstGeom prst="rect">
                            <a:avLst/>
                          </a:prstGeom>
                        </pic:spPr>
                      </pic:pic>
                    </a:graphicData>
                  </a:graphic>
                </wp:inline>
              </w:drawing>
            </w:r>
          </w:p>
          <w:p w14:paraId="6A46DA41" w14:textId="77777777" w:rsidR="00AC6509" w:rsidRPr="00B95E55" w:rsidRDefault="00AC6509" w:rsidP="00AC6509">
            <w:pPr>
              <w:suppressAutoHyphens w:val="0"/>
              <w:autoSpaceDN/>
              <w:spacing w:after="0"/>
              <w:contextualSpacing/>
              <w:jc w:val="both"/>
              <w:textAlignment w:val="auto"/>
              <w:rPr>
                <w:rFonts w:ascii="Arial" w:hAnsi="Arial" w:cs="Arial"/>
              </w:rPr>
            </w:pPr>
            <w:r w:rsidRPr="00B95E55">
              <w:rPr>
                <w:rFonts w:ascii="Arial" w:hAnsi="Arial" w:cs="Arial"/>
              </w:rPr>
              <w:t xml:space="preserve">Between 01 April 2023 and the 31 March 2024, Nottinghamshire County Council received 2,355 contacts where the primary support reason was mental health. </w:t>
            </w:r>
          </w:p>
          <w:p w14:paraId="3B2FD717" w14:textId="77777777" w:rsidR="00AC6509" w:rsidRPr="00B95E55" w:rsidRDefault="00AC6509" w:rsidP="00AC6509">
            <w:pPr>
              <w:rPr>
                <w:rFonts w:ascii="Arial" w:hAnsi="Arial" w:cs="Arial"/>
              </w:rPr>
            </w:pPr>
          </w:p>
          <w:p w14:paraId="090D69D2" w14:textId="2BC49095" w:rsidR="009D222A" w:rsidRPr="00B95E55" w:rsidRDefault="009D222A" w:rsidP="003B3B1D">
            <w:pPr>
              <w:suppressAutoHyphens w:val="0"/>
              <w:autoSpaceDN/>
              <w:spacing w:after="0"/>
              <w:ind w:left="581" w:hanging="579"/>
              <w:textAlignment w:val="auto"/>
              <w:rPr>
                <w:rFonts w:ascii="Arial" w:hAnsi="Arial" w:cs="Arial"/>
              </w:rPr>
            </w:pPr>
          </w:p>
        </w:tc>
      </w:tr>
      <w:tr w:rsidR="00455DE7" w:rsidRPr="00455DE7" w14:paraId="2588CF95" w14:textId="77777777" w:rsidTr="00455DE7">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Mar>
              <w:top w:w="0" w:type="dxa"/>
              <w:left w:w="108" w:type="dxa"/>
              <w:bottom w:w="0" w:type="dxa"/>
              <w:right w:w="108" w:type="dxa"/>
            </w:tcMar>
          </w:tcPr>
          <w:p w14:paraId="5492F9DF" w14:textId="5D6151F6" w:rsidR="00455DE7" w:rsidRPr="00455DE7" w:rsidRDefault="00455DE7" w:rsidP="00C85C0F">
            <w:pPr>
              <w:rPr>
                <w:rFonts w:ascii="Arial" w:hAnsi="Arial" w:cs="Arial"/>
              </w:rPr>
            </w:pPr>
            <w:r w:rsidRPr="00455DE7">
              <w:rPr>
                <w:rFonts w:ascii="Arial" w:eastAsia="Times New Roman" w:hAnsi="Arial"/>
                <w:b/>
                <w:sz w:val="24"/>
                <w:szCs w:val="28"/>
                <w:lang w:eastAsia="en-GB"/>
              </w:rPr>
              <w:t>Ongoing Monitoring: Please detail when you would like to revisit this policy/project/piece of work for review of equality impact.</w:t>
            </w:r>
          </w:p>
        </w:tc>
      </w:tr>
      <w:tr w:rsidR="00455DE7" w:rsidRPr="00455DE7" w14:paraId="5944AD5D" w14:textId="77777777" w:rsidTr="00455DE7">
        <w:trPr>
          <w:trHeight w:val="420"/>
        </w:trPr>
        <w:tc>
          <w:tcPr>
            <w:tcW w:w="9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C56A3" w14:textId="604E82D1" w:rsidR="00455DE7" w:rsidRPr="00B95E55" w:rsidRDefault="00D21B98" w:rsidP="00334F80">
            <w:pPr>
              <w:suppressAutoHyphens w:val="0"/>
              <w:autoSpaceDN/>
              <w:spacing w:before="100" w:beforeAutospacing="1" w:after="100" w:afterAutospacing="1"/>
              <w:textAlignment w:val="auto"/>
              <w:rPr>
                <w:rFonts w:ascii="Arial" w:hAnsi="Arial" w:cs="Arial"/>
              </w:rPr>
            </w:pPr>
            <w:r w:rsidRPr="00B95E55">
              <w:rPr>
                <w:rFonts w:ascii="Arial" w:hAnsi="Arial" w:cs="Arial"/>
              </w:rPr>
              <w:lastRenderedPageBreak/>
              <w:t xml:space="preserve">This </w:t>
            </w:r>
            <w:r w:rsidR="00E73F16">
              <w:rPr>
                <w:rFonts w:ascii="Arial" w:hAnsi="Arial" w:cs="Arial"/>
              </w:rPr>
              <w:t>MH Discharge Hub new way of working</w:t>
            </w:r>
            <w:r w:rsidRPr="00B95E55">
              <w:rPr>
                <w:rFonts w:ascii="Arial" w:hAnsi="Arial" w:cs="Arial"/>
              </w:rPr>
              <w:t xml:space="preserve"> will be monitored on an annual basis to ensure its continued relevance and effectiveness. Should </w:t>
            </w:r>
            <w:r w:rsidR="00BA4291">
              <w:rPr>
                <w:rFonts w:ascii="Arial" w:hAnsi="Arial" w:cs="Arial"/>
              </w:rPr>
              <w:t xml:space="preserve">there be </w:t>
            </w:r>
            <w:r w:rsidRPr="00B95E55">
              <w:rPr>
                <w:rFonts w:ascii="Arial" w:hAnsi="Arial" w:cs="Arial"/>
              </w:rPr>
              <w:t xml:space="preserve">any relevant policies or changes in </w:t>
            </w:r>
            <w:r w:rsidR="003B3B1D" w:rsidRPr="00B95E55">
              <w:rPr>
                <w:rFonts w:ascii="Arial" w:hAnsi="Arial" w:cs="Arial"/>
              </w:rPr>
              <w:t>Mental Health Legislation Policy/Practice</w:t>
            </w:r>
            <w:r w:rsidRPr="00B95E55">
              <w:rPr>
                <w:rFonts w:ascii="Arial" w:hAnsi="Arial" w:cs="Arial"/>
              </w:rPr>
              <w:t xml:space="preserve">, the </w:t>
            </w:r>
            <w:r w:rsidR="00E73F16">
              <w:rPr>
                <w:rFonts w:ascii="Arial" w:hAnsi="Arial" w:cs="Arial"/>
              </w:rPr>
              <w:t>MH Discharge Hub new way of working will be pro</w:t>
            </w:r>
            <w:r w:rsidRPr="00B95E55">
              <w:rPr>
                <w:rFonts w:ascii="Arial" w:hAnsi="Arial" w:cs="Arial"/>
              </w:rPr>
              <w:t xml:space="preserve">mptly reviewed and updated to reflect these changes. Currently, the </w:t>
            </w:r>
            <w:r w:rsidR="00E73F16">
              <w:rPr>
                <w:rFonts w:ascii="Arial" w:hAnsi="Arial" w:cs="Arial"/>
              </w:rPr>
              <w:t>MH Discharge Hub new way of working</w:t>
            </w:r>
            <w:r w:rsidRPr="00B95E55">
              <w:rPr>
                <w:rFonts w:ascii="Arial" w:hAnsi="Arial" w:cs="Arial"/>
              </w:rPr>
              <w:t xml:space="preserve"> is owned by </w:t>
            </w:r>
            <w:r w:rsidR="003B3B1D" w:rsidRPr="00B95E55">
              <w:rPr>
                <w:rFonts w:ascii="Arial" w:hAnsi="Arial" w:cs="Arial"/>
              </w:rPr>
              <w:t>Adult Support Services - Improving Lives</w:t>
            </w:r>
            <w:r w:rsidRPr="00B95E55">
              <w:rPr>
                <w:rFonts w:ascii="Arial" w:hAnsi="Arial" w:cs="Arial"/>
              </w:rPr>
              <w:t>, w</w:t>
            </w:r>
            <w:r w:rsidR="00BA4291">
              <w:rPr>
                <w:rFonts w:ascii="Arial" w:hAnsi="Arial" w:cs="Arial"/>
              </w:rPr>
              <w:t>hich</w:t>
            </w:r>
            <w:r w:rsidRPr="00B95E55">
              <w:rPr>
                <w:rFonts w:ascii="Arial" w:hAnsi="Arial" w:cs="Arial"/>
              </w:rPr>
              <w:t xml:space="preserve"> is responsible for overseeing its implementation and ensuring adherence</w:t>
            </w:r>
            <w:r w:rsidR="000A10C2" w:rsidRPr="00B95E55">
              <w:rPr>
                <w:rFonts w:ascii="Arial" w:hAnsi="Arial" w:cs="Arial"/>
              </w:rPr>
              <w:t xml:space="preserve"> to it.</w:t>
            </w:r>
          </w:p>
        </w:tc>
      </w:tr>
    </w:tbl>
    <w:p w14:paraId="408A85E0" w14:textId="7121819C" w:rsidR="00C579A0" w:rsidRDefault="00C579A0" w:rsidP="002E79D6">
      <w:pPr>
        <w:spacing w:after="0"/>
      </w:pPr>
    </w:p>
    <w:tbl>
      <w:tblPr>
        <w:tblW w:w="9184" w:type="dxa"/>
        <w:tblInd w:w="25" w:type="dxa"/>
        <w:tblLayout w:type="fixed"/>
        <w:tblCellMar>
          <w:left w:w="10" w:type="dxa"/>
          <w:right w:w="10" w:type="dxa"/>
        </w:tblCellMar>
        <w:tblLook w:val="04A0" w:firstRow="1" w:lastRow="0" w:firstColumn="1" w:lastColumn="0" w:noHBand="0" w:noVBand="1"/>
      </w:tblPr>
      <w:tblGrid>
        <w:gridCol w:w="2238"/>
        <w:gridCol w:w="6927"/>
        <w:gridCol w:w="19"/>
      </w:tblGrid>
      <w:tr w:rsidR="008E2AA8" w:rsidRPr="00C91343" w14:paraId="5BE7FD58" w14:textId="77777777" w:rsidTr="00685069">
        <w:trPr>
          <w:gridAfter w:val="1"/>
          <w:wAfter w:w="19" w:type="dxa"/>
          <w:trHeight w:val="319"/>
        </w:trPr>
        <w:tc>
          <w:tcPr>
            <w:tcW w:w="9165"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6CA0479B" w14:textId="6EBDA6A7" w:rsidR="008E2AA8" w:rsidRPr="00C91343" w:rsidRDefault="00685069" w:rsidP="00CC4594">
            <w:pPr>
              <w:rPr>
                <w:rFonts w:ascii="Arial" w:hAnsi="Arial" w:cs="Arial"/>
                <w:b/>
              </w:rPr>
            </w:pPr>
            <w:r w:rsidRPr="00685069">
              <w:rPr>
                <w:rFonts w:ascii="Arial" w:hAnsi="Arial" w:cs="Arial"/>
                <w:b/>
              </w:rPr>
              <w:t>Please indicate when this form will be reviewed and by who (usually 12 months from today’s date, if you would like to propose another date, please do so)</w:t>
            </w:r>
          </w:p>
        </w:tc>
      </w:tr>
      <w:tr w:rsidR="00685069" w:rsidRPr="00C91343" w14:paraId="789777A4" w14:textId="77777777" w:rsidTr="00685069">
        <w:trPr>
          <w:trHeight w:val="540"/>
        </w:trPr>
        <w:tc>
          <w:tcPr>
            <w:tcW w:w="22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7A718E" w14:textId="42856CE7" w:rsidR="00685069" w:rsidRDefault="00496B3A" w:rsidP="00CC4594">
            <w:pPr>
              <w:tabs>
                <w:tab w:val="left" w:pos="3060"/>
              </w:tabs>
              <w:spacing w:after="0"/>
              <w:rPr>
                <w:rFonts w:ascii="Arial" w:hAnsi="Arial" w:cs="Arial"/>
              </w:rPr>
            </w:pPr>
            <w:sdt>
              <w:sdtPr>
                <w:rPr>
                  <w:rFonts w:ascii="Arial" w:hAnsi="Arial" w:cs="Arial"/>
                  <w:b/>
                  <w:bCs/>
                </w:rPr>
                <w:id w:val="182336541"/>
                <w:placeholder>
                  <w:docPart w:val="6B40DF35FEE1448191F3169CC9564D14"/>
                </w:placeholder>
                <w:date w:fullDate="2026-03-09T00:00:00Z">
                  <w:dateFormat w:val="dd/MM/yyyy"/>
                  <w:lid w:val="en-GB"/>
                  <w:storeMappedDataAs w:val="dateTime"/>
                  <w:calendar w:val="gregorian"/>
                </w:date>
              </w:sdtPr>
              <w:sdtEndPr/>
              <w:sdtContent>
                <w:r w:rsidR="003618DC">
                  <w:rPr>
                    <w:rFonts w:ascii="Arial" w:hAnsi="Arial" w:cs="Arial"/>
                    <w:b/>
                    <w:bCs/>
                  </w:rPr>
                  <w:t>09/03/2026</w:t>
                </w:r>
              </w:sdtContent>
            </w:sdt>
          </w:p>
          <w:p w14:paraId="6DEEF281" w14:textId="1831EDBF" w:rsidR="00685069" w:rsidRPr="00C91343" w:rsidRDefault="00685069" w:rsidP="00CC4594">
            <w:pPr>
              <w:tabs>
                <w:tab w:val="left" w:pos="3060"/>
              </w:tabs>
              <w:spacing w:after="0"/>
              <w:rPr>
                <w:rFonts w:ascii="Arial" w:hAnsi="Arial" w:cs="Arial"/>
              </w:rPr>
            </w:pPr>
            <w:r w:rsidRPr="00C91343">
              <w:rPr>
                <w:rFonts w:ascii="Arial" w:hAnsi="Arial" w:cs="Arial"/>
              </w:rPr>
              <w:tab/>
            </w:r>
          </w:p>
        </w:tc>
        <w:tc>
          <w:tcPr>
            <w:tcW w:w="694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0B5CFE" w14:textId="2BF2D0B1" w:rsidR="00685069" w:rsidRPr="00C91343" w:rsidRDefault="003B3B1D" w:rsidP="00CC4594">
            <w:pPr>
              <w:tabs>
                <w:tab w:val="left" w:pos="3060"/>
              </w:tabs>
              <w:spacing w:after="0"/>
              <w:rPr>
                <w:rFonts w:ascii="Arial" w:hAnsi="Arial" w:cs="Arial"/>
              </w:rPr>
            </w:pPr>
            <w:r>
              <w:rPr>
                <w:rFonts w:ascii="Arial" w:hAnsi="Arial" w:cs="Arial"/>
              </w:rPr>
              <w:t>Group Manager for Improving Lives</w:t>
            </w:r>
          </w:p>
        </w:tc>
      </w:tr>
    </w:tbl>
    <w:p w14:paraId="2D763316" w14:textId="2A929EBF" w:rsidR="008E2AA8" w:rsidRDefault="008E2AA8" w:rsidP="002E79D6">
      <w:pPr>
        <w:spacing w:after="0"/>
      </w:pPr>
    </w:p>
    <w:tbl>
      <w:tblPr>
        <w:tblW w:w="9165" w:type="dxa"/>
        <w:tblInd w:w="25" w:type="dxa"/>
        <w:tblLayout w:type="fixed"/>
        <w:tblCellMar>
          <w:left w:w="10" w:type="dxa"/>
          <w:right w:w="10" w:type="dxa"/>
        </w:tblCellMar>
        <w:tblLook w:val="04A0" w:firstRow="1" w:lastRow="0" w:firstColumn="1" w:lastColumn="0" w:noHBand="0" w:noVBand="1"/>
      </w:tblPr>
      <w:tblGrid>
        <w:gridCol w:w="8617"/>
        <w:gridCol w:w="548"/>
      </w:tblGrid>
      <w:tr w:rsidR="001415B3" w:rsidRPr="00C91343" w14:paraId="444BE4B6" w14:textId="77777777" w:rsidTr="004D5F2F">
        <w:trPr>
          <w:trHeight w:val="319"/>
        </w:trPr>
        <w:tc>
          <w:tcPr>
            <w:tcW w:w="9165"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444BE4B5" w14:textId="20D17D45" w:rsidR="00BE1899" w:rsidRPr="008917EA" w:rsidRDefault="00685069" w:rsidP="008917EA">
            <w:pPr>
              <w:rPr>
                <w:rFonts w:ascii="Arial" w:hAnsi="Arial" w:cs="Arial"/>
                <w:b/>
              </w:rPr>
            </w:pPr>
            <w:r>
              <w:rPr>
                <w:rFonts w:ascii="Arial" w:hAnsi="Arial" w:cs="Arial"/>
                <w:b/>
              </w:rPr>
              <w:t>Publishing, tick the boxes if you agree</w:t>
            </w:r>
          </w:p>
        </w:tc>
      </w:tr>
      <w:tr w:rsidR="00685069" w:rsidRPr="00C91343" w14:paraId="444BE4BF" w14:textId="77777777" w:rsidTr="00685069">
        <w:trPr>
          <w:trHeight w:val="540"/>
        </w:trPr>
        <w:tc>
          <w:tcPr>
            <w:tcW w:w="8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4BE4B9" w14:textId="3955E44C" w:rsidR="00685069" w:rsidRPr="00C91343" w:rsidRDefault="00685069" w:rsidP="000D5E12">
            <w:pPr>
              <w:tabs>
                <w:tab w:val="left" w:pos="3060"/>
              </w:tabs>
              <w:spacing w:after="0"/>
              <w:rPr>
                <w:rFonts w:ascii="Arial" w:hAnsi="Arial" w:cs="Arial"/>
              </w:rPr>
            </w:pPr>
            <w:r>
              <w:rPr>
                <w:rFonts w:ascii="Arial" w:hAnsi="Arial" w:cs="Arial"/>
              </w:rPr>
              <w:t xml:space="preserve">I intend to publish this </w:t>
            </w:r>
            <w:proofErr w:type="spellStart"/>
            <w:r>
              <w:rPr>
                <w:rFonts w:ascii="Arial" w:hAnsi="Arial" w:cs="Arial"/>
              </w:rPr>
              <w:t>EqIA</w:t>
            </w:r>
            <w:proofErr w:type="spellEnd"/>
          </w:p>
        </w:tc>
        <w:tc>
          <w:tcPr>
            <w:tcW w:w="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4BE4BE" w14:textId="76CDAFA7" w:rsidR="00685069" w:rsidRPr="00C91343" w:rsidRDefault="00496B3A" w:rsidP="000D5E12">
            <w:pPr>
              <w:tabs>
                <w:tab w:val="left" w:pos="3060"/>
              </w:tabs>
              <w:spacing w:after="0"/>
              <w:rPr>
                <w:rFonts w:ascii="Arial" w:hAnsi="Arial" w:cs="Arial"/>
              </w:rPr>
            </w:pPr>
            <w:sdt>
              <w:sdtPr>
                <w:rPr>
                  <w:rFonts w:ascii="Arial" w:hAnsi="Arial" w:cs="Arial"/>
                  <w:b/>
                  <w:bCs/>
                  <w:sz w:val="28"/>
                  <w:szCs w:val="28"/>
                </w:rPr>
                <w:id w:val="923769336"/>
                <w14:checkbox>
                  <w14:checked w14:val="1"/>
                  <w14:checkedState w14:val="2612" w14:font="MS Gothic"/>
                  <w14:uncheckedState w14:val="2610" w14:font="MS Gothic"/>
                </w14:checkbox>
              </w:sdtPr>
              <w:sdtEndPr/>
              <w:sdtContent>
                <w:r w:rsidR="003B3B1D">
                  <w:rPr>
                    <w:rFonts w:ascii="MS Gothic" w:eastAsia="MS Gothic" w:hAnsi="MS Gothic" w:cs="Arial" w:hint="eastAsia"/>
                    <w:b/>
                    <w:bCs/>
                    <w:sz w:val="28"/>
                    <w:szCs w:val="28"/>
                  </w:rPr>
                  <w:t>☒</w:t>
                </w:r>
              </w:sdtContent>
            </w:sdt>
          </w:p>
        </w:tc>
      </w:tr>
      <w:tr w:rsidR="00685069" w:rsidRPr="00C91343" w14:paraId="444BE4C6" w14:textId="77777777" w:rsidTr="00685069">
        <w:trPr>
          <w:trHeight w:val="540"/>
        </w:trPr>
        <w:tc>
          <w:tcPr>
            <w:tcW w:w="86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4BE4C0" w14:textId="184271C6" w:rsidR="00685069" w:rsidRPr="00C91343" w:rsidRDefault="00685069" w:rsidP="000D5E12">
            <w:pPr>
              <w:tabs>
                <w:tab w:val="left" w:pos="3060"/>
              </w:tabs>
              <w:spacing w:after="0"/>
              <w:rPr>
                <w:rFonts w:ascii="Arial" w:hAnsi="Arial" w:cs="Arial"/>
              </w:rPr>
            </w:pPr>
            <w:r>
              <w:rPr>
                <w:rFonts w:ascii="Arial" w:hAnsi="Arial" w:cs="Arial"/>
              </w:rPr>
              <w:t xml:space="preserve">I intend to attach this </w:t>
            </w:r>
            <w:proofErr w:type="spellStart"/>
            <w:r>
              <w:rPr>
                <w:rFonts w:ascii="Arial" w:hAnsi="Arial" w:cs="Arial"/>
              </w:rPr>
              <w:t>EqIA</w:t>
            </w:r>
            <w:proofErr w:type="spellEnd"/>
            <w:r>
              <w:rPr>
                <w:rFonts w:ascii="Arial" w:hAnsi="Arial" w:cs="Arial"/>
              </w:rPr>
              <w:t xml:space="preserve"> to a report</w:t>
            </w:r>
          </w:p>
        </w:tc>
        <w:tc>
          <w:tcPr>
            <w:tcW w:w="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4BE4C5" w14:textId="220CC091" w:rsidR="00685069" w:rsidRPr="00C91343" w:rsidRDefault="00496B3A" w:rsidP="000D5E12">
            <w:pPr>
              <w:tabs>
                <w:tab w:val="left" w:pos="3060"/>
              </w:tabs>
              <w:spacing w:after="0"/>
              <w:rPr>
                <w:rFonts w:ascii="Arial" w:hAnsi="Arial" w:cs="Arial"/>
              </w:rPr>
            </w:pPr>
            <w:sdt>
              <w:sdtPr>
                <w:rPr>
                  <w:rFonts w:ascii="Arial" w:hAnsi="Arial" w:cs="Arial"/>
                  <w:b/>
                  <w:bCs/>
                  <w:sz w:val="28"/>
                  <w:szCs w:val="28"/>
                </w:rPr>
                <w:id w:val="267433257"/>
                <w14:checkbox>
                  <w14:checked w14:val="1"/>
                  <w14:checkedState w14:val="2612" w14:font="MS Gothic"/>
                  <w14:uncheckedState w14:val="2610" w14:font="MS Gothic"/>
                </w14:checkbox>
              </w:sdtPr>
              <w:sdtEndPr/>
              <w:sdtContent>
                <w:r w:rsidR="003618DC">
                  <w:rPr>
                    <w:rFonts w:ascii="MS Gothic" w:eastAsia="MS Gothic" w:hAnsi="MS Gothic" w:cs="Arial" w:hint="eastAsia"/>
                    <w:b/>
                    <w:bCs/>
                    <w:sz w:val="28"/>
                    <w:szCs w:val="28"/>
                  </w:rPr>
                  <w:t>☒</w:t>
                </w:r>
              </w:sdtContent>
            </w:sdt>
          </w:p>
        </w:tc>
      </w:tr>
      <w:tr w:rsidR="00685069" w:rsidRPr="00C91343" w14:paraId="016B72C5" w14:textId="77777777" w:rsidTr="00D52995">
        <w:trPr>
          <w:trHeight w:val="540"/>
        </w:trPr>
        <w:tc>
          <w:tcPr>
            <w:tcW w:w="916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432EE8" w14:textId="0207687D" w:rsidR="00685069" w:rsidRDefault="00685069" w:rsidP="000D5E12">
            <w:pPr>
              <w:tabs>
                <w:tab w:val="left" w:pos="3060"/>
              </w:tabs>
              <w:spacing w:after="0"/>
              <w:rPr>
                <w:rFonts w:ascii="Arial" w:hAnsi="Arial" w:cs="Arial"/>
                <w:b/>
                <w:bCs/>
                <w:sz w:val="28"/>
                <w:szCs w:val="28"/>
              </w:rPr>
            </w:pPr>
            <w:r w:rsidRPr="00685069">
              <w:rPr>
                <w:rFonts w:ascii="Arial" w:hAnsi="Arial" w:cs="Arial"/>
              </w:rPr>
              <w:t>If you do not intend to publish this report, please explain why:</w:t>
            </w:r>
          </w:p>
        </w:tc>
      </w:tr>
    </w:tbl>
    <w:p w14:paraId="35AAA3D8" w14:textId="77777777" w:rsidR="00DC4834" w:rsidRDefault="00DC4834" w:rsidP="00685069">
      <w:pPr>
        <w:suppressAutoHyphens w:val="0"/>
        <w:autoSpaceDE w:val="0"/>
        <w:adjustRightInd w:val="0"/>
        <w:spacing w:after="0"/>
        <w:textAlignment w:val="auto"/>
        <w:rPr>
          <w:rFonts w:ascii="Arial" w:eastAsia="Times New Roman" w:hAnsi="Arial"/>
          <w:b/>
          <w:sz w:val="24"/>
          <w:szCs w:val="24"/>
          <w:lang w:eastAsia="en-GB"/>
        </w:rPr>
      </w:pPr>
    </w:p>
    <w:p w14:paraId="49370A54" w14:textId="236D5D8D" w:rsidR="00685069" w:rsidRPr="00685069" w:rsidRDefault="00685069" w:rsidP="00685069">
      <w:pPr>
        <w:suppressAutoHyphens w:val="0"/>
        <w:autoSpaceDE w:val="0"/>
        <w:adjustRightInd w:val="0"/>
        <w:spacing w:after="0"/>
        <w:textAlignment w:val="auto"/>
        <w:rPr>
          <w:rFonts w:ascii="Arial" w:eastAsia="Times New Roman" w:hAnsi="Arial"/>
          <w:b/>
          <w:sz w:val="24"/>
          <w:szCs w:val="24"/>
          <w:lang w:eastAsia="en-GB"/>
        </w:rPr>
      </w:pPr>
      <w:r w:rsidRPr="00685069">
        <w:rPr>
          <w:rFonts w:ascii="Arial" w:eastAsia="Times New Roman" w:hAnsi="Arial"/>
          <w:b/>
          <w:sz w:val="24"/>
          <w:szCs w:val="24"/>
          <w:lang w:eastAsia="en-GB"/>
        </w:rPr>
        <w:t>Next steps and extra information:</w:t>
      </w:r>
    </w:p>
    <w:p w14:paraId="5F940E28" w14:textId="77777777" w:rsidR="00685069" w:rsidRPr="00685069" w:rsidRDefault="00685069" w:rsidP="00685069">
      <w:pPr>
        <w:suppressAutoHyphens w:val="0"/>
        <w:autoSpaceDE w:val="0"/>
        <w:adjustRightInd w:val="0"/>
        <w:spacing w:after="0"/>
        <w:textAlignment w:val="auto"/>
        <w:rPr>
          <w:rFonts w:ascii="Arial" w:eastAsia="Times New Roman" w:hAnsi="Arial"/>
          <w:sz w:val="20"/>
          <w:szCs w:val="20"/>
          <w:lang w:eastAsia="en-GB"/>
        </w:rPr>
      </w:pPr>
    </w:p>
    <w:p w14:paraId="4DF005F9" w14:textId="7E5D3770" w:rsidR="00685069" w:rsidRPr="00610034" w:rsidRDefault="00685069" w:rsidP="00685069">
      <w:pPr>
        <w:suppressAutoHyphens w:val="0"/>
        <w:autoSpaceDE w:val="0"/>
        <w:adjustRightInd w:val="0"/>
        <w:spacing w:after="0"/>
        <w:textAlignment w:val="auto"/>
        <w:rPr>
          <w:rFonts w:ascii="Arial" w:eastAsia="Times New Roman" w:hAnsi="Arial"/>
          <w:sz w:val="24"/>
          <w:szCs w:val="24"/>
          <w:lang w:eastAsia="en-GB"/>
        </w:rPr>
      </w:pPr>
      <w:r w:rsidRPr="00685069">
        <w:rPr>
          <w:rFonts w:ascii="Arial" w:eastAsia="Times New Roman" w:hAnsi="Arial"/>
          <w:sz w:val="24"/>
          <w:szCs w:val="24"/>
          <w:lang w:eastAsia="en-GB"/>
        </w:rPr>
        <w:t xml:space="preserve">Completed </w:t>
      </w:r>
      <w:proofErr w:type="spellStart"/>
      <w:r w:rsidRPr="00685069">
        <w:rPr>
          <w:rFonts w:ascii="Arial" w:eastAsia="Times New Roman" w:hAnsi="Arial"/>
          <w:sz w:val="24"/>
          <w:szCs w:val="24"/>
          <w:lang w:eastAsia="en-GB"/>
        </w:rPr>
        <w:t>EqIAs</w:t>
      </w:r>
      <w:proofErr w:type="spellEnd"/>
      <w:r w:rsidRPr="00685069">
        <w:rPr>
          <w:rFonts w:ascii="Arial" w:eastAsia="Times New Roman" w:hAnsi="Arial"/>
          <w:sz w:val="24"/>
          <w:szCs w:val="24"/>
          <w:lang w:eastAsia="en-GB"/>
        </w:rPr>
        <w:t xml:space="preserve"> should be sent to</w:t>
      </w:r>
      <w:r w:rsidRPr="00685069">
        <w:rPr>
          <w:rFonts w:ascii="Arial" w:eastAsia="Times New Roman" w:hAnsi="Arial"/>
          <w:sz w:val="20"/>
          <w:szCs w:val="20"/>
          <w:lang w:eastAsia="en-GB"/>
        </w:rPr>
        <w:t xml:space="preserve"> </w:t>
      </w:r>
      <w:hyperlink r:id="rId15" w:history="1">
        <w:r w:rsidRPr="00685069">
          <w:rPr>
            <w:rFonts w:ascii="Arial" w:eastAsia="Times New Roman" w:hAnsi="Arial"/>
            <w:color w:val="0000FF"/>
            <w:sz w:val="24"/>
            <w:szCs w:val="24"/>
            <w:u w:val="single"/>
            <w:lang w:eastAsia="en-GB"/>
          </w:rPr>
          <w:t>equalities@nottscc.gov.uk</w:t>
        </w:r>
      </w:hyperlink>
      <w:r w:rsidR="00610034">
        <w:rPr>
          <w:rFonts w:ascii="Arial" w:eastAsia="Times New Roman" w:hAnsi="Arial"/>
          <w:color w:val="0000FF"/>
          <w:sz w:val="24"/>
          <w:szCs w:val="24"/>
          <w:u w:val="single"/>
          <w:lang w:eastAsia="en-GB"/>
        </w:rPr>
        <w:t>.</w:t>
      </w:r>
      <w:r w:rsidR="00610034" w:rsidRPr="00610034">
        <w:rPr>
          <w:rFonts w:ascii="Arial" w:eastAsia="Times New Roman" w:hAnsi="Arial"/>
          <w:sz w:val="24"/>
          <w:szCs w:val="24"/>
          <w:lang w:eastAsia="en-GB"/>
        </w:rPr>
        <w:t>They will be stored centrally</w:t>
      </w:r>
      <w:r w:rsidR="00610034">
        <w:rPr>
          <w:rFonts w:ascii="Arial" w:eastAsia="Times New Roman" w:hAnsi="Arial"/>
          <w:sz w:val="24"/>
          <w:szCs w:val="24"/>
          <w:lang w:eastAsia="en-GB"/>
        </w:rPr>
        <w:t xml:space="preserve"> by </w:t>
      </w:r>
      <w:r w:rsidR="003B3B1D">
        <w:rPr>
          <w:rFonts w:ascii="Arial" w:eastAsia="Times New Roman" w:hAnsi="Arial"/>
          <w:sz w:val="24"/>
          <w:szCs w:val="24"/>
          <w:lang w:eastAsia="en-GB"/>
        </w:rPr>
        <w:t>Adult Support Services – Improving Lives</w:t>
      </w:r>
      <w:r w:rsidR="00610034" w:rsidRPr="00610034">
        <w:rPr>
          <w:rFonts w:ascii="Arial" w:eastAsia="Times New Roman" w:hAnsi="Arial"/>
          <w:sz w:val="24"/>
          <w:szCs w:val="24"/>
          <w:lang w:eastAsia="en-GB"/>
        </w:rPr>
        <w:t xml:space="preserve">. You are also welcome to store them locally. </w:t>
      </w:r>
    </w:p>
    <w:p w14:paraId="0C21FB73" w14:textId="77777777" w:rsidR="00685069" w:rsidRPr="00685069" w:rsidRDefault="00685069" w:rsidP="00685069">
      <w:pPr>
        <w:suppressAutoHyphens w:val="0"/>
        <w:autoSpaceDE w:val="0"/>
        <w:adjustRightInd w:val="0"/>
        <w:spacing w:after="0"/>
        <w:textAlignment w:val="auto"/>
        <w:rPr>
          <w:rFonts w:ascii="Arial" w:eastAsia="Times New Roman" w:hAnsi="Arial"/>
          <w:sz w:val="20"/>
          <w:szCs w:val="20"/>
          <w:lang w:eastAsia="en-GB"/>
        </w:rPr>
      </w:pPr>
    </w:p>
    <w:p w14:paraId="0EB82407" w14:textId="77777777" w:rsidR="00685069" w:rsidRPr="00685069" w:rsidRDefault="00685069" w:rsidP="00685069">
      <w:pPr>
        <w:suppressAutoHyphens w:val="0"/>
        <w:autoSpaceDE w:val="0"/>
        <w:adjustRightInd w:val="0"/>
        <w:spacing w:after="0"/>
        <w:textAlignment w:val="auto"/>
        <w:rPr>
          <w:rFonts w:ascii="Arial" w:eastAsia="Times New Roman" w:hAnsi="Arial"/>
          <w:sz w:val="24"/>
          <w:szCs w:val="24"/>
          <w:lang w:eastAsia="en-GB"/>
        </w:rPr>
      </w:pPr>
      <w:proofErr w:type="spellStart"/>
      <w:r w:rsidRPr="00685069">
        <w:rPr>
          <w:rFonts w:ascii="Arial" w:eastAsia="Times New Roman" w:hAnsi="Arial"/>
          <w:sz w:val="24"/>
          <w:szCs w:val="24"/>
          <w:lang w:eastAsia="en-GB"/>
        </w:rPr>
        <w:t>EqIA’s</w:t>
      </w:r>
      <w:proofErr w:type="spellEnd"/>
      <w:r w:rsidRPr="00685069">
        <w:rPr>
          <w:rFonts w:ascii="Arial" w:eastAsia="Times New Roman" w:hAnsi="Arial"/>
          <w:sz w:val="24"/>
          <w:szCs w:val="24"/>
          <w:lang w:eastAsia="en-GB"/>
        </w:rPr>
        <w:t xml:space="preserve"> should be published on the Nottinghamshire County Council website here,</w:t>
      </w:r>
      <w:r w:rsidRPr="00685069">
        <w:rPr>
          <w:rFonts w:ascii="Arial" w:eastAsia="Times New Roman" w:hAnsi="Arial"/>
          <w:sz w:val="20"/>
          <w:szCs w:val="20"/>
          <w:lang w:eastAsia="en-GB"/>
        </w:rPr>
        <w:t xml:space="preserve"> </w:t>
      </w:r>
      <w:hyperlink r:id="rId16" w:history="1">
        <w:r w:rsidRPr="00685069">
          <w:rPr>
            <w:rFonts w:ascii="Arial" w:eastAsia="Times New Roman" w:hAnsi="Arial"/>
            <w:color w:val="0000FF"/>
            <w:sz w:val="24"/>
            <w:szCs w:val="24"/>
            <w:u w:val="single"/>
            <w:lang w:eastAsia="en-GB"/>
          </w:rPr>
          <w:t>Completed Equality Impact Assessments (</w:t>
        </w:r>
        <w:proofErr w:type="spellStart"/>
        <w:r w:rsidRPr="00685069">
          <w:rPr>
            <w:rFonts w:ascii="Arial" w:eastAsia="Times New Roman" w:hAnsi="Arial"/>
            <w:color w:val="0000FF"/>
            <w:sz w:val="24"/>
            <w:szCs w:val="24"/>
            <w:u w:val="single"/>
            <w:lang w:eastAsia="en-GB"/>
          </w:rPr>
          <w:t>EqiAs</w:t>
        </w:r>
        <w:proofErr w:type="spellEnd"/>
        <w:r w:rsidRPr="00685069">
          <w:rPr>
            <w:rFonts w:ascii="Arial" w:eastAsia="Times New Roman" w:hAnsi="Arial"/>
            <w:color w:val="0000FF"/>
            <w:sz w:val="24"/>
            <w:szCs w:val="24"/>
            <w:u w:val="single"/>
            <w:lang w:eastAsia="en-GB"/>
          </w:rPr>
          <w:t>) | Nottinghamshire County Council</w:t>
        </w:r>
      </w:hyperlink>
      <w:r w:rsidRPr="00685069">
        <w:rPr>
          <w:rFonts w:ascii="Arial" w:eastAsia="Times New Roman" w:hAnsi="Arial"/>
          <w:sz w:val="24"/>
          <w:szCs w:val="24"/>
          <w:lang w:eastAsia="en-GB"/>
        </w:rPr>
        <w:t xml:space="preserve"> unless there is a good reason not to make this document available to the public. To get your EQIA published you should use this form, </w:t>
      </w:r>
      <w:hyperlink r:id="rId17" w:history="1">
        <w:r w:rsidRPr="00685069">
          <w:rPr>
            <w:rFonts w:ascii="Arial" w:eastAsia="Times New Roman" w:hAnsi="Arial"/>
            <w:color w:val="0000FF"/>
            <w:sz w:val="24"/>
            <w:szCs w:val="24"/>
            <w:u w:val="single"/>
            <w:lang w:eastAsia="en-GB"/>
          </w:rPr>
          <w:t>Request a website content change or addition | Nottinghamshire County Council Intranet (nottscc.gov.uk)</w:t>
        </w:r>
      </w:hyperlink>
    </w:p>
    <w:p w14:paraId="494ACB54" w14:textId="77777777" w:rsidR="00685069" w:rsidRPr="00685069" w:rsidRDefault="00685069" w:rsidP="00685069">
      <w:pPr>
        <w:suppressAutoHyphens w:val="0"/>
        <w:autoSpaceDE w:val="0"/>
        <w:adjustRightInd w:val="0"/>
        <w:spacing w:after="0"/>
        <w:textAlignment w:val="auto"/>
        <w:rPr>
          <w:rFonts w:ascii="Arial" w:eastAsia="Times New Roman" w:hAnsi="Arial"/>
          <w:sz w:val="24"/>
          <w:szCs w:val="24"/>
          <w:lang w:eastAsia="en-GB"/>
        </w:rPr>
      </w:pPr>
    </w:p>
    <w:p w14:paraId="5567247D" w14:textId="326F90FB" w:rsidR="00685069" w:rsidRPr="00685069" w:rsidRDefault="00685069" w:rsidP="00685069">
      <w:pPr>
        <w:suppressAutoHyphens w:val="0"/>
        <w:autoSpaceDE w:val="0"/>
        <w:adjustRightInd w:val="0"/>
        <w:spacing w:after="0"/>
        <w:textAlignment w:val="auto"/>
        <w:rPr>
          <w:rFonts w:ascii="Arial" w:eastAsia="Times New Roman" w:hAnsi="Arial"/>
          <w:sz w:val="20"/>
          <w:szCs w:val="20"/>
          <w:lang w:eastAsia="en-GB"/>
        </w:rPr>
      </w:pPr>
      <w:proofErr w:type="spellStart"/>
      <w:r w:rsidRPr="00685069">
        <w:rPr>
          <w:rFonts w:ascii="Arial" w:eastAsia="Times New Roman" w:hAnsi="Arial"/>
          <w:sz w:val="24"/>
          <w:szCs w:val="24"/>
          <w:lang w:eastAsia="en-GB"/>
        </w:rPr>
        <w:t>EqIA’s</w:t>
      </w:r>
      <w:proofErr w:type="spellEnd"/>
      <w:r w:rsidRPr="00685069">
        <w:rPr>
          <w:rFonts w:ascii="Arial" w:eastAsia="Times New Roman" w:hAnsi="Arial"/>
          <w:sz w:val="24"/>
          <w:szCs w:val="24"/>
          <w:lang w:eastAsia="en-GB"/>
        </w:rPr>
        <w:t xml:space="preserve"> should be attached to reports for decision makers to consider</w:t>
      </w:r>
      <w:r w:rsidR="00F54611">
        <w:rPr>
          <w:rFonts w:ascii="Arial" w:eastAsia="Times New Roman" w:hAnsi="Arial"/>
          <w:sz w:val="24"/>
          <w:szCs w:val="24"/>
          <w:lang w:eastAsia="en-GB"/>
        </w:rPr>
        <w:t>:</w:t>
      </w:r>
      <w:r w:rsidRPr="00685069">
        <w:rPr>
          <w:rFonts w:ascii="Arial" w:eastAsia="Times New Roman" w:hAnsi="Arial"/>
          <w:sz w:val="24"/>
          <w:szCs w:val="24"/>
          <w:lang w:eastAsia="en-GB"/>
        </w:rPr>
        <w:t xml:space="preserve"> </w:t>
      </w:r>
      <w:hyperlink r:id="rId18" w:history="1">
        <w:r w:rsidRPr="00685069">
          <w:rPr>
            <w:rFonts w:ascii="Arial" w:eastAsia="Times New Roman" w:hAnsi="Arial"/>
            <w:color w:val="0000FF"/>
            <w:sz w:val="24"/>
            <w:szCs w:val="24"/>
            <w:u w:val="single"/>
            <w:lang w:eastAsia="en-GB"/>
          </w:rPr>
          <w:t>Report writing | Nottinghamshire County Council Intranet (nottscc.gov.uk)</w:t>
        </w:r>
      </w:hyperlink>
    </w:p>
    <w:p w14:paraId="70EFBA7B" w14:textId="77777777" w:rsidR="00685069" w:rsidRPr="00685069" w:rsidRDefault="00685069" w:rsidP="00685069">
      <w:pPr>
        <w:suppressAutoHyphens w:val="0"/>
        <w:autoSpaceDE w:val="0"/>
        <w:adjustRightInd w:val="0"/>
        <w:spacing w:after="0"/>
        <w:textAlignment w:val="auto"/>
        <w:rPr>
          <w:rFonts w:ascii="Arial" w:eastAsia="Times New Roman" w:hAnsi="Arial"/>
          <w:sz w:val="20"/>
          <w:szCs w:val="20"/>
          <w:lang w:eastAsia="en-GB"/>
        </w:rPr>
      </w:pPr>
    </w:p>
    <w:p w14:paraId="37D1F02D" w14:textId="77777777" w:rsidR="00685069" w:rsidRPr="00685069" w:rsidRDefault="00685069" w:rsidP="00685069">
      <w:pPr>
        <w:suppressAutoHyphens w:val="0"/>
        <w:autoSpaceDN/>
        <w:spacing w:after="0"/>
        <w:jc w:val="center"/>
        <w:textAlignment w:val="auto"/>
        <w:rPr>
          <w:rFonts w:ascii="Arial" w:eastAsia="Times New Roman" w:hAnsi="Arial"/>
          <w:sz w:val="20"/>
          <w:szCs w:val="20"/>
          <w:lang w:eastAsia="en-GB"/>
        </w:rPr>
      </w:pPr>
    </w:p>
    <w:p w14:paraId="0BF7D2FB" w14:textId="77777777" w:rsidR="00685069" w:rsidRPr="00685069" w:rsidRDefault="00685069" w:rsidP="00685069">
      <w:pPr>
        <w:suppressAutoHyphens w:val="0"/>
        <w:autoSpaceDN/>
        <w:spacing w:after="0"/>
        <w:textAlignment w:val="auto"/>
        <w:rPr>
          <w:rFonts w:ascii="Arial" w:eastAsia="Times New Roman" w:hAnsi="Arial"/>
          <w:b/>
          <w:bCs/>
          <w:sz w:val="24"/>
          <w:szCs w:val="24"/>
          <w:lang w:eastAsia="en-GB"/>
        </w:rPr>
      </w:pPr>
      <w:r w:rsidRPr="00685069">
        <w:rPr>
          <w:rFonts w:ascii="Arial" w:eastAsia="Times New Roman" w:hAnsi="Arial"/>
          <w:b/>
          <w:bCs/>
          <w:sz w:val="24"/>
          <w:szCs w:val="24"/>
          <w:lang w:eastAsia="en-GB"/>
        </w:rPr>
        <w:t>Useful links:</w:t>
      </w:r>
    </w:p>
    <w:p w14:paraId="3D65987D" w14:textId="77777777" w:rsidR="00685069" w:rsidRPr="00685069" w:rsidRDefault="00685069" w:rsidP="00685069">
      <w:pPr>
        <w:suppressAutoHyphens w:val="0"/>
        <w:autoSpaceDN/>
        <w:spacing w:after="0"/>
        <w:textAlignment w:val="auto"/>
        <w:rPr>
          <w:rFonts w:ascii="Arial" w:eastAsia="Times New Roman" w:hAnsi="Arial"/>
          <w:sz w:val="24"/>
          <w:szCs w:val="24"/>
          <w:lang w:eastAsia="en-GB"/>
        </w:rPr>
      </w:pPr>
    </w:p>
    <w:p w14:paraId="7D97BAD0" w14:textId="77777777" w:rsidR="00685069" w:rsidRPr="00685069" w:rsidRDefault="00496B3A" w:rsidP="00685069">
      <w:pPr>
        <w:suppressAutoHyphens w:val="0"/>
        <w:autoSpaceDN/>
        <w:spacing w:after="0"/>
        <w:textAlignment w:val="auto"/>
        <w:rPr>
          <w:rFonts w:ascii="Arial" w:eastAsia="Times New Roman" w:hAnsi="Arial"/>
          <w:sz w:val="24"/>
          <w:szCs w:val="24"/>
          <w:lang w:eastAsia="en-GB"/>
        </w:rPr>
      </w:pPr>
      <w:hyperlink r:id="rId19" w:history="1">
        <w:r w:rsidR="00685069" w:rsidRPr="00685069">
          <w:rPr>
            <w:rFonts w:ascii="Arial" w:eastAsia="Times New Roman" w:hAnsi="Arial"/>
            <w:color w:val="0000FF"/>
            <w:sz w:val="24"/>
            <w:szCs w:val="24"/>
            <w:u w:val="single"/>
            <w:lang w:eastAsia="en-GB"/>
          </w:rPr>
          <w:t>When you can provide a separate or single-sex service | Equality and Human Rights Commission (equalityhumanrights.com)</w:t>
        </w:r>
      </w:hyperlink>
    </w:p>
    <w:p w14:paraId="40E6C1BC" w14:textId="77777777" w:rsidR="00685069" w:rsidRPr="00685069" w:rsidRDefault="00685069" w:rsidP="00685069">
      <w:pPr>
        <w:suppressAutoHyphens w:val="0"/>
        <w:autoSpaceDN/>
        <w:spacing w:after="0"/>
        <w:textAlignment w:val="auto"/>
        <w:rPr>
          <w:rFonts w:ascii="Arial" w:eastAsia="Times New Roman" w:hAnsi="Arial"/>
          <w:sz w:val="24"/>
          <w:szCs w:val="24"/>
          <w:lang w:eastAsia="en-GB"/>
        </w:rPr>
      </w:pPr>
    </w:p>
    <w:p w14:paraId="6FA33305" w14:textId="77777777" w:rsidR="00685069" w:rsidRPr="00685069" w:rsidRDefault="00496B3A" w:rsidP="00685069">
      <w:pPr>
        <w:suppressAutoHyphens w:val="0"/>
        <w:autoSpaceDN/>
        <w:spacing w:after="0"/>
        <w:textAlignment w:val="auto"/>
        <w:rPr>
          <w:rFonts w:ascii="Arial" w:eastAsia="Times New Roman" w:hAnsi="Arial"/>
          <w:sz w:val="24"/>
          <w:szCs w:val="24"/>
          <w:lang w:eastAsia="en-GB"/>
        </w:rPr>
      </w:pPr>
      <w:hyperlink r:id="rId20" w:history="1">
        <w:r w:rsidR="00685069" w:rsidRPr="00685069">
          <w:rPr>
            <w:rFonts w:ascii="Arial" w:eastAsia="Times New Roman" w:hAnsi="Arial"/>
            <w:color w:val="0000FF"/>
            <w:sz w:val="24"/>
            <w:szCs w:val="24"/>
            <w:u w:val="single"/>
            <w:lang w:eastAsia="en-GB"/>
          </w:rPr>
          <w:t>Health &amp; Safety Management System | Nottinghamshire County Council Intranet (nottscc.gov.uk)</w:t>
        </w:r>
      </w:hyperlink>
    </w:p>
    <w:p w14:paraId="62E92BF8" w14:textId="77777777" w:rsidR="00685069" w:rsidRPr="00685069" w:rsidRDefault="00685069" w:rsidP="00685069">
      <w:pPr>
        <w:suppressAutoHyphens w:val="0"/>
        <w:autoSpaceDN/>
        <w:spacing w:after="0"/>
        <w:textAlignment w:val="auto"/>
        <w:rPr>
          <w:rFonts w:ascii="Arial" w:eastAsia="Times New Roman" w:hAnsi="Arial"/>
          <w:sz w:val="24"/>
          <w:szCs w:val="24"/>
          <w:lang w:eastAsia="en-GB"/>
        </w:rPr>
      </w:pPr>
    </w:p>
    <w:p w14:paraId="2648AB54" w14:textId="77777777" w:rsidR="00685069" w:rsidRPr="00685069" w:rsidRDefault="00496B3A" w:rsidP="00685069">
      <w:pPr>
        <w:suppressAutoHyphens w:val="0"/>
        <w:autoSpaceDN/>
        <w:spacing w:after="0"/>
        <w:textAlignment w:val="auto"/>
        <w:rPr>
          <w:rFonts w:ascii="Arial" w:eastAsia="Times New Roman" w:hAnsi="Arial"/>
          <w:sz w:val="24"/>
          <w:szCs w:val="24"/>
          <w:lang w:eastAsia="en-GB"/>
        </w:rPr>
      </w:pPr>
      <w:hyperlink r:id="rId21" w:history="1">
        <w:r w:rsidR="00685069" w:rsidRPr="00685069">
          <w:rPr>
            <w:rFonts w:ascii="Arial" w:eastAsia="Times New Roman" w:hAnsi="Arial"/>
            <w:color w:val="0000FF"/>
            <w:sz w:val="24"/>
            <w:szCs w:val="24"/>
            <w:u w:val="single"/>
            <w:lang w:eastAsia="en-GB"/>
          </w:rPr>
          <w:t>LGBTQ+ Staff Network | Nottinghamshire County Council Intranet (nottscc.gov.uk)</w:t>
        </w:r>
      </w:hyperlink>
    </w:p>
    <w:p w14:paraId="4CE16E03" w14:textId="77777777" w:rsidR="00685069" w:rsidRPr="00685069" w:rsidRDefault="00685069" w:rsidP="00685069">
      <w:pPr>
        <w:suppressAutoHyphens w:val="0"/>
        <w:autoSpaceDN/>
        <w:spacing w:after="0"/>
        <w:textAlignment w:val="auto"/>
        <w:rPr>
          <w:rFonts w:ascii="Arial" w:eastAsia="Times New Roman" w:hAnsi="Arial"/>
          <w:sz w:val="24"/>
          <w:szCs w:val="24"/>
          <w:lang w:eastAsia="en-GB"/>
        </w:rPr>
      </w:pPr>
    </w:p>
    <w:p w14:paraId="7F464147" w14:textId="77777777" w:rsidR="00685069" w:rsidRPr="00685069" w:rsidRDefault="00496B3A" w:rsidP="00685069">
      <w:pPr>
        <w:suppressAutoHyphens w:val="0"/>
        <w:autoSpaceDN/>
        <w:spacing w:after="0"/>
        <w:textAlignment w:val="auto"/>
        <w:rPr>
          <w:rFonts w:ascii="Arial" w:eastAsia="Times New Roman" w:hAnsi="Arial"/>
          <w:sz w:val="24"/>
          <w:szCs w:val="24"/>
          <w:lang w:eastAsia="en-GB"/>
        </w:rPr>
      </w:pPr>
      <w:hyperlink r:id="rId22" w:history="1">
        <w:r w:rsidR="00685069" w:rsidRPr="00685069">
          <w:rPr>
            <w:rFonts w:ascii="Arial" w:eastAsia="Times New Roman" w:hAnsi="Arial"/>
            <w:color w:val="0000FF"/>
            <w:sz w:val="24"/>
            <w:szCs w:val="24"/>
            <w:u w:val="single"/>
            <w:lang w:eastAsia="en-GB"/>
          </w:rPr>
          <w:t>Black Workers Network | Nottinghamshire County Council Intranet (nottscc.gov.uk)</w:t>
        </w:r>
      </w:hyperlink>
    </w:p>
    <w:p w14:paraId="454338FA" w14:textId="77777777" w:rsidR="00685069" w:rsidRPr="00685069" w:rsidRDefault="00685069" w:rsidP="00685069">
      <w:pPr>
        <w:suppressAutoHyphens w:val="0"/>
        <w:autoSpaceDN/>
        <w:spacing w:after="0"/>
        <w:textAlignment w:val="auto"/>
        <w:rPr>
          <w:rFonts w:ascii="Arial" w:eastAsia="Times New Roman" w:hAnsi="Arial"/>
          <w:sz w:val="24"/>
          <w:szCs w:val="24"/>
          <w:lang w:eastAsia="en-GB"/>
        </w:rPr>
      </w:pPr>
    </w:p>
    <w:p w14:paraId="3EEDB626" w14:textId="77777777" w:rsidR="00685069" w:rsidRPr="00685069" w:rsidRDefault="00496B3A" w:rsidP="00685069">
      <w:pPr>
        <w:suppressAutoHyphens w:val="0"/>
        <w:autoSpaceDN/>
        <w:spacing w:after="0"/>
        <w:textAlignment w:val="auto"/>
        <w:rPr>
          <w:rFonts w:ascii="Arial" w:eastAsia="Times New Roman" w:hAnsi="Arial"/>
          <w:color w:val="0000FF"/>
          <w:sz w:val="24"/>
          <w:szCs w:val="24"/>
          <w:u w:val="single"/>
          <w:lang w:eastAsia="en-GB"/>
        </w:rPr>
      </w:pPr>
      <w:hyperlink r:id="rId23" w:history="1">
        <w:r w:rsidR="00685069" w:rsidRPr="00685069">
          <w:rPr>
            <w:rFonts w:ascii="Arial" w:eastAsia="Times New Roman" w:hAnsi="Arial"/>
            <w:color w:val="0000FF"/>
            <w:sz w:val="24"/>
            <w:szCs w:val="24"/>
            <w:u w:val="single"/>
            <w:lang w:eastAsia="en-GB"/>
          </w:rPr>
          <w:t>Disabled Employees Support Network | Nottinghamshire County Council Intranet (nottscc.gov.uk)</w:t>
        </w:r>
      </w:hyperlink>
    </w:p>
    <w:p w14:paraId="407195CA" w14:textId="77777777" w:rsidR="00685069" w:rsidRPr="00685069" w:rsidRDefault="00685069" w:rsidP="00685069">
      <w:pPr>
        <w:suppressAutoHyphens w:val="0"/>
        <w:autoSpaceDN/>
        <w:spacing w:after="0"/>
        <w:textAlignment w:val="auto"/>
        <w:rPr>
          <w:rFonts w:ascii="Arial" w:eastAsia="Times New Roman" w:hAnsi="Arial"/>
          <w:color w:val="0000FF"/>
          <w:sz w:val="24"/>
          <w:szCs w:val="24"/>
          <w:u w:val="single"/>
          <w:lang w:eastAsia="en-GB"/>
        </w:rPr>
      </w:pPr>
    </w:p>
    <w:p w14:paraId="608C32E2" w14:textId="77777777" w:rsidR="00685069" w:rsidRPr="00685069" w:rsidRDefault="00496B3A" w:rsidP="00685069">
      <w:pPr>
        <w:suppressAutoHyphens w:val="0"/>
        <w:autoSpaceDN/>
        <w:spacing w:after="0"/>
        <w:textAlignment w:val="auto"/>
        <w:rPr>
          <w:rFonts w:ascii="Arial" w:eastAsia="Times New Roman" w:hAnsi="Arial"/>
          <w:sz w:val="24"/>
          <w:szCs w:val="24"/>
          <w:lang w:eastAsia="en-GB"/>
        </w:rPr>
      </w:pPr>
      <w:hyperlink r:id="rId24" w:history="1">
        <w:r w:rsidR="00685069" w:rsidRPr="00685069">
          <w:rPr>
            <w:rFonts w:ascii="Arial" w:eastAsia="Times New Roman" w:hAnsi="Arial"/>
            <w:color w:val="0000FF"/>
            <w:sz w:val="24"/>
            <w:szCs w:val="24"/>
            <w:u w:val="single"/>
            <w:lang w:eastAsia="en-GB"/>
          </w:rPr>
          <w:t>Corporate and departmental equalities groups | Nottinghamshire County Council Intranet (nottscc.gov.uk)</w:t>
        </w:r>
      </w:hyperlink>
      <w:r w:rsidR="00685069" w:rsidRPr="00685069">
        <w:rPr>
          <w:rFonts w:ascii="Arial" w:eastAsia="Times New Roman" w:hAnsi="Arial"/>
          <w:sz w:val="24"/>
          <w:szCs w:val="24"/>
          <w:lang w:eastAsia="en-GB"/>
        </w:rPr>
        <w:t xml:space="preserve"> Please contact your departmental equality group chair for further support.</w:t>
      </w:r>
    </w:p>
    <w:p w14:paraId="432F1C0A" w14:textId="77777777" w:rsidR="00685069" w:rsidRPr="00685069" w:rsidRDefault="00685069" w:rsidP="00685069">
      <w:pPr>
        <w:suppressAutoHyphens w:val="0"/>
        <w:autoSpaceDN/>
        <w:spacing w:after="0"/>
        <w:textAlignment w:val="auto"/>
        <w:rPr>
          <w:rFonts w:ascii="Arial" w:eastAsia="Times New Roman" w:hAnsi="Arial"/>
          <w:sz w:val="24"/>
          <w:szCs w:val="24"/>
          <w:lang w:eastAsia="en-GB"/>
        </w:rPr>
      </w:pPr>
    </w:p>
    <w:p w14:paraId="0153870D" w14:textId="77777777" w:rsidR="00685069" w:rsidRPr="00685069" w:rsidRDefault="00685069" w:rsidP="00685069">
      <w:pPr>
        <w:suppressAutoHyphens w:val="0"/>
        <w:autoSpaceDN/>
        <w:spacing w:after="0"/>
        <w:textAlignment w:val="auto"/>
        <w:rPr>
          <w:rFonts w:ascii="Arial" w:eastAsia="Times New Roman" w:hAnsi="Arial"/>
          <w:sz w:val="24"/>
          <w:szCs w:val="24"/>
          <w:lang w:eastAsia="en-GB"/>
        </w:rPr>
      </w:pPr>
    </w:p>
    <w:p w14:paraId="451C6FF2" w14:textId="3A9AA47F" w:rsidR="00685069" w:rsidRPr="007A238F" w:rsidRDefault="00685069" w:rsidP="007A238F">
      <w:pPr>
        <w:suppressAutoHyphens w:val="0"/>
        <w:autoSpaceDN/>
        <w:spacing w:after="0"/>
        <w:textAlignment w:val="auto"/>
        <w:rPr>
          <w:rFonts w:ascii="Arial" w:eastAsia="Times New Roman" w:hAnsi="Arial"/>
          <w:b/>
          <w:bCs/>
          <w:sz w:val="24"/>
          <w:szCs w:val="24"/>
          <w:lang w:eastAsia="en-GB"/>
        </w:rPr>
      </w:pPr>
      <w:r w:rsidRPr="00685069">
        <w:rPr>
          <w:rFonts w:ascii="Arial" w:eastAsia="Times New Roman" w:hAnsi="Arial"/>
          <w:b/>
          <w:bCs/>
          <w:sz w:val="24"/>
          <w:szCs w:val="24"/>
          <w:lang w:eastAsia="en-GB"/>
        </w:rPr>
        <w:t xml:space="preserve">Version 1.0 Last updated </w:t>
      </w:r>
      <w:r w:rsidR="001C7FE6">
        <w:rPr>
          <w:rFonts w:ascii="Arial" w:eastAsia="Times New Roman" w:hAnsi="Arial"/>
          <w:b/>
          <w:bCs/>
          <w:sz w:val="24"/>
          <w:szCs w:val="24"/>
          <w:lang w:eastAsia="en-GB"/>
        </w:rPr>
        <w:t>October</w:t>
      </w:r>
      <w:r w:rsidR="00E90050">
        <w:rPr>
          <w:rFonts w:ascii="Arial" w:eastAsia="Times New Roman" w:hAnsi="Arial"/>
          <w:b/>
          <w:bCs/>
          <w:sz w:val="24"/>
          <w:szCs w:val="24"/>
          <w:lang w:eastAsia="en-GB"/>
        </w:rPr>
        <w:t xml:space="preserve"> 2024</w:t>
      </w:r>
      <w:r w:rsidR="00897E8C">
        <w:rPr>
          <w:rFonts w:ascii="Arial" w:eastAsia="Times New Roman" w:hAnsi="Arial"/>
          <w:b/>
          <w:bCs/>
          <w:sz w:val="24"/>
          <w:szCs w:val="24"/>
          <w:lang w:eastAsia="en-GB"/>
        </w:rPr>
        <w:t xml:space="preserve"> HR Equalities</w:t>
      </w:r>
    </w:p>
    <w:sectPr w:rsidR="00685069" w:rsidRPr="007A238F" w:rsidSect="00E90050">
      <w:headerReference w:type="even" r:id="rId25"/>
      <w:headerReference w:type="default" r:id="rId26"/>
      <w:footerReference w:type="even" r:id="rId27"/>
      <w:footerReference w:type="default" r:id="rId28"/>
      <w:headerReference w:type="first" r:id="rId29"/>
      <w:footerReference w:type="first" r:id="rId30"/>
      <w:pgSz w:w="11906" w:h="16838"/>
      <w:pgMar w:top="1134"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7B093" w14:textId="77777777" w:rsidR="003059B9" w:rsidRDefault="003059B9">
      <w:pPr>
        <w:spacing w:after="0"/>
      </w:pPr>
      <w:r>
        <w:separator/>
      </w:r>
    </w:p>
  </w:endnote>
  <w:endnote w:type="continuationSeparator" w:id="0">
    <w:p w14:paraId="3A816478" w14:textId="77777777" w:rsidR="003059B9" w:rsidRDefault="003059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586B" w14:textId="77777777" w:rsidR="000846EF" w:rsidRDefault="00084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E413" w14:textId="77777777" w:rsidR="00753F65" w:rsidRDefault="00753F65">
    <w:pPr>
      <w:pStyle w:val="Footer"/>
      <w:pBdr>
        <w:top w:val="single" w:sz="4" w:space="1" w:color="D9D9D9"/>
      </w:pBdr>
    </w:pPr>
    <w:r>
      <w:rPr>
        <w:b/>
        <w:bCs/>
      </w:rPr>
      <w:fldChar w:fldCharType="begin"/>
    </w:r>
    <w:r>
      <w:rPr>
        <w:b/>
        <w:bCs/>
      </w:rPr>
      <w:instrText xml:space="preserve"> PAGE </w:instrText>
    </w:r>
    <w:r>
      <w:rPr>
        <w:b/>
        <w:bCs/>
      </w:rPr>
      <w:fldChar w:fldCharType="separate"/>
    </w:r>
    <w:r>
      <w:rPr>
        <w:b/>
        <w:bCs/>
        <w:noProof/>
      </w:rPr>
      <w:t>14</w:t>
    </w:r>
    <w:r>
      <w:rPr>
        <w:b/>
        <w:bCs/>
      </w:rPr>
      <w:fldChar w:fldCharType="end"/>
    </w:r>
    <w:r>
      <w:rPr>
        <w:b/>
        <w:bCs/>
      </w:rPr>
      <w:t xml:space="preserve"> | </w:t>
    </w:r>
    <w:r>
      <w:rPr>
        <w:color w:val="7F7F7F"/>
        <w:spacing w:val="60"/>
      </w:rPr>
      <w:t>Page</w:t>
    </w:r>
  </w:p>
  <w:p w14:paraId="444BE414" w14:textId="77777777" w:rsidR="00753F65" w:rsidRDefault="00753F65">
    <w:pPr>
      <w:pStyle w:val="Footer"/>
    </w:pPr>
  </w:p>
  <w:p w14:paraId="63EBCF84" w14:textId="77777777" w:rsidR="00753F65" w:rsidRDefault="00753F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E219" w14:textId="77777777" w:rsidR="000846EF" w:rsidRDefault="00084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AA416" w14:textId="77777777" w:rsidR="003059B9" w:rsidRDefault="003059B9">
      <w:pPr>
        <w:spacing w:after="0"/>
      </w:pPr>
      <w:r>
        <w:rPr>
          <w:color w:val="000000"/>
        </w:rPr>
        <w:separator/>
      </w:r>
    </w:p>
  </w:footnote>
  <w:footnote w:type="continuationSeparator" w:id="0">
    <w:p w14:paraId="5FC6EBE6" w14:textId="77777777" w:rsidR="003059B9" w:rsidRDefault="003059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2E57D" w14:textId="34DF8FF0" w:rsidR="009D05EC" w:rsidRDefault="009D05EC">
    <w:pPr>
      <w:pStyle w:val="Header"/>
    </w:pPr>
    <w:r>
      <w:rPr>
        <w:noProof/>
      </w:rPr>
      <mc:AlternateContent>
        <mc:Choice Requires="wps">
          <w:drawing>
            <wp:anchor distT="0" distB="0" distL="0" distR="0" simplePos="0" relativeHeight="251657216" behindDoc="0" locked="0" layoutInCell="1" allowOverlap="1" wp14:anchorId="7FA1CB37" wp14:editId="710DB4CC">
              <wp:simplePos x="635" y="635"/>
              <wp:positionH relativeFrom="page">
                <wp:align>center</wp:align>
              </wp:positionH>
              <wp:positionV relativeFrom="page">
                <wp:align>top</wp:align>
              </wp:positionV>
              <wp:extent cx="443865" cy="443865"/>
              <wp:effectExtent l="0" t="0" r="635" b="4445"/>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E45B04" w14:textId="6E84A07C" w:rsidR="009D05EC" w:rsidRPr="009D05EC" w:rsidRDefault="009D05EC" w:rsidP="009D05EC">
                          <w:pPr>
                            <w:spacing w:after="0"/>
                            <w:rPr>
                              <w:rFonts w:cs="Calibri"/>
                              <w:noProof/>
                              <w:color w:val="000000"/>
                              <w:sz w:val="24"/>
                              <w:szCs w:val="24"/>
                            </w:rPr>
                          </w:pPr>
                          <w:r w:rsidRPr="009D05EC">
                            <w:rPr>
                              <w:rFonts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7FA1CB37" id="_x0000_t202" coordsize="21600,21600" o:spt="202" path="m,l,21600r21600,l21600,xe">
              <v:stroke joinstyle="miter"/>
              <v:path gradientshapeok="t" o:connecttype="rect"/>
            </v:shapetype>
            <v:shape id="Text Box 10" o:spid="_x0000_s1026"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7E45B04" w14:textId="6E84A07C" w:rsidR="009D05EC" w:rsidRPr="009D05EC" w:rsidRDefault="009D05EC" w:rsidP="009D05EC">
                    <w:pPr>
                      <w:spacing w:after="0"/>
                      <w:rPr>
                        <w:rFonts w:cs="Calibri"/>
                        <w:noProof/>
                        <w:color w:val="000000"/>
                        <w:sz w:val="24"/>
                        <w:szCs w:val="24"/>
                      </w:rPr>
                    </w:pPr>
                    <w:r w:rsidRPr="009D05EC">
                      <w:rPr>
                        <w:rFonts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E411" w14:textId="66A55EE0" w:rsidR="00753F65" w:rsidRDefault="009D05EC">
    <w:pPr>
      <w:pStyle w:val="Header"/>
      <w:tabs>
        <w:tab w:val="clear" w:pos="4513"/>
        <w:tab w:val="clear" w:pos="9026"/>
        <w:tab w:val="left" w:pos="8340"/>
      </w:tabs>
      <w:jc w:val="right"/>
    </w:pPr>
    <w:r>
      <w:rPr>
        <w:noProof/>
      </w:rPr>
      <mc:AlternateContent>
        <mc:Choice Requires="wps">
          <w:drawing>
            <wp:anchor distT="0" distB="0" distL="0" distR="0" simplePos="0" relativeHeight="251658240" behindDoc="0" locked="0" layoutInCell="1" allowOverlap="1" wp14:anchorId="7F4B2E64" wp14:editId="168D9478">
              <wp:simplePos x="635" y="635"/>
              <wp:positionH relativeFrom="page">
                <wp:align>center</wp:align>
              </wp:positionH>
              <wp:positionV relativeFrom="page">
                <wp:align>top</wp:align>
              </wp:positionV>
              <wp:extent cx="443865" cy="443865"/>
              <wp:effectExtent l="0" t="0" r="635" b="4445"/>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B34B7" w14:textId="2A624213" w:rsidR="009D05EC" w:rsidRPr="009D05EC" w:rsidRDefault="009D05EC" w:rsidP="009D05EC">
                          <w:pPr>
                            <w:spacing w:after="0"/>
                            <w:rPr>
                              <w:rFonts w:cs="Calibri"/>
                              <w:noProof/>
                              <w:color w:val="000000"/>
                              <w:sz w:val="24"/>
                              <w:szCs w:val="24"/>
                            </w:rPr>
                          </w:pPr>
                          <w:r w:rsidRPr="009D05EC">
                            <w:rPr>
                              <w:rFonts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7F4B2E64" id="_x0000_t202" coordsize="21600,21600" o:spt="202" path="m,l,21600r21600,l21600,xe">
              <v:stroke joinstyle="miter"/>
              <v:path gradientshapeok="t" o:connecttype="rect"/>
            </v:shapetype>
            <v:shape id="Text Box 11" o:spid="_x0000_s1027"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03B34B7" w14:textId="2A624213" w:rsidR="009D05EC" w:rsidRPr="009D05EC" w:rsidRDefault="009D05EC" w:rsidP="009D05EC">
                    <w:pPr>
                      <w:spacing w:after="0"/>
                      <w:rPr>
                        <w:rFonts w:cs="Calibri"/>
                        <w:noProof/>
                        <w:color w:val="000000"/>
                        <w:sz w:val="24"/>
                        <w:szCs w:val="24"/>
                      </w:rPr>
                    </w:pPr>
                    <w:r w:rsidRPr="009D05EC">
                      <w:rPr>
                        <w:rFonts w:cs="Calibri"/>
                        <w:noProof/>
                        <w:color w:val="000000"/>
                        <w:sz w:val="24"/>
                        <w:szCs w:val="24"/>
                      </w:rPr>
                      <w:t>OFFICIAL</w:t>
                    </w:r>
                  </w:p>
                </w:txbxContent>
              </v:textbox>
              <w10:wrap anchorx="page" anchory="page"/>
            </v:shape>
          </w:pict>
        </mc:Fallback>
      </mc:AlternateContent>
    </w:r>
    <w:r w:rsidR="00753F65">
      <w:tab/>
    </w:r>
  </w:p>
  <w:p w14:paraId="707CD303" w14:textId="77777777" w:rsidR="00753F65" w:rsidRDefault="00753F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E056" w14:textId="221C4B5E" w:rsidR="009D05EC" w:rsidRDefault="009D05EC">
    <w:pPr>
      <w:pStyle w:val="Header"/>
    </w:pPr>
    <w:r>
      <w:rPr>
        <w:noProof/>
      </w:rPr>
      <mc:AlternateContent>
        <mc:Choice Requires="wps">
          <w:drawing>
            <wp:anchor distT="0" distB="0" distL="0" distR="0" simplePos="0" relativeHeight="251656192" behindDoc="0" locked="0" layoutInCell="1" allowOverlap="1" wp14:anchorId="328425C6" wp14:editId="18111BBD">
              <wp:simplePos x="635" y="635"/>
              <wp:positionH relativeFrom="page">
                <wp:align>center</wp:align>
              </wp:positionH>
              <wp:positionV relativeFrom="page">
                <wp:align>top</wp:align>
              </wp:positionV>
              <wp:extent cx="443865" cy="443865"/>
              <wp:effectExtent l="0" t="0" r="635" b="4445"/>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54459B" w14:textId="73FEFBDC" w:rsidR="009D05EC" w:rsidRPr="009D05EC" w:rsidRDefault="009D05EC" w:rsidP="009D05EC">
                          <w:pPr>
                            <w:spacing w:after="0"/>
                            <w:rPr>
                              <w:rFonts w:cs="Calibri"/>
                              <w:noProof/>
                              <w:color w:val="000000"/>
                              <w:sz w:val="24"/>
                              <w:szCs w:val="24"/>
                            </w:rPr>
                          </w:pPr>
                          <w:r w:rsidRPr="009D05EC">
                            <w:rPr>
                              <w:rFonts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fl="http://schemas.microsoft.com/office/word/2024/wordml/sdtformatlock">
          <w:pict>
            <v:shapetype w14:anchorId="328425C6" id="_x0000_t202" coordsize="21600,21600" o:spt="202" path="m,l,21600r21600,l21600,xe">
              <v:stroke joinstyle="miter"/>
              <v:path gradientshapeok="t" o:connecttype="rect"/>
            </v:shapetype>
            <v:shape id="Text Box 9" o:spid="_x0000_s1028"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854459B" w14:textId="73FEFBDC" w:rsidR="009D05EC" w:rsidRPr="009D05EC" w:rsidRDefault="009D05EC" w:rsidP="009D05EC">
                    <w:pPr>
                      <w:spacing w:after="0"/>
                      <w:rPr>
                        <w:rFonts w:cs="Calibri"/>
                        <w:noProof/>
                        <w:color w:val="000000"/>
                        <w:sz w:val="24"/>
                        <w:szCs w:val="24"/>
                      </w:rPr>
                    </w:pPr>
                    <w:r w:rsidRPr="009D05EC">
                      <w:rPr>
                        <w:rFonts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3D3"/>
    <w:multiLevelType w:val="multilevel"/>
    <w:tmpl w:val="A07AEEB0"/>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01607556"/>
    <w:multiLevelType w:val="multilevel"/>
    <w:tmpl w:val="E720528E"/>
    <w:lvl w:ilvl="0">
      <w:start w:val="4"/>
      <w:numFmt w:val="decimal"/>
      <w:lvlText w:val="%1."/>
      <w:lvlJc w:val="left"/>
      <w:pPr>
        <w:ind w:left="501" w:hanging="360"/>
      </w:pPr>
      <w:rPr>
        <w:rFonts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C8261A8"/>
    <w:multiLevelType w:val="multilevel"/>
    <w:tmpl w:val="8D881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98564E"/>
    <w:multiLevelType w:val="multilevel"/>
    <w:tmpl w:val="530E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E5662B"/>
    <w:multiLevelType w:val="hybridMultilevel"/>
    <w:tmpl w:val="9EAA7142"/>
    <w:lvl w:ilvl="0" w:tplc="CC8CB408">
      <w:start w:val="7"/>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EE23F9"/>
    <w:multiLevelType w:val="hybridMultilevel"/>
    <w:tmpl w:val="7DA45CE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 w15:restartNumberingAfterBreak="0">
    <w:nsid w:val="22A437D1"/>
    <w:multiLevelType w:val="hybridMultilevel"/>
    <w:tmpl w:val="F73A2EA0"/>
    <w:lvl w:ilvl="0" w:tplc="3C84F84C">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A27D92">
      <w:start w:val="1"/>
      <w:numFmt w:val="bullet"/>
      <w:lvlText w:val="o"/>
      <w:lvlJc w:val="left"/>
      <w:pPr>
        <w:ind w:left="1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645AF4">
      <w:start w:val="1"/>
      <w:numFmt w:val="bullet"/>
      <w:lvlText w:val="▪"/>
      <w:lvlJc w:val="left"/>
      <w:pPr>
        <w:ind w:left="1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7E20CA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D47AAE">
      <w:start w:val="1"/>
      <w:numFmt w:val="bullet"/>
      <w:lvlText w:val="o"/>
      <w:lvlJc w:val="left"/>
      <w:pPr>
        <w:ind w:left="3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8844EE">
      <w:start w:val="1"/>
      <w:numFmt w:val="bullet"/>
      <w:lvlText w:val="▪"/>
      <w:lvlJc w:val="left"/>
      <w:pPr>
        <w:ind w:left="4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950671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B671D0">
      <w:start w:val="1"/>
      <w:numFmt w:val="bullet"/>
      <w:lvlText w:val="o"/>
      <w:lvlJc w:val="left"/>
      <w:pPr>
        <w:ind w:left="5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344A66">
      <w:start w:val="1"/>
      <w:numFmt w:val="bullet"/>
      <w:lvlText w:val="▪"/>
      <w:lvlJc w:val="left"/>
      <w:pPr>
        <w:ind w:left="6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FD687C"/>
    <w:multiLevelType w:val="multilevel"/>
    <w:tmpl w:val="3E9663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E573AF"/>
    <w:multiLevelType w:val="hybridMultilevel"/>
    <w:tmpl w:val="7CD6C23E"/>
    <w:lvl w:ilvl="0" w:tplc="3E361DE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9F3CDB"/>
    <w:multiLevelType w:val="multilevel"/>
    <w:tmpl w:val="BE70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4C1062"/>
    <w:multiLevelType w:val="hybridMultilevel"/>
    <w:tmpl w:val="5758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240BF"/>
    <w:multiLevelType w:val="hybridMultilevel"/>
    <w:tmpl w:val="5AEA49B0"/>
    <w:lvl w:ilvl="0" w:tplc="509C0642">
      <w:start w:val="8"/>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605C70"/>
    <w:multiLevelType w:val="hybridMultilevel"/>
    <w:tmpl w:val="79EE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D495C"/>
    <w:multiLevelType w:val="multilevel"/>
    <w:tmpl w:val="49583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7B43F9C"/>
    <w:multiLevelType w:val="multilevel"/>
    <w:tmpl w:val="20629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0C221A"/>
    <w:multiLevelType w:val="multilevel"/>
    <w:tmpl w:val="9FA64EE6"/>
    <w:numStyleLink w:val="NumberedList"/>
  </w:abstractNum>
  <w:abstractNum w:abstractNumId="16" w15:restartNumberingAfterBreak="0">
    <w:nsid w:val="6D2B5C0C"/>
    <w:multiLevelType w:val="hybridMultilevel"/>
    <w:tmpl w:val="EFECF5D0"/>
    <w:lvl w:ilvl="0" w:tplc="A824DD86">
      <w:start w:val="9"/>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5C72EB"/>
    <w:multiLevelType w:val="multilevel"/>
    <w:tmpl w:val="D78EFBC8"/>
    <w:lvl w:ilvl="0">
      <w:start w:val="5"/>
      <w:numFmt w:val="decimal"/>
      <w:lvlText w:val="%1."/>
      <w:lvlJc w:val="left"/>
      <w:pPr>
        <w:ind w:left="501" w:hanging="360"/>
      </w:pPr>
      <w:rPr>
        <w:rFonts w:hint="default"/>
        <w:b/>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5FE5273"/>
    <w:multiLevelType w:val="multilevel"/>
    <w:tmpl w:val="519651E6"/>
    <w:lvl w:ilvl="0">
      <w:start w:val="9"/>
      <w:numFmt w:val="decimal"/>
      <w:lvlText w:val="%1."/>
      <w:lvlJc w:val="left"/>
      <w:pPr>
        <w:ind w:left="501" w:hanging="360"/>
      </w:pPr>
      <w:rPr>
        <w:rFonts w:hint="default"/>
        <w:b/>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74D26E4"/>
    <w:multiLevelType w:val="hybridMultilevel"/>
    <w:tmpl w:val="E2A2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273D1A"/>
    <w:multiLevelType w:val="hybridMultilevel"/>
    <w:tmpl w:val="588A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7C7C55"/>
    <w:multiLevelType w:val="multilevel"/>
    <w:tmpl w:val="9FA64EE6"/>
    <w:styleLink w:val="NumberedList"/>
    <w:lvl w:ilvl="0">
      <w:start w:val="1"/>
      <w:numFmt w:val="decimal"/>
      <w:lvlText w:val="%1."/>
      <w:lvlJc w:val="left"/>
      <w:pPr>
        <w:tabs>
          <w:tab w:val="num" w:pos="360"/>
        </w:tabs>
        <w:ind w:left="360" w:hanging="360"/>
      </w:pPr>
      <w:rPr>
        <w:sz w:val="24"/>
      </w:rPr>
    </w:lvl>
    <w:lvl w:ilvl="1">
      <w:start w:val="1"/>
      <w:numFmt w:val="decimal"/>
      <w:lvlText w:val="%2)"/>
      <w:lvlJc w:val="left"/>
      <w:pPr>
        <w:tabs>
          <w:tab w:val="num" w:pos="792"/>
        </w:tabs>
        <w:ind w:left="792" w:hanging="432"/>
      </w:pPr>
      <w:rPr>
        <w:rFonts w:ascii="Arial" w:hAnsi="Arial" w:hint="default"/>
      </w:rPr>
    </w:lvl>
    <w:lvl w:ilvl="2">
      <w:start w:val="1"/>
      <w:numFmt w:val="lowerRoman"/>
      <w:lvlText w:val="%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007513581">
    <w:abstractNumId w:val="14"/>
  </w:num>
  <w:num w:numId="2" w16cid:durableId="170919182">
    <w:abstractNumId w:val="2"/>
  </w:num>
  <w:num w:numId="3" w16cid:durableId="686757979">
    <w:abstractNumId w:val="17"/>
  </w:num>
  <w:num w:numId="4" w16cid:durableId="2089572180">
    <w:abstractNumId w:val="13"/>
  </w:num>
  <w:num w:numId="5" w16cid:durableId="1390348274">
    <w:abstractNumId w:val="7"/>
  </w:num>
  <w:num w:numId="6" w16cid:durableId="1171214965">
    <w:abstractNumId w:val="10"/>
  </w:num>
  <w:num w:numId="7" w16cid:durableId="1301113062">
    <w:abstractNumId w:val="0"/>
  </w:num>
  <w:num w:numId="8" w16cid:durableId="1957054441">
    <w:abstractNumId w:val="6"/>
  </w:num>
  <w:num w:numId="9" w16cid:durableId="902761091">
    <w:abstractNumId w:val="18"/>
  </w:num>
  <w:num w:numId="10" w16cid:durableId="1795249699">
    <w:abstractNumId w:val="1"/>
  </w:num>
  <w:num w:numId="11" w16cid:durableId="1686398295">
    <w:abstractNumId w:val="8"/>
  </w:num>
  <w:num w:numId="12" w16cid:durableId="1850288900">
    <w:abstractNumId w:val="4"/>
  </w:num>
  <w:num w:numId="13" w16cid:durableId="1005783503">
    <w:abstractNumId w:val="11"/>
  </w:num>
  <w:num w:numId="14" w16cid:durableId="1960182694">
    <w:abstractNumId w:val="16"/>
  </w:num>
  <w:num w:numId="15" w16cid:durableId="86735609">
    <w:abstractNumId w:val="20"/>
  </w:num>
  <w:num w:numId="16" w16cid:durableId="462233926">
    <w:abstractNumId w:val="9"/>
  </w:num>
  <w:num w:numId="17" w16cid:durableId="1285236138">
    <w:abstractNumId w:val="3"/>
  </w:num>
  <w:num w:numId="18" w16cid:durableId="189035123">
    <w:abstractNumId w:val="19"/>
  </w:num>
  <w:num w:numId="19" w16cid:durableId="1052340146">
    <w:abstractNumId w:val="12"/>
  </w:num>
  <w:num w:numId="20" w16cid:durableId="2016691308">
    <w:abstractNumId w:val="5"/>
  </w:num>
  <w:num w:numId="21" w16cid:durableId="2101562781">
    <w:abstractNumId w:val="21"/>
  </w:num>
  <w:num w:numId="22" w16cid:durableId="96411995">
    <w:abstractNumId w:val="15"/>
  </w:num>
  <w:num w:numId="23" w16cid:durableId="154997555">
    <w:abstractNumId w:val="15"/>
    <w:lvlOverride w:ilvl="0">
      <w:lvl w:ilvl="0">
        <w:start w:val="1"/>
        <w:numFmt w:val="decimal"/>
        <w:lvlText w:val="%1."/>
        <w:lvlJc w:val="left"/>
        <w:pPr>
          <w:tabs>
            <w:tab w:val="num" w:pos="360"/>
          </w:tabs>
          <w:ind w:left="360" w:hanging="360"/>
        </w:pPr>
        <w:rPr>
          <w:sz w:val="24"/>
        </w:rPr>
      </w:lvl>
    </w:lvlOverride>
    <w:lvlOverride w:ilvl="1">
      <w:lvl w:ilvl="1">
        <w:start w:val="1"/>
        <w:numFmt w:val="decimal"/>
        <w:lvlText w:val="%2)"/>
        <w:lvlJc w:val="left"/>
        <w:pPr>
          <w:tabs>
            <w:tab w:val="num" w:pos="792"/>
          </w:tabs>
          <w:ind w:left="792" w:hanging="432"/>
        </w:pPr>
        <w:rPr>
          <w:rFonts w:ascii="Arial" w:hAnsi="Arial" w:hint="default"/>
        </w:rPr>
      </w:lvl>
    </w:lvlOverride>
    <w:lvlOverride w:ilvl="2">
      <w:lvl w:ilvl="2">
        <w:start w:val="1"/>
        <w:numFmt w:val="lowerRoman"/>
        <w:lvlText w:val="%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74A9419-48DA-43B8-8132-050299FFB97A}"/>
    <w:docVar w:name="dgnword-eventsink" w:val="339604521856"/>
  </w:docVars>
  <w:rsids>
    <w:rsidRoot w:val="001415B3"/>
    <w:rsid w:val="000052A8"/>
    <w:rsid w:val="00011000"/>
    <w:rsid w:val="00013C27"/>
    <w:rsid w:val="00016983"/>
    <w:rsid w:val="000209A5"/>
    <w:rsid w:val="00023C96"/>
    <w:rsid w:val="00025AF2"/>
    <w:rsid w:val="00042B9A"/>
    <w:rsid w:val="000470E0"/>
    <w:rsid w:val="00052726"/>
    <w:rsid w:val="00062EDF"/>
    <w:rsid w:val="00070B5B"/>
    <w:rsid w:val="00072675"/>
    <w:rsid w:val="00073828"/>
    <w:rsid w:val="00074E42"/>
    <w:rsid w:val="000774C8"/>
    <w:rsid w:val="00083971"/>
    <w:rsid w:val="000846EF"/>
    <w:rsid w:val="00093421"/>
    <w:rsid w:val="000A0026"/>
    <w:rsid w:val="000A10C2"/>
    <w:rsid w:val="000A4654"/>
    <w:rsid w:val="000A57DE"/>
    <w:rsid w:val="000B5B83"/>
    <w:rsid w:val="000B5F08"/>
    <w:rsid w:val="000B62B0"/>
    <w:rsid w:val="000C2EF0"/>
    <w:rsid w:val="000D0A1B"/>
    <w:rsid w:val="000D288A"/>
    <w:rsid w:val="000D5E12"/>
    <w:rsid w:val="000D6A43"/>
    <w:rsid w:val="000D7E8F"/>
    <w:rsid w:val="000E085E"/>
    <w:rsid w:val="000E224A"/>
    <w:rsid w:val="000F23B2"/>
    <w:rsid w:val="000F3553"/>
    <w:rsid w:val="000F4056"/>
    <w:rsid w:val="0010059C"/>
    <w:rsid w:val="0010519F"/>
    <w:rsid w:val="00110049"/>
    <w:rsid w:val="001119C5"/>
    <w:rsid w:val="0011727B"/>
    <w:rsid w:val="00117429"/>
    <w:rsid w:val="001238AA"/>
    <w:rsid w:val="00125748"/>
    <w:rsid w:val="00130DAF"/>
    <w:rsid w:val="00135C7D"/>
    <w:rsid w:val="001415B3"/>
    <w:rsid w:val="00150884"/>
    <w:rsid w:val="00174E51"/>
    <w:rsid w:val="001756F5"/>
    <w:rsid w:val="001758D3"/>
    <w:rsid w:val="001863AC"/>
    <w:rsid w:val="00187EC9"/>
    <w:rsid w:val="001A150D"/>
    <w:rsid w:val="001A1B65"/>
    <w:rsid w:val="001B2D43"/>
    <w:rsid w:val="001C34D7"/>
    <w:rsid w:val="001C5DA2"/>
    <w:rsid w:val="001C7FE6"/>
    <w:rsid w:val="001D1352"/>
    <w:rsid w:val="001D6770"/>
    <w:rsid w:val="001D7062"/>
    <w:rsid w:val="001D7C86"/>
    <w:rsid w:val="001E1462"/>
    <w:rsid w:val="001E165A"/>
    <w:rsid w:val="001E6BF1"/>
    <w:rsid w:val="001F52CC"/>
    <w:rsid w:val="001F5D75"/>
    <w:rsid w:val="001F66A0"/>
    <w:rsid w:val="001F6D6A"/>
    <w:rsid w:val="002001B4"/>
    <w:rsid w:val="002046C3"/>
    <w:rsid w:val="00205880"/>
    <w:rsid w:val="002118BE"/>
    <w:rsid w:val="00214E4B"/>
    <w:rsid w:val="00216BEE"/>
    <w:rsid w:val="00217818"/>
    <w:rsid w:val="00226107"/>
    <w:rsid w:val="002310E3"/>
    <w:rsid w:val="00233C17"/>
    <w:rsid w:val="00233DC3"/>
    <w:rsid w:val="002361C0"/>
    <w:rsid w:val="00241708"/>
    <w:rsid w:val="002461A4"/>
    <w:rsid w:val="002471F8"/>
    <w:rsid w:val="002478E6"/>
    <w:rsid w:val="00257DE0"/>
    <w:rsid w:val="0027136A"/>
    <w:rsid w:val="00271980"/>
    <w:rsid w:val="00276C09"/>
    <w:rsid w:val="002776D8"/>
    <w:rsid w:val="002809CF"/>
    <w:rsid w:val="00283CB4"/>
    <w:rsid w:val="002853DD"/>
    <w:rsid w:val="00285A97"/>
    <w:rsid w:val="00293F8C"/>
    <w:rsid w:val="00294737"/>
    <w:rsid w:val="002B228D"/>
    <w:rsid w:val="002D0214"/>
    <w:rsid w:val="002D0DC2"/>
    <w:rsid w:val="002D1EB7"/>
    <w:rsid w:val="002D28B8"/>
    <w:rsid w:val="002D5D18"/>
    <w:rsid w:val="002E07A7"/>
    <w:rsid w:val="002E48D2"/>
    <w:rsid w:val="002E4B2A"/>
    <w:rsid w:val="002E4BB1"/>
    <w:rsid w:val="002E6E39"/>
    <w:rsid w:val="002E79D6"/>
    <w:rsid w:val="002E7E6B"/>
    <w:rsid w:val="002F2EEE"/>
    <w:rsid w:val="002F3492"/>
    <w:rsid w:val="002F6C40"/>
    <w:rsid w:val="002F7768"/>
    <w:rsid w:val="00301061"/>
    <w:rsid w:val="003059B9"/>
    <w:rsid w:val="00305B72"/>
    <w:rsid w:val="00306F89"/>
    <w:rsid w:val="00310F12"/>
    <w:rsid w:val="00313C05"/>
    <w:rsid w:val="00315160"/>
    <w:rsid w:val="0031554C"/>
    <w:rsid w:val="00333085"/>
    <w:rsid w:val="00334F80"/>
    <w:rsid w:val="00335F3F"/>
    <w:rsid w:val="00345008"/>
    <w:rsid w:val="0035385D"/>
    <w:rsid w:val="003618DC"/>
    <w:rsid w:val="00363D33"/>
    <w:rsid w:val="0037083D"/>
    <w:rsid w:val="00382F7A"/>
    <w:rsid w:val="00387260"/>
    <w:rsid w:val="00387984"/>
    <w:rsid w:val="003970EF"/>
    <w:rsid w:val="003A08F5"/>
    <w:rsid w:val="003A44E5"/>
    <w:rsid w:val="003A60D2"/>
    <w:rsid w:val="003B3B1D"/>
    <w:rsid w:val="003B5C41"/>
    <w:rsid w:val="003B6848"/>
    <w:rsid w:val="003C0CC9"/>
    <w:rsid w:val="003C3C64"/>
    <w:rsid w:val="003D4D08"/>
    <w:rsid w:val="003D5B19"/>
    <w:rsid w:val="003D71A1"/>
    <w:rsid w:val="003E1DBC"/>
    <w:rsid w:val="003F74F1"/>
    <w:rsid w:val="00404E3E"/>
    <w:rsid w:val="00414D35"/>
    <w:rsid w:val="00415E44"/>
    <w:rsid w:val="0042488C"/>
    <w:rsid w:val="00425173"/>
    <w:rsid w:val="0042725A"/>
    <w:rsid w:val="0043344F"/>
    <w:rsid w:val="004413F0"/>
    <w:rsid w:val="00442DF5"/>
    <w:rsid w:val="004459AC"/>
    <w:rsid w:val="00451221"/>
    <w:rsid w:val="0045467F"/>
    <w:rsid w:val="00455DE7"/>
    <w:rsid w:val="00464A7E"/>
    <w:rsid w:val="00470308"/>
    <w:rsid w:val="00472738"/>
    <w:rsid w:val="00480CD5"/>
    <w:rsid w:val="0048201E"/>
    <w:rsid w:val="00483141"/>
    <w:rsid w:val="004835F9"/>
    <w:rsid w:val="00486D72"/>
    <w:rsid w:val="00490D6F"/>
    <w:rsid w:val="00493650"/>
    <w:rsid w:val="00494A26"/>
    <w:rsid w:val="00496B3A"/>
    <w:rsid w:val="00497949"/>
    <w:rsid w:val="004A047D"/>
    <w:rsid w:val="004A1CB5"/>
    <w:rsid w:val="004A3BC0"/>
    <w:rsid w:val="004A50D8"/>
    <w:rsid w:val="004A6817"/>
    <w:rsid w:val="004A77E3"/>
    <w:rsid w:val="004B4613"/>
    <w:rsid w:val="004B6936"/>
    <w:rsid w:val="004B7AEE"/>
    <w:rsid w:val="004C4687"/>
    <w:rsid w:val="004C6707"/>
    <w:rsid w:val="004D5F2F"/>
    <w:rsid w:val="004D6CA4"/>
    <w:rsid w:val="004E1909"/>
    <w:rsid w:val="004E3840"/>
    <w:rsid w:val="004E5EB0"/>
    <w:rsid w:val="004E771D"/>
    <w:rsid w:val="004F0D7B"/>
    <w:rsid w:val="004F29D9"/>
    <w:rsid w:val="004F39C6"/>
    <w:rsid w:val="00503825"/>
    <w:rsid w:val="005057A5"/>
    <w:rsid w:val="005062F7"/>
    <w:rsid w:val="00506A34"/>
    <w:rsid w:val="00506D07"/>
    <w:rsid w:val="00515D98"/>
    <w:rsid w:val="005200E1"/>
    <w:rsid w:val="005268BD"/>
    <w:rsid w:val="00527F13"/>
    <w:rsid w:val="00534514"/>
    <w:rsid w:val="00535D13"/>
    <w:rsid w:val="00542D48"/>
    <w:rsid w:val="00547437"/>
    <w:rsid w:val="00553433"/>
    <w:rsid w:val="0055617C"/>
    <w:rsid w:val="00566AEA"/>
    <w:rsid w:val="00566E68"/>
    <w:rsid w:val="0056791B"/>
    <w:rsid w:val="00567A3F"/>
    <w:rsid w:val="00567E20"/>
    <w:rsid w:val="00576BCA"/>
    <w:rsid w:val="0058190F"/>
    <w:rsid w:val="005958F5"/>
    <w:rsid w:val="005A06F4"/>
    <w:rsid w:val="005A09C8"/>
    <w:rsid w:val="005A0B96"/>
    <w:rsid w:val="005A26FD"/>
    <w:rsid w:val="005A44CB"/>
    <w:rsid w:val="005A7E86"/>
    <w:rsid w:val="005B27A7"/>
    <w:rsid w:val="005B4D6C"/>
    <w:rsid w:val="005B634D"/>
    <w:rsid w:val="005C13ED"/>
    <w:rsid w:val="005C7FB8"/>
    <w:rsid w:val="005D09B9"/>
    <w:rsid w:val="005D14D6"/>
    <w:rsid w:val="005D2422"/>
    <w:rsid w:val="005D35EC"/>
    <w:rsid w:val="005E2407"/>
    <w:rsid w:val="005E5037"/>
    <w:rsid w:val="005F0E56"/>
    <w:rsid w:val="00601BB8"/>
    <w:rsid w:val="0060238C"/>
    <w:rsid w:val="0060315D"/>
    <w:rsid w:val="00610034"/>
    <w:rsid w:val="006110C5"/>
    <w:rsid w:val="00612D7E"/>
    <w:rsid w:val="006145F4"/>
    <w:rsid w:val="0062012C"/>
    <w:rsid w:val="006238C1"/>
    <w:rsid w:val="00627876"/>
    <w:rsid w:val="00627A5C"/>
    <w:rsid w:val="00631B86"/>
    <w:rsid w:val="00637C9C"/>
    <w:rsid w:val="006413CB"/>
    <w:rsid w:val="00646B79"/>
    <w:rsid w:val="00657C72"/>
    <w:rsid w:val="00662F73"/>
    <w:rsid w:val="006713D8"/>
    <w:rsid w:val="00672222"/>
    <w:rsid w:val="00675DB6"/>
    <w:rsid w:val="0068111B"/>
    <w:rsid w:val="006815B0"/>
    <w:rsid w:val="006844D3"/>
    <w:rsid w:val="00685069"/>
    <w:rsid w:val="00686B1D"/>
    <w:rsid w:val="00695178"/>
    <w:rsid w:val="00696AA4"/>
    <w:rsid w:val="006A11E9"/>
    <w:rsid w:val="006A299B"/>
    <w:rsid w:val="006A54FD"/>
    <w:rsid w:val="006B4B49"/>
    <w:rsid w:val="006C3A83"/>
    <w:rsid w:val="006D7C8E"/>
    <w:rsid w:val="006E3C54"/>
    <w:rsid w:val="00704B80"/>
    <w:rsid w:val="007063B3"/>
    <w:rsid w:val="007073E5"/>
    <w:rsid w:val="007145F8"/>
    <w:rsid w:val="00721A8A"/>
    <w:rsid w:val="007225BA"/>
    <w:rsid w:val="0072478F"/>
    <w:rsid w:val="007269D1"/>
    <w:rsid w:val="00726B8E"/>
    <w:rsid w:val="00731260"/>
    <w:rsid w:val="007322D3"/>
    <w:rsid w:val="007334CE"/>
    <w:rsid w:val="00735624"/>
    <w:rsid w:val="00741C8B"/>
    <w:rsid w:val="00753F65"/>
    <w:rsid w:val="00764A1C"/>
    <w:rsid w:val="007723AA"/>
    <w:rsid w:val="00793030"/>
    <w:rsid w:val="0079459A"/>
    <w:rsid w:val="007954CF"/>
    <w:rsid w:val="007A2267"/>
    <w:rsid w:val="007A238F"/>
    <w:rsid w:val="007A3BD9"/>
    <w:rsid w:val="007A3C7D"/>
    <w:rsid w:val="007A7612"/>
    <w:rsid w:val="007A7CBF"/>
    <w:rsid w:val="007B5388"/>
    <w:rsid w:val="007C345A"/>
    <w:rsid w:val="007C7FB3"/>
    <w:rsid w:val="007D53F9"/>
    <w:rsid w:val="007D5802"/>
    <w:rsid w:val="007E566B"/>
    <w:rsid w:val="007E7ACF"/>
    <w:rsid w:val="007F037F"/>
    <w:rsid w:val="008074E4"/>
    <w:rsid w:val="00814CFF"/>
    <w:rsid w:val="00815462"/>
    <w:rsid w:val="00815C60"/>
    <w:rsid w:val="00816DF6"/>
    <w:rsid w:val="00822054"/>
    <w:rsid w:val="00827B21"/>
    <w:rsid w:val="00830EF8"/>
    <w:rsid w:val="008365C4"/>
    <w:rsid w:val="0084061C"/>
    <w:rsid w:val="00840B69"/>
    <w:rsid w:val="00842578"/>
    <w:rsid w:val="00846C8D"/>
    <w:rsid w:val="00851441"/>
    <w:rsid w:val="00861AB7"/>
    <w:rsid w:val="00863DE0"/>
    <w:rsid w:val="00866C4D"/>
    <w:rsid w:val="0087018F"/>
    <w:rsid w:val="0087751A"/>
    <w:rsid w:val="008775FD"/>
    <w:rsid w:val="0088246E"/>
    <w:rsid w:val="0088311A"/>
    <w:rsid w:val="00886296"/>
    <w:rsid w:val="008917EA"/>
    <w:rsid w:val="008944D8"/>
    <w:rsid w:val="00896390"/>
    <w:rsid w:val="00896CFF"/>
    <w:rsid w:val="00897E8C"/>
    <w:rsid w:val="008A6E97"/>
    <w:rsid w:val="008B05F5"/>
    <w:rsid w:val="008B5E81"/>
    <w:rsid w:val="008C3D16"/>
    <w:rsid w:val="008C66C1"/>
    <w:rsid w:val="008E2AA8"/>
    <w:rsid w:val="008E695B"/>
    <w:rsid w:val="008F56FE"/>
    <w:rsid w:val="00914EA9"/>
    <w:rsid w:val="00915729"/>
    <w:rsid w:val="009170D8"/>
    <w:rsid w:val="00922939"/>
    <w:rsid w:val="00922EF0"/>
    <w:rsid w:val="00932225"/>
    <w:rsid w:val="00937F14"/>
    <w:rsid w:val="009436A3"/>
    <w:rsid w:val="00956D43"/>
    <w:rsid w:val="00957F86"/>
    <w:rsid w:val="009643B0"/>
    <w:rsid w:val="00964AD8"/>
    <w:rsid w:val="00971875"/>
    <w:rsid w:val="00974B23"/>
    <w:rsid w:val="00981E20"/>
    <w:rsid w:val="00982B96"/>
    <w:rsid w:val="00997E00"/>
    <w:rsid w:val="009A00EC"/>
    <w:rsid w:val="009A701A"/>
    <w:rsid w:val="009B0205"/>
    <w:rsid w:val="009B2225"/>
    <w:rsid w:val="009B4BA7"/>
    <w:rsid w:val="009C2327"/>
    <w:rsid w:val="009C3140"/>
    <w:rsid w:val="009C3AFF"/>
    <w:rsid w:val="009C606C"/>
    <w:rsid w:val="009D05EC"/>
    <w:rsid w:val="009D0EF0"/>
    <w:rsid w:val="009D1B07"/>
    <w:rsid w:val="009D222A"/>
    <w:rsid w:val="009D4488"/>
    <w:rsid w:val="009D48DB"/>
    <w:rsid w:val="009D5869"/>
    <w:rsid w:val="009F1FCB"/>
    <w:rsid w:val="009F48C7"/>
    <w:rsid w:val="00A11A47"/>
    <w:rsid w:val="00A1357D"/>
    <w:rsid w:val="00A17EF3"/>
    <w:rsid w:val="00A20835"/>
    <w:rsid w:val="00A44DB2"/>
    <w:rsid w:val="00A456EF"/>
    <w:rsid w:val="00A467C9"/>
    <w:rsid w:val="00A556CD"/>
    <w:rsid w:val="00A56F42"/>
    <w:rsid w:val="00A61B8B"/>
    <w:rsid w:val="00A622B6"/>
    <w:rsid w:val="00A627D3"/>
    <w:rsid w:val="00A62F34"/>
    <w:rsid w:val="00A64D5B"/>
    <w:rsid w:val="00A82ED2"/>
    <w:rsid w:val="00A90616"/>
    <w:rsid w:val="00A9071F"/>
    <w:rsid w:val="00A91BE5"/>
    <w:rsid w:val="00A9366F"/>
    <w:rsid w:val="00AA1453"/>
    <w:rsid w:val="00AA1533"/>
    <w:rsid w:val="00AA2AD5"/>
    <w:rsid w:val="00AB02D2"/>
    <w:rsid w:val="00AC5AAB"/>
    <w:rsid w:val="00AC6509"/>
    <w:rsid w:val="00AC737A"/>
    <w:rsid w:val="00AD1E45"/>
    <w:rsid w:val="00AE6326"/>
    <w:rsid w:val="00AF48E7"/>
    <w:rsid w:val="00B016D3"/>
    <w:rsid w:val="00B05977"/>
    <w:rsid w:val="00B17BFC"/>
    <w:rsid w:val="00B224B0"/>
    <w:rsid w:val="00B262A1"/>
    <w:rsid w:val="00B3488F"/>
    <w:rsid w:val="00B37A1D"/>
    <w:rsid w:val="00B54FAA"/>
    <w:rsid w:val="00B67966"/>
    <w:rsid w:val="00B70DD3"/>
    <w:rsid w:val="00B71B92"/>
    <w:rsid w:val="00B71EA0"/>
    <w:rsid w:val="00B90011"/>
    <w:rsid w:val="00B95E55"/>
    <w:rsid w:val="00BA2E9D"/>
    <w:rsid w:val="00BA4291"/>
    <w:rsid w:val="00BA4EAE"/>
    <w:rsid w:val="00BB481B"/>
    <w:rsid w:val="00BB6D37"/>
    <w:rsid w:val="00BC1F3F"/>
    <w:rsid w:val="00BC2380"/>
    <w:rsid w:val="00BD1B53"/>
    <w:rsid w:val="00BE1899"/>
    <w:rsid w:val="00BE5D43"/>
    <w:rsid w:val="00C00D7F"/>
    <w:rsid w:val="00C0407D"/>
    <w:rsid w:val="00C074F5"/>
    <w:rsid w:val="00C10A59"/>
    <w:rsid w:val="00C10CBE"/>
    <w:rsid w:val="00C12009"/>
    <w:rsid w:val="00C15C4F"/>
    <w:rsid w:val="00C24940"/>
    <w:rsid w:val="00C269AE"/>
    <w:rsid w:val="00C30834"/>
    <w:rsid w:val="00C30895"/>
    <w:rsid w:val="00C31DF2"/>
    <w:rsid w:val="00C335AA"/>
    <w:rsid w:val="00C43BA8"/>
    <w:rsid w:val="00C51262"/>
    <w:rsid w:val="00C57095"/>
    <w:rsid w:val="00C579A0"/>
    <w:rsid w:val="00C6505D"/>
    <w:rsid w:val="00C67E5F"/>
    <w:rsid w:val="00C72632"/>
    <w:rsid w:val="00C72DF4"/>
    <w:rsid w:val="00C7394E"/>
    <w:rsid w:val="00C91343"/>
    <w:rsid w:val="00C939F7"/>
    <w:rsid w:val="00CA53FB"/>
    <w:rsid w:val="00CA7947"/>
    <w:rsid w:val="00CB030C"/>
    <w:rsid w:val="00CB224C"/>
    <w:rsid w:val="00CC000E"/>
    <w:rsid w:val="00CD16D8"/>
    <w:rsid w:val="00CD2A1C"/>
    <w:rsid w:val="00CD44E8"/>
    <w:rsid w:val="00CE6CF8"/>
    <w:rsid w:val="00CF5031"/>
    <w:rsid w:val="00CF6DD7"/>
    <w:rsid w:val="00D035B2"/>
    <w:rsid w:val="00D05E9F"/>
    <w:rsid w:val="00D06F7C"/>
    <w:rsid w:val="00D21B98"/>
    <w:rsid w:val="00D26536"/>
    <w:rsid w:val="00D32AFB"/>
    <w:rsid w:val="00D37FDF"/>
    <w:rsid w:val="00D43807"/>
    <w:rsid w:val="00D47C44"/>
    <w:rsid w:val="00D526C0"/>
    <w:rsid w:val="00D5330D"/>
    <w:rsid w:val="00D603D3"/>
    <w:rsid w:val="00D626D3"/>
    <w:rsid w:val="00D66BF2"/>
    <w:rsid w:val="00D71279"/>
    <w:rsid w:val="00D779BD"/>
    <w:rsid w:val="00D81C07"/>
    <w:rsid w:val="00D90743"/>
    <w:rsid w:val="00DA4284"/>
    <w:rsid w:val="00DA4B05"/>
    <w:rsid w:val="00DB106D"/>
    <w:rsid w:val="00DC3BC5"/>
    <w:rsid w:val="00DC4834"/>
    <w:rsid w:val="00DD0BD5"/>
    <w:rsid w:val="00DD3A37"/>
    <w:rsid w:val="00DE0128"/>
    <w:rsid w:val="00DE6BA3"/>
    <w:rsid w:val="00DE7F11"/>
    <w:rsid w:val="00DF7D7B"/>
    <w:rsid w:val="00E020B0"/>
    <w:rsid w:val="00E0278F"/>
    <w:rsid w:val="00E05A4A"/>
    <w:rsid w:val="00E10AF5"/>
    <w:rsid w:val="00E11863"/>
    <w:rsid w:val="00E13F7C"/>
    <w:rsid w:val="00E142F7"/>
    <w:rsid w:val="00E16821"/>
    <w:rsid w:val="00E16E4D"/>
    <w:rsid w:val="00E203F2"/>
    <w:rsid w:val="00E21BEF"/>
    <w:rsid w:val="00E27718"/>
    <w:rsid w:val="00E27D6C"/>
    <w:rsid w:val="00E305A2"/>
    <w:rsid w:val="00E35C85"/>
    <w:rsid w:val="00E45153"/>
    <w:rsid w:val="00E523E2"/>
    <w:rsid w:val="00E54610"/>
    <w:rsid w:val="00E563C4"/>
    <w:rsid w:val="00E56602"/>
    <w:rsid w:val="00E628D9"/>
    <w:rsid w:val="00E63DF8"/>
    <w:rsid w:val="00E73F16"/>
    <w:rsid w:val="00E77A31"/>
    <w:rsid w:val="00E87945"/>
    <w:rsid w:val="00E90050"/>
    <w:rsid w:val="00E90517"/>
    <w:rsid w:val="00E92C50"/>
    <w:rsid w:val="00E9385C"/>
    <w:rsid w:val="00E970B1"/>
    <w:rsid w:val="00EA5212"/>
    <w:rsid w:val="00EA54B1"/>
    <w:rsid w:val="00EC1672"/>
    <w:rsid w:val="00EC3D9A"/>
    <w:rsid w:val="00ED1CE4"/>
    <w:rsid w:val="00ED540D"/>
    <w:rsid w:val="00EE097B"/>
    <w:rsid w:val="00EE4B5A"/>
    <w:rsid w:val="00EE4D26"/>
    <w:rsid w:val="00EE6A31"/>
    <w:rsid w:val="00F01083"/>
    <w:rsid w:val="00F01F55"/>
    <w:rsid w:val="00F02827"/>
    <w:rsid w:val="00F05188"/>
    <w:rsid w:val="00F0541C"/>
    <w:rsid w:val="00F06C44"/>
    <w:rsid w:val="00F12303"/>
    <w:rsid w:val="00F20C32"/>
    <w:rsid w:val="00F23899"/>
    <w:rsid w:val="00F2517A"/>
    <w:rsid w:val="00F317D2"/>
    <w:rsid w:val="00F338B5"/>
    <w:rsid w:val="00F403EF"/>
    <w:rsid w:val="00F435AE"/>
    <w:rsid w:val="00F45CB3"/>
    <w:rsid w:val="00F51C2B"/>
    <w:rsid w:val="00F54611"/>
    <w:rsid w:val="00F56984"/>
    <w:rsid w:val="00F6228E"/>
    <w:rsid w:val="00F62496"/>
    <w:rsid w:val="00F70153"/>
    <w:rsid w:val="00F70654"/>
    <w:rsid w:val="00F710F5"/>
    <w:rsid w:val="00F71C31"/>
    <w:rsid w:val="00F73268"/>
    <w:rsid w:val="00F7625E"/>
    <w:rsid w:val="00F7631B"/>
    <w:rsid w:val="00F86C82"/>
    <w:rsid w:val="00F93D62"/>
    <w:rsid w:val="00F950E1"/>
    <w:rsid w:val="00FA1B5E"/>
    <w:rsid w:val="00FB0100"/>
    <w:rsid w:val="00FB1732"/>
    <w:rsid w:val="00FB2E7D"/>
    <w:rsid w:val="00FB34E3"/>
    <w:rsid w:val="00FB3EBE"/>
    <w:rsid w:val="00FC23C9"/>
    <w:rsid w:val="00FD2C27"/>
    <w:rsid w:val="00FE3E41"/>
    <w:rsid w:val="00FE52E2"/>
    <w:rsid w:val="00FE5989"/>
    <w:rsid w:val="00FE63E8"/>
    <w:rsid w:val="00FF545F"/>
    <w:rsid w:val="050769BD"/>
    <w:rsid w:val="0ACD0D4A"/>
    <w:rsid w:val="0CD9013A"/>
    <w:rsid w:val="4CF96640"/>
    <w:rsid w:val="597F86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BE3ED"/>
  <w15:docId w15:val="{81F3C449-1531-4A43-9B0D-D3FCBE9A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E3C54"/>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uiPriority w:val="34"/>
    <w:qFormat/>
    <w:pPr>
      <w:ind w:left="720"/>
    </w:pPr>
  </w:style>
  <w:style w:type="character" w:styleId="Hyperlink">
    <w:name w:val="Hyperlink"/>
    <w:basedOn w:val="DefaultParagraphFont"/>
    <w:rPr>
      <w:strike w:val="0"/>
      <w:dstrike w:val="0"/>
      <w:color w:val="0253B7"/>
      <w:u w:val="none"/>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PlaceholderText">
    <w:name w:val="Placeholder Text"/>
    <w:basedOn w:val="DefaultParagraphFont"/>
    <w:rPr>
      <w:color w:val="808080"/>
    </w:rPr>
  </w:style>
  <w:style w:type="character" w:styleId="FollowedHyperlink">
    <w:name w:val="FollowedHyperlink"/>
    <w:basedOn w:val="DefaultParagraphFont"/>
    <w:rPr>
      <w:color w:val="954F72"/>
      <w:u w:val="single"/>
    </w:rPr>
  </w:style>
  <w:style w:type="table" w:styleId="TableGrid">
    <w:name w:val="Table Grid"/>
    <w:basedOn w:val="TableNormal"/>
    <w:rsid w:val="00815462"/>
    <w:pPr>
      <w:autoSpaceDN/>
      <w:spacing w:after="0"/>
      <w:textAlignment w:val="auto"/>
    </w:pPr>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66AEA"/>
    <w:pPr>
      <w:autoSpaceDN/>
      <w:spacing w:after="0"/>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145F4"/>
    <w:pPr>
      <w:autoSpaceDN/>
      <w:spacing w:after="0"/>
      <w:textAlignment w:val="auto"/>
    </w:pPr>
    <w:rPr>
      <w:rFonts w:asciiTheme="minorHAnsi" w:eastAsiaTheme="minorEastAsia" w:hAnsiTheme="minorHAnsi" w:cstheme="minorBidi"/>
      <w:lang w:eastAsia="en-GB"/>
    </w:rPr>
    <w:tblPr>
      <w:tblCellMar>
        <w:top w:w="0" w:type="dxa"/>
        <w:left w:w="0" w:type="dxa"/>
        <w:bottom w:w="0" w:type="dxa"/>
        <w:right w:w="0" w:type="dxa"/>
      </w:tblCellMar>
    </w:tblPr>
  </w:style>
  <w:style w:type="paragraph" w:styleId="Revision">
    <w:name w:val="Revision"/>
    <w:hidden/>
    <w:uiPriority w:val="99"/>
    <w:semiHidden/>
    <w:rsid w:val="008C66C1"/>
    <w:pPr>
      <w:autoSpaceDN/>
      <w:spacing w:after="0"/>
      <w:textAlignment w:val="auto"/>
    </w:pPr>
  </w:style>
  <w:style w:type="character" w:styleId="UnresolvedMention">
    <w:name w:val="Unresolved Mention"/>
    <w:basedOn w:val="DefaultParagraphFont"/>
    <w:uiPriority w:val="99"/>
    <w:semiHidden/>
    <w:unhideWhenUsed/>
    <w:rsid w:val="004D6CA4"/>
    <w:rPr>
      <w:color w:val="605E5C"/>
      <w:shd w:val="clear" w:color="auto" w:fill="E1DFDD"/>
    </w:rPr>
  </w:style>
  <w:style w:type="numbering" w:customStyle="1" w:styleId="NumberedList">
    <w:name w:val="Numbered List"/>
    <w:basedOn w:val="NoList"/>
    <w:rsid w:val="0088246E"/>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3377">
      <w:bodyDiv w:val="1"/>
      <w:marLeft w:val="0"/>
      <w:marRight w:val="0"/>
      <w:marTop w:val="0"/>
      <w:marBottom w:val="0"/>
      <w:divBdr>
        <w:top w:val="none" w:sz="0" w:space="0" w:color="auto"/>
        <w:left w:val="none" w:sz="0" w:space="0" w:color="auto"/>
        <w:bottom w:val="none" w:sz="0" w:space="0" w:color="auto"/>
        <w:right w:val="none" w:sz="0" w:space="0" w:color="auto"/>
      </w:divBdr>
    </w:div>
    <w:div w:id="224950831">
      <w:bodyDiv w:val="1"/>
      <w:marLeft w:val="0"/>
      <w:marRight w:val="0"/>
      <w:marTop w:val="0"/>
      <w:marBottom w:val="0"/>
      <w:divBdr>
        <w:top w:val="none" w:sz="0" w:space="0" w:color="auto"/>
        <w:left w:val="none" w:sz="0" w:space="0" w:color="auto"/>
        <w:bottom w:val="none" w:sz="0" w:space="0" w:color="auto"/>
        <w:right w:val="none" w:sz="0" w:space="0" w:color="auto"/>
      </w:divBdr>
    </w:div>
    <w:div w:id="1432779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ottinghamshire.gov.uk/DMS/Document.ashx?czJKcaeAi5tUFL1DTL2UE4zNRBcoShgo=T%2bKsJPYTaEGCYE7EigIKrPMVlP1EFnk%2bbL8YmUTwrabfuuGGxXOg2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18" Type="http://schemas.openxmlformats.org/officeDocument/2006/relationships/hyperlink" Target="https://home.nottscc.gov.uk/working/resources-information/report-writin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home.nottscc.gov.uk/working/equality-diversity/staff-networks-allyship-schemes-and-equality-groups/lgbtqplus-staff-network" TargetMode="External"/><Relationship Id="rId7" Type="http://schemas.openxmlformats.org/officeDocument/2006/relationships/settings" Target="settings.xml"/><Relationship Id="rId12" Type="http://schemas.openxmlformats.org/officeDocument/2006/relationships/hyperlink" Target="mailto:Iris.Peel@nottscc.gov.uk" TargetMode="External"/><Relationship Id="rId17" Type="http://schemas.openxmlformats.org/officeDocument/2006/relationships/hyperlink" Target="https://home.nottscc.gov.uk/working/customers-communications/website-change-requests"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ottinghamshire.gov.uk/jobs-and-working/equality/completed-equality-impact-assessments-eqias" TargetMode="External"/><Relationship Id="rId20" Type="http://schemas.openxmlformats.org/officeDocument/2006/relationships/hyperlink" Target="https://home.nottscc.gov.uk/working/hr/health-safety/safety-manua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ome.nottscc.gov.uk/working/equality-diversity/staff-networks-allyship-schemes-and-equality-groups/corporate-equality-group/"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equalities@nottscc.gov.uk" TargetMode="External"/><Relationship Id="rId23" Type="http://schemas.openxmlformats.org/officeDocument/2006/relationships/hyperlink" Target="https://home.nottscc.gov.uk/working/equality-diversity/staff-networks-allyship-schemes-and-equality-groups/disabled-employees-support-networ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qualityhumanrights.com/en/advice-and-guidance/when-you-can-provide-separate-or-single-sex-servic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home.nottscc.gov.uk/working/equality-diversity/staff-networks-allyship-schemes-and-equality-groups/black-workers-network"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A256FBFB9C43A2A8C28B17068F621B"/>
        <w:category>
          <w:name w:val="General"/>
          <w:gallery w:val="placeholder"/>
        </w:category>
        <w:types>
          <w:type w:val="bbPlcHdr"/>
        </w:types>
        <w:behaviors>
          <w:behavior w:val="content"/>
        </w:behaviors>
        <w:guid w:val="{63F72052-A202-43D6-A6F6-02F35719895F}"/>
      </w:docPartPr>
      <w:docPartBody>
        <w:p w:rsidR="00D05E9F" w:rsidRDefault="00D05E9F" w:rsidP="00D05E9F">
          <w:pPr>
            <w:pStyle w:val="66A256FBFB9C43A2A8C28B17068F621B"/>
          </w:pPr>
          <w:r w:rsidRPr="00945785">
            <w:rPr>
              <w:rStyle w:val="PlaceholderText"/>
            </w:rPr>
            <w:t>Click here to enter a date.</w:t>
          </w:r>
        </w:p>
      </w:docPartBody>
    </w:docPart>
    <w:docPart>
      <w:docPartPr>
        <w:name w:val="6B40DF35FEE1448191F3169CC9564D14"/>
        <w:category>
          <w:name w:val="General"/>
          <w:gallery w:val="placeholder"/>
        </w:category>
        <w:types>
          <w:type w:val="bbPlcHdr"/>
        </w:types>
        <w:behaviors>
          <w:behavior w:val="content"/>
        </w:behaviors>
        <w:guid w:val="{204F7E95-729C-4640-A020-755523186BC8}"/>
      </w:docPartPr>
      <w:docPartBody>
        <w:p w:rsidR="009F1E73" w:rsidRDefault="009F1E73" w:rsidP="009F1E73">
          <w:pPr>
            <w:pStyle w:val="6B40DF35FEE1448191F3169CC9564D14"/>
          </w:pPr>
          <w:r w:rsidRPr="0094578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2C3"/>
    <w:rsid w:val="00044114"/>
    <w:rsid w:val="00096367"/>
    <w:rsid w:val="000F2A02"/>
    <w:rsid w:val="00120489"/>
    <w:rsid w:val="001A1B65"/>
    <w:rsid w:val="002361C0"/>
    <w:rsid w:val="00241708"/>
    <w:rsid w:val="002B4D5C"/>
    <w:rsid w:val="002F2EEE"/>
    <w:rsid w:val="003B5AEE"/>
    <w:rsid w:val="004A0ED8"/>
    <w:rsid w:val="004A50D8"/>
    <w:rsid w:val="00540CE9"/>
    <w:rsid w:val="00545ED6"/>
    <w:rsid w:val="005C50A3"/>
    <w:rsid w:val="005C7FB8"/>
    <w:rsid w:val="00730CC7"/>
    <w:rsid w:val="0076146B"/>
    <w:rsid w:val="0079459A"/>
    <w:rsid w:val="007A535F"/>
    <w:rsid w:val="007C1928"/>
    <w:rsid w:val="00827B21"/>
    <w:rsid w:val="008559A1"/>
    <w:rsid w:val="008775FD"/>
    <w:rsid w:val="008805F2"/>
    <w:rsid w:val="0088311A"/>
    <w:rsid w:val="00886296"/>
    <w:rsid w:val="008B5F2C"/>
    <w:rsid w:val="00942AAA"/>
    <w:rsid w:val="00981E20"/>
    <w:rsid w:val="009F1E73"/>
    <w:rsid w:val="00A04738"/>
    <w:rsid w:val="00A10C7A"/>
    <w:rsid w:val="00A113C7"/>
    <w:rsid w:val="00A3396D"/>
    <w:rsid w:val="00AA62C5"/>
    <w:rsid w:val="00AC5AAB"/>
    <w:rsid w:val="00AF77CC"/>
    <w:rsid w:val="00B024BB"/>
    <w:rsid w:val="00B37A1D"/>
    <w:rsid w:val="00B67966"/>
    <w:rsid w:val="00BA2E9D"/>
    <w:rsid w:val="00BA31B6"/>
    <w:rsid w:val="00C02362"/>
    <w:rsid w:val="00C15C4F"/>
    <w:rsid w:val="00C40549"/>
    <w:rsid w:val="00C57095"/>
    <w:rsid w:val="00CE0F10"/>
    <w:rsid w:val="00D05E9F"/>
    <w:rsid w:val="00D526C0"/>
    <w:rsid w:val="00DA1046"/>
    <w:rsid w:val="00DF5FAF"/>
    <w:rsid w:val="00E45D2F"/>
    <w:rsid w:val="00EA7895"/>
    <w:rsid w:val="00F02827"/>
    <w:rsid w:val="00F710F5"/>
    <w:rsid w:val="00FE5989"/>
    <w:rsid w:val="00FF02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9F1E73"/>
    <w:rPr>
      <w:color w:val="808080"/>
    </w:rPr>
  </w:style>
  <w:style w:type="paragraph" w:customStyle="1" w:styleId="66A256FBFB9C43A2A8C28B17068F621B">
    <w:name w:val="66A256FBFB9C43A2A8C28B17068F621B"/>
    <w:rsid w:val="00D05E9F"/>
  </w:style>
  <w:style w:type="paragraph" w:customStyle="1" w:styleId="6B40DF35FEE1448191F3169CC9564D14">
    <w:name w:val="6B40DF35FEE1448191F3169CC9564D14"/>
    <w:rsid w:val="009F1E7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13cef1-71d9-47b2-9452-f67b4044a446">
      <Terms xmlns="http://schemas.microsoft.com/office/infopath/2007/PartnerControls"/>
    </lcf76f155ced4ddcb4097134ff3c332f>
    <TaxCatchAll xmlns="8f88ea16-12d1-43b8-b74e-bed487a444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4325EF3EC5EA49A844B47AAA43D60B" ma:contentTypeVersion="14" ma:contentTypeDescription="Create a new document." ma:contentTypeScope="" ma:versionID="ad735133547dc5616a0e243a6ca0af26">
  <xsd:schema xmlns:xsd="http://www.w3.org/2001/XMLSchema" xmlns:xs="http://www.w3.org/2001/XMLSchema" xmlns:p="http://schemas.microsoft.com/office/2006/metadata/properties" xmlns:ns2="da13cef1-71d9-47b2-9452-f67b4044a446" xmlns:ns3="8f88ea16-12d1-43b8-b74e-bed487a44483" targetNamespace="http://schemas.microsoft.com/office/2006/metadata/properties" ma:root="true" ma:fieldsID="9fd10b9f8fa9e68ec38dbc3e8de97e79" ns2:_="" ns3:_="">
    <xsd:import namespace="da13cef1-71d9-47b2-9452-f67b4044a446"/>
    <xsd:import namespace="8f88ea16-12d1-43b8-b74e-bed487a444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3cef1-71d9-47b2-9452-f67b4044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26225f-9059-4fad-a870-35c5b03d4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8ea16-12d1-43b8-b74e-bed487a4448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4ffa6d-3c78-420b-b67d-a1a38c8cef28}" ma:internalName="TaxCatchAll" ma:showField="CatchAllData" ma:web="8f88ea16-12d1-43b8-b74e-bed487a4448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E5289-EBDE-4F1C-AD9B-0749FF3FED96}">
  <ds:schemaRefs>
    <ds:schemaRef ds:uri="http://schemas.openxmlformats.org/officeDocument/2006/bibliography"/>
  </ds:schemaRefs>
</ds:datastoreItem>
</file>

<file path=customXml/itemProps2.xml><?xml version="1.0" encoding="utf-8"?>
<ds:datastoreItem xmlns:ds="http://schemas.openxmlformats.org/officeDocument/2006/customXml" ds:itemID="{630D8381-4DC7-41D1-A8D4-9BDF98A26658}">
  <ds:schemaRefs>
    <ds:schemaRef ds:uri="http://schemas.microsoft.com/office/2006/metadata/properties"/>
    <ds:schemaRef ds:uri="http://schemas.microsoft.com/office/infopath/2007/PartnerControls"/>
    <ds:schemaRef ds:uri="da13cef1-71d9-47b2-9452-f67b4044a446"/>
    <ds:schemaRef ds:uri="8f88ea16-12d1-43b8-b74e-bed487a44483"/>
  </ds:schemaRefs>
</ds:datastoreItem>
</file>

<file path=customXml/itemProps3.xml><?xml version="1.0" encoding="utf-8"?>
<ds:datastoreItem xmlns:ds="http://schemas.openxmlformats.org/officeDocument/2006/customXml" ds:itemID="{121664D3-5B2B-4DFB-88CF-7F525F3F6102}">
  <ds:schemaRefs>
    <ds:schemaRef ds:uri="http://schemas.microsoft.com/sharepoint/v3/contenttype/forms"/>
  </ds:schemaRefs>
</ds:datastoreItem>
</file>

<file path=customXml/itemProps4.xml><?xml version="1.0" encoding="utf-8"?>
<ds:datastoreItem xmlns:ds="http://schemas.openxmlformats.org/officeDocument/2006/customXml" ds:itemID="{296A255D-67FC-4D78-800A-294F5C280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3cef1-71d9-47b2-9452-f67b4044a446"/>
    <ds:schemaRef ds:uri="8f88ea16-12d1-43b8-b74e-bed487a44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9</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Full DPIA</vt:lpstr>
    </vt:vector>
  </TitlesOfParts>
  <Company>NCC</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DPIA</dc:title>
  <dc:subject/>
  <dc:creator>Katherine Phipps</dc:creator>
  <cp:keywords/>
  <dc:description/>
  <cp:lastModifiedBy>Dawn Clark2</cp:lastModifiedBy>
  <cp:revision>3</cp:revision>
  <cp:lastPrinted>2018-04-10T08:48:00Z</cp:lastPrinted>
  <dcterms:created xsi:type="dcterms:W3CDTF">2025-03-19T16:38:00Z</dcterms:created>
  <dcterms:modified xsi:type="dcterms:W3CDTF">2025-03-19T16:39:00Z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0x010100274325EF3EC5EA49A844B47AAA43D60B</vt:lpwstr>
  </property>
  <property fmtid="{D5CDD505-2E9C-101B-9397-08002B2CF9AE}" pid="3" name="Authoring_Team">
    <vt:lpwstr/>
  </property>
  <property fmtid="{D5CDD505-2E9C-101B-9397-08002B2CF9AE}" pid="4" name="Financial_Year">
    <vt:lpwstr/>
  </property>
  <property fmtid="{D5CDD505-2E9C-101B-9397-08002B2CF9AE}" pid="5" name="Document_Type">
    <vt:lpwstr>274;#Template|3473a882-6c5c-4ccf-a023-b12848f272d7</vt:lpwstr>
  </property>
  <property fmtid="{D5CDD505-2E9C-101B-9397-08002B2CF9AE}" pid="6" name="File_Plan">
    <vt:lpwstr/>
  </property>
  <property fmtid="{D5CDD505-2E9C-101B-9397-08002B2CF9AE}" pid="7" name="Security_Classification">
    <vt:lpwstr>3;#OFFICIAL|18b99fa1-bc8d-4007-81c1-75dac247c978</vt:lpwstr>
  </property>
  <property fmtid="{D5CDD505-2E9C-101B-9397-08002B2CF9AE}" pid="8" name="NCC_Status">
    <vt:lpwstr>11;#Final|362dfb8e-038a-463a-9c57-7aca0d5a5e03</vt:lpwstr>
  </property>
  <property fmtid="{D5CDD505-2E9C-101B-9397-08002B2CF9AE}" pid="9" name="NCC_Audience">
    <vt:lpwstr/>
  </property>
  <property fmtid="{D5CDD505-2E9C-101B-9397-08002B2CF9AE}" pid="10" name="MediaServiceImageTags">
    <vt:lpwstr/>
  </property>
  <property fmtid="{D5CDD505-2E9C-101B-9397-08002B2CF9AE}" pid="11" name="ClassificationContentMarkingHeaderShapeIds">
    <vt:lpwstr>2,3,4,6,7,8,9,a,b</vt:lpwstr>
  </property>
  <property fmtid="{D5CDD505-2E9C-101B-9397-08002B2CF9AE}" pid="12" name="ClassificationContentMarkingHeaderFontProps">
    <vt:lpwstr>#000000,12,Calibri</vt:lpwstr>
  </property>
  <property fmtid="{D5CDD505-2E9C-101B-9397-08002B2CF9AE}" pid="13" name="ClassificationContentMarkingHeaderText">
    <vt:lpwstr>OFFICIAL</vt:lpwstr>
  </property>
  <property fmtid="{D5CDD505-2E9C-101B-9397-08002B2CF9AE}" pid="14" name="MSIP_Label_8fd7c08e-9c24-436d-a6ad-a8ecb8394d49_Enabled">
    <vt:lpwstr>true</vt:lpwstr>
  </property>
  <property fmtid="{D5CDD505-2E9C-101B-9397-08002B2CF9AE}" pid="15" name="MSIP_Label_8fd7c08e-9c24-436d-a6ad-a8ecb8394d49_SetDate">
    <vt:lpwstr>2023-03-28T08:16:21Z</vt:lpwstr>
  </property>
  <property fmtid="{D5CDD505-2E9C-101B-9397-08002B2CF9AE}" pid="16" name="MSIP_Label_8fd7c08e-9c24-436d-a6ad-a8ecb8394d49_Method">
    <vt:lpwstr>Standard</vt:lpwstr>
  </property>
  <property fmtid="{D5CDD505-2E9C-101B-9397-08002B2CF9AE}" pid="17" name="MSIP_Label_8fd7c08e-9c24-436d-a6ad-a8ecb8394d49_Name">
    <vt:lpwstr>8fd7c08e-9c24-436d-a6ad-a8ecb8394d49</vt:lpwstr>
  </property>
  <property fmtid="{D5CDD505-2E9C-101B-9397-08002B2CF9AE}" pid="18" name="MSIP_Label_8fd7c08e-9c24-436d-a6ad-a8ecb8394d49_SiteId">
    <vt:lpwstr>6e5a37bb-a961-4e4f-baae-2798a2245f30</vt:lpwstr>
  </property>
  <property fmtid="{D5CDD505-2E9C-101B-9397-08002B2CF9AE}" pid="19" name="MSIP_Label_8fd7c08e-9c24-436d-a6ad-a8ecb8394d49_ActionId">
    <vt:lpwstr>f4566e62-3d7e-470b-a2b9-7f2f5a196de0</vt:lpwstr>
  </property>
  <property fmtid="{D5CDD505-2E9C-101B-9397-08002B2CF9AE}" pid="20" name="MSIP_Label_8fd7c08e-9c24-436d-a6ad-a8ecb8394d49_ContentBits">
    <vt:lpwstr>1</vt:lpwstr>
  </property>
  <property fmtid="{D5CDD505-2E9C-101B-9397-08002B2CF9AE}" pid="21" name="Order">
    <vt:r8>1900</vt:r8>
  </property>
  <property fmtid="{D5CDD505-2E9C-101B-9397-08002B2CF9AE}" pid="22" name="xd_ProgID">
    <vt:lpwstr/>
  </property>
  <property fmtid="{D5CDD505-2E9C-101B-9397-08002B2CF9AE}" pid="23" name="ComplianceAssetId">
    <vt:lpwstr/>
  </property>
  <property fmtid="{D5CDD505-2E9C-101B-9397-08002B2CF9AE}" pid="24" name="TemplateUrl">
    <vt:lpwstr/>
  </property>
  <property fmtid="{D5CDD505-2E9C-101B-9397-08002B2CF9AE}" pid="25" name="_ExtendedDescription">
    <vt:lpwstr>&lt;div class="ExternalClass266EB892076C41E283C22A740E3C137B"&gt;Standard full DPIA form&lt;/div&gt;</vt:lpwstr>
  </property>
  <property fmtid="{D5CDD505-2E9C-101B-9397-08002B2CF9AE}" pid="26" name="Document Type">
    <vt:lpwstr>Form</vt:lpwstr>
  </property>
  <property fmtid="{D5CDD505-2E9C-101B-9397-08002B2CF9AE}" pid="27" name="Category">
    <vt:lpwstr>DPIAs</vt:lpwstr>
  </property>
  <property fmtid="{D5CDD505-2E9C-101B-9397-08002B2CF9AE}" pid="28" name="Description0">
    <vt:lpwstr>Standard full DPIA form</vt:lpwstr>
  </property>
  <property fmtid="{D5CDD505-2E9C-101B-9397-08002B2CF9AE}" pid="29" name="xd_Signature">
    <vt:bool>false</vt:bool>
  </property>
  <property fmtid="{D5CDD505-2E9C-101B-9397-08002B2CF9AE}" pid="30" name="TriggerFlowInfo">
    <vt:lpwstr/>
  </property>
</Properties>
</file>