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43AF3A" w14:textId="21AC5DB6" w:rsidR="00A9370B" w:rsidRDefault="00A9370B" w:rsidP="00A9370B"/>
    <w:p w14:paraId="70A62686" w14:textId="250710B6" w:rsidR="00A9370B" w:rsidRDefault="00A9370B" w:rsidP="00A9370B">
      <w:bookmarkStart w:id="0" w:name="_Hlk130995073"/>
      <w:bookmarkEnd w:id="0"/>
    </w:p>
    <w:p w14:paraId="3120D672" w14:textId="77777777" w:rsidR="008F1231" w:rsidRDefault="008F1231" w:rsidP="00A9370B">
      <w:pPr>
        <w:sectPr w:rsidR="008F1231" w:rsidSect="004C4446">
          <w:footerReference w:type="default" r:id="rId11"/>
          <w:type w:val="continuous"/>
          <w:pgSz w:w="16838" w:h="11906" w:orient="landscape" w:code="9"/>
          <w:pgMar w:top="567" w:right="567" w:bottom="851" w:left="567" w:header="709" w:footer="1320" w:gutter="0"/>
          <w:cols w:sep="1" w:space="720"/>
          <w:docGrid w:linePitch="360"/>
        </w:sectPr>
      </w:pPr>
    </w:p>
    <w:p w14:paraId="53CF9F51" w14:textId="135C70BA" w:rsidR="00A9370B" w:rsidRDefault="00A9370B" w:rsidP="00A9370B"/>
    <w:p w14:paraId="66F688EF" w14:textId="51B27282" w:rsidR="00F704F0" w:rsidRDefault="00F704F0" w:rsidP="00A9370B"/>
    <w:p w14:paraId="0944DBB3" w14:textId="021737D9" w:rsidR="00F704F0" w:rsidRDefault="00F704F0" w:rsidP="00A9370B"/>
    <w:p w14:paraId="55E2C145" w14:textId="170BBA7F" w:rsidR="00F704F0" w:rsidRDefault="00F704F0" w:rsidP="00A9370B"/>
    <w:p w14:paraId="3C5C16C5" w14:textId="743BA233" w:rsidR="00F704F0" w:rsidRDefault="003F0E8E" w:rsidP="00A9370B">
      <w:r>
        <w:rPr>
          <w:noProof/>
          <w:sz w:val="36"/>
          <w:szCs w:val="36"/>
        </w:rPr>
        <w:drawing>
          <wp:anchor distT="0" distB="0" distL="114300" distR="114300" simplePos="0" relativeHeight="251658241" behindDoc="0" locked="0" layoutInCell="1" allowOverlap="1" wp14:anchorId="13BF3167" wp14:editId="40DD96BC">
            <wp:simplePos x="0" y="0"/>
            <wp:positionH relativeFrom="margin">
              <wp:posOffset>1298634</wp:posOffset>
            </wp:positionH>
            <wp:positionV relativeFrom="paragraph">
              <wp:posOffset>76952</wp:posOffset>
            </wp:positionV>
            <wp:extent cx="7410893" cy="4049871"/>
            <wp:effectExtent l="0" t="0" r="0" b="8255"/>
            <wp:wrapNone/>
            <wp:docPr id="3" name="Picture 3" descr="Welcome to Nottinghamshire County Council's Work Experience Booklet! &#10;&#10;Park scene: someone cleaning, parent and child walking their dog and somebody pushing another in a wheelchair, along the pat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to Nottinghamshire County Council's Work Experience Booklet! &#10;&#10;Park scene: someone cleaning, parent and child walking their dog and somebody pushing another in a wheelchair, along the path.  ">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0893" cy="4049871"/>
                    </a:xfrm>
                    <a:prstGeom prst="rect">
                      <a:avLst/>
                    </a:prstGeom>
                    <a:noFill/>
                    <a:ln>
                      <a:noFill/>
                    </a:ln>
                  </pic:spPr>
                </pic:pic>
              </a:graphicData>
            </a:graphic>
            <wp14:sizeRelH relativeFrom="page">
              <wp14:pctWidth>0</wp14:pctWidth>
            </wp14:sizeRelH>
            <wp14:sizeRelV relativeFrom="page">
              <wp14:pctHeight>0</wp14:pctHeight>
            </wp14:sizeRelV>
          </wp:anchor>
        </w:drawing>
      </w:r>
      <w:r w:rsidR="00C44482">
        <w:rPr>
          <w:noProof/>
          <w:sz w:val="36"/>
          <w:szCs w:val="36"/>
        </w:rPr>
        <mc:AlternateContent>
          <mc:Choice Requires="wps">
            <w:drawing>
              <wp:anchor distT="0" distB="0" distL="114300" distR="114300" simplePos="0" relativeHeight="251658240" behindDoc="0" locked="0" layoutInCell="1" allowOverlap="1" wp14:anchorId="302DCF98" wp14:editId="2D42BB81">
                <wp:simplePos x="0" y="0"/>
                <wp:positionH relativeFrom="column">
                  <wp:posOffset>1302385</wp:posOffset>
                </wp:positionH>
                <wp:positionV relativeFrom="paragraph">
                  <wp:posOffset>82550</wp:posOffset>
                </wp:positionV>
                <wp:extent cx="7370432" cy="4011251"/>
                <wp:effectExtent l="209550" t="171450" r="231140" b="19939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70432" cy="4011251"/>
                        </a:xfrm>
                        <a:prstGeom prst="rect">
                          <a:avLst/>
                        </a:prstGeom>
                        <a:solidFill>
                          <a:srgbClr val="EEEEEE"/>
                        </a:solidFill>
                        <a:effectLst>
                          <a:glow rad="101600">
                            <a:srgbClr val="336611">
                              <a:alpha val="60000"/>
                            </a:srgb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A221D" id="Rectangle 4" o:spid="_x0000_s1026" alt="&quot;&quot;" style="position:absolute;margin-left:102.55pt;margin-top:6.5pt;width:580.35pt;height:3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" fillcolor="#eee" strokecolor="#1f4d78 [1604]" strokeweight="1pt">
                <v:shadow on="t" type="perspective" color="black" opacity="26214f" offset="0,0" matrix="66847f,,,66847f"/>
              </v:rect>
            </w:pict>
          </mc:Fallback>
        </mc:AlternateContent>
      </w:r>
    </w:p>
    <w:p w14:paraId="0D9676EC" w14:textId="0D860E1E" w:rsidR="00F704F0" w:rsidRDefault="00F704F0" w:rsidP="00A9370B"/>
    <w:p w14:paraId="6A62A47E" w14:textId="6C93D147" w:rsidR="00F704F0" w:rsidRDefault="0054559D" w:rsidP="00A9370B">
      <w:r w:rsidRPr="004A4CE8">
        <w:rPr>
          <w:noProof/>
          <w:sz w:val="36"/>
          <w:szCs w:val="36"/>
        </w:rPr>
        <mc:AlternateContent>
          <mc:Choice Requires="wps">
            <w:drawing>
              <wp:anchor distT="45720" distB="45720" distL="114300" distR="114300" simplePos="0" relativeHeight="251658242" behindDoc="0" locked="0" layoutInCell="1" allowOverlap="1" wp14:anchorId="5E71553E" wp14:editId="2D63003A">
                <wp:simplePos x="0" y="0"/>
                <wp:positionH relativeFrom="page">
                  <wp:posOffset>1962785</wp:posOffset>
                </wp:positionH>
                <wp:positionV relativeFrom="paragraph">
                  <wp:posOffset>62230</wp:posOffset>
                </wp:positionV>
                <wp:extent cx="3416300" cy="723265"/>
                <wp:effectExtent l="0" t="0" r="0" b="635"/>
                <wp:wrapNone/>
                <wp:docPr id="217" name="Text Box 217" descr="Work Experience Book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23265"/>
                        </a:xfrm>
                        <a:prstGeom prst="rect">
                          <a:avLst/>
                        </a:prstGeom>
                        <a:noFill/>
                        <a:ln w="9525">
                          <a:noFill/>
                          <a:miter lim="800000"/>
                          <a:headEnd/>
                          <a:tailEnd/>
                        </a:ln>
                      </wps:spPr>
                      <wps:txbx>
                        <w:txbxContent>
                          <w:p w14:paraId="337DF3A7" w14:textId="7CF5AFB3" w:rsidR="004A4CE8" w:rsidRPr="00292F79" w:rsidRDefault="00110B19">
                            <w:pPr>
                              <w:rPr>
                                <w:b/>
                                <w:bCs/>
                                <w:color w:val="0E4454"/>
                                <w:sz w:val="40"/>
                                <w:szCs w:val="40"/>
                              </w:rPr>
                            </w:pPr>
                            <w:r w:rsidRPr="00292F79">
                              <w:rPr>
                                <w:b/>
                                <w:bCs/>
                                <w:color w:val="0E4454"/>
                                <w:sz w:val="40"/>
                                <w:szCs w:val="40"/>
                              </w:rPr>
                              <w:t xml:space="preserve">Work Experience Booklet </w:t>
                            </w:r>
                          </w:p>
                          <w:p w14:paraId="4E273198" w14:textId="77777777" w:rsidR="0097259C" w:rsidRDefault="009725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1553E" id="_x0000_t202" coordsize="21600,21600" o:spt="202" path="m,l,21600r21600,l21600,xe">
                <v:stroke joinstyle="miter"/>
                <v:path gradientshapeok="t" o:connecttype="rect"/>
              </v:shapetype>
              <v:shape id="Text Box 217" o:spid="_x0000_s1026" type="#_x0000_t202" alt="Work Experience Booklet." style="position:absolute;margin-left:154.55pt;margin-top:4.9pt;width:269pt;height:56.9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" filled="f" stroked="f">
                <v:textbox>
                  <w:txbxContent>
                    <w:p w14:paraId="337DF3A7" w14:textId="7CF5AFB3" w:rsidR="004A4CE8" w:rsidRPr="00292F79" w:rsidRDefault="00110B19">
                      <w:pPr>
                        <w:rPr>
                          <w:b/>
                          <w:bCs/>
                          <w:color w:val="0E4454"/>
                          <w:sz w:val="40"/>
                          <w:szCs w:val="40"/>
                        </w:rPr>
                      </w:pPr>
                      <w:r w:rsidRPr="00292F79">
                        <w:rPr>
                          <w:b/>
                          <w:bCs/>
                          <w:color w:val="0E4454"/>
                          <w:sz w:val="40"/>
                          <w:szCs w:val="40"/>
                        </w:rPr>
                        <w:t xml:space="preserve">Work Experience Booklet </w:t>
                      </w:r>
                    </w:p>
                    <w:p w14:paraId="4E273198" w14:textId="77777777" w:rsidR="0097259C" w:rsidRDefault="0097259C"/>
                  </w:txbxContent>
                </v:textbox>
                <w10:wrap anchorx="page"/>
              </v:shape>
            </w:pict>
          </mc:Fallback>
        </mc:AlternateContent>
      </w:r>
    </w:p>
    <w:p w14:paraId="633BBCF6" w14:textId="2F268AB5" w:rsidR="00F704F0" w:rsidRDefault="00F704F0" w:rsidP="00A9370B"/>
    <w:p w14:paraId="294528C9" w14:textId="15B15035" w:rsidR="00F704F0" w:rsidRDefault="00F704F0" w:rsidP="00A9370B"/>
    <w:p w14:paraId="23A5C0B0" w14:textId="2B47C3C9" w:rsidR="00F704F0" w:rsidRDefault="00F704F0" w:rsidP="00A9370B"/>
    <w:p w14:paraId="65542984" w14:textId="553177E1" w:rsidR="00F704F0" w:rsidRDefault="00F704F0" w:rsidP="00A9370B"/>
    <w:p w14:paraId="1A837A89" w14:textId="199E8DE4" w:rsidR="00F704F0" w:rsidRDefault="00F704F0" w:rsidP="00A9370B"/>
    <w:p w14:paraId="4F6AE236" w14:textId="7EF02190" w:rsidR="00F704F0" w:rsidRDefault="00F704F0" w:rsidP="00A9370B"/>
    <w:p w14:paraId="21D17346" w14:textId="70D37E5F" w:rsidR="00F704F0" w:rsidRDefault="00F704F0" w:rsidP="00A9370B"/>
    <w:p w14:paraId="2F6FF6D7" w14:textId="09561CB8" w:rsidR="00B50E8A" w:rsidRDefault="00B50E8A" w:rsidP="00B50E8A">
      <w:pPr>
        <w:jc w:val="center"/>
      </w:pPr>
    </w:p>
    <w:p w14:paraId="1AB69E72" w14:textId="4739521E" w:rsidR="00B50E8A" w:rsidRDefault="00B50E8A" w:rsidP="00B50E8A">
      <w:pPr>
        <w:jc w:val="center"/>
        <w:rPr>
          <w:sz w:val="36"/>
          <w:szCs w:val="36"/>
        </w:rPr>
      </w:pPr>
    </w:p>
    <w:p w14:paraId="41E57F57" w14:textId="3F084C12" w:rsidR="00620E47" w:rsidRPr="00620E47" w:rsidRDefault="00620E47" w:rsidP="00620E47">
      <w:pPr>
        <w:rPr>
          <w:sz w:val="36"/>
          <w:szCs w:val="36"/>
        </w:rPr>
      </w:pPr>
    </w:p>
    <w:p w14:paraId="3A69FB39" w14:textId="385AC0E4" w:rsidR="00620E47" w:rsidRPr="00620E47" w:rsidRDefault="00620E47" w:rsidP="00620E47">
      <w:pPr>
        <w:rPr>
          <w:sz w:val="36"/>
          <w:szCs w:val="36"/>
        </w:rPr>
      </w:pPr>
    </w:p>
    <w:p w14:paraId="7C6A1460" w14:textId="2B9717F4" w:rsidR="00620E47" w:rsidRPr="00620E47" w:rsidRDefault="00620E47" w:rsidP="00620E47">
      <w:pPr>
        <w:rPr>
          <w:sz w:val="36"/>
          <w:szCs w:val="36"/>
        </w:rPr>
      </w:pPr>
    </w:p>
    <w:p w14:paraId="7254E9E7" w14:textId="716FDEAF" w:rsidR="00620E47" w:rsidRPr="00620E47" w:rsidRDefault="00620E47" w:rsidP="00620E47">
      <w:pPr>
        <w:rPr>
          <w:sz w:val="36"/>
          <w:szCs w:val="36"/>
        </w:rPr>
      </w:pPr>
    </w:p>
    <w:p w14:paraId="5942656B" w14:textId="13FFF066" w:rsidR="00620E47" w:rsidRPr="00620E47" w:rsidRDefault="00620E47" w:rsidP="00620E47">
      <w:pPr>
        <w:rPr>
          <w:sz w:val="36"/>
          <w:szCs w:val="36"/>
        </w:rPr>
      </w:pPr>
    </w:p>
    <w:p w14:paraId="33C79493" w14:textId="38300B7C" w:rsidR="00620E47" w:rsidRPr="00620E47" w:rsidRDefault="00620E47" w:rsidP="00620E47">
      <w:pPr>
        <w:rPr>
          <w:sz w:val="36"/>
          <w:szCs w:val="36"/>
        </w:rPr>
      </w:pPr>
    </w:p>
    <w:p w14:paraId="0D420E2D" w14:textId="77777777" w:rsidR="00620E47" w:rsidRPr="00620E47" w:rsidRDefault="00620E47" w:rsidP="00620E47">
      <w:pPr>
        <w:rPr>
          <w:sz w:val="36"/>
          <w:szCs w:val="36"/>
        </w:rPr>
      </w:pPr>
    </w:p>
    <w:p w14:paraId="7566021A" w14:textId="70B9D91F" w:rsidR="00620E47" w:rsidRPr="00620E47" w:rsidRDefault="00620E47" w:rsidP="00620E47">
      <w:pPr>
        <w:rPr>
          <w:sz w:val="36"/>
          <w:szCs w:val="36"/>
        </w:rPr>
      </w:pPr>
    </w:p>
    <w:p w14:paraId="41D3A0F0" w14:textId="77777777" w:rsidR="0054559D" w:rsidRDefault="0054559D" w:rsidP="00E11A21">
      <w:pPr>
        <w:pStyle w:val="NormalWeb"/>
        <w:rPr>
          <w:rFonts w:ascii="Arial" w:hAnsi="Arial" w:cs="Arial"/>
          <w:b/>
          <w:bCs/>
          <w:color w:val="336611"/>
          <w:sz w:val="36"/>
          <w:szCs w:val="36"/>
          <w:u w:val="single"/>
        </w:rPr>
      </w:pPr>
    </w:p>
    <w:p w14:paraId="519A5818" w14:textId="7DD0798A" w:rsidR="00217925" w:rsidRPr="00973423" w:rsidRDefault="00217925" w:rsidP="001B4E47">
      <w:pPr>
        <w:pStyle w:val="Heading1"/>
      </w:pPr>
      <w:r w:rsidRPr="00973423">
        <w:lastRenderedPageBreak/>
        <w:t>Introduction</w:t>
      </w:r>
    </w:p>
    <w:p w14:paraId="3AA0949F" w14:textId="231E7E13" w:rsidR="00217925" w:rsidRDefault="00217925" w:rsidP="00217925">
      <w:pPr>
        <w:pStyle w:val="NormalWeb"/>
        <w:spacing w:after="240" w:afterAutospacing="0"/>
        <w:rPr>
          <w:rFonts w:ascii="Arial" w:hAnsi="Arial" w:cs="Arial"/>
        </w:rPr>
      </w:pPr>
      <w:r w:rsidRPr="003E124F">
        <w:rPr>
          <w:rFonts w:ascii="Arial" w:hAnsi="Arial" w:cs="Arial"/>
        </w:rPr>
        <w:t xml:space="preserve">This workbook </w:t>
      </w:r>
      <w:r w:rsidR="00A31B66">
        <w:rPr>
          <w:rFonts w:ascii="Arial" w:hAnsi="Arial" w:cs="Arial"/>
        </w:rPr>
        <w:t xml:space="preserve">will accompany the Introduction to Work Experience </w:t>
      </w:r>
      <w:r w:rsidR="005D1FFB">
        <w:rPr>
          <w:rFonts w:ascii="Arial" w:hAnsi="Arial" w:cs="Arial"/>
        </w:rPr>
        <w:t>m</w:t>
      </w:r>
      <w:r w:rsidR="00A31B66">
        <w:rPr>
          <w:rFonts w:ascii="Arial" w:hAnsi="Arial" w:cs="Arial"/>
        </w:rPr>
        <w:t xml:space="preserve">odule and </w:t>
      </w:r>
      <w:r w:rsidRPr="003E124F">
        <w:rPr>
          <w:rFonts w:ascii="Arial" w:hAnsi="Arial" w:cs="Arial"/>
        </w:rPr>
        <w:t>has been designed to give you an insight into Nottinghamshire County Council</w:t>
      </w:r>
      <w:r w:rsidR="00A31B66">
        <w:rPr>
          <w:rFonts w:ascii="Arial" w:hAnsi="Arial" w:cs="Arial"/>
        </w:rPr>
        <w:t>,</w:t>
      </w:r>
      <w:r w:rsidRPr="003E124F">
        <w:rPr>
          <w:rFonts w:ascii="Arial" w:hAnsi="Arial" w:cs="Arial"/>
        </w:rPr>
        <w:t xml:space="preserve"> how it operates, its impact on surrounding communities, and the wealth of </w:t>
      </w:r>
      <w:r w:rsidR="00A31B66">
        <w:rPr>
          <w:rFonts w:ascii="Arial" w:hAnsi="Arial" w:cs="Arial"/>
        </w:rPr>
        <w:t xml:space="preserve">career </w:t>
      </w:r>
      <w:r w:rsidRPr="003E124F">
        <w:rPr>
          <w:rFonts w:ascii="Arial" w:hAnsi="Arial" w:cs="Arial"/>
        </w:rPr>
        <w:t>opportunities available to you. </w:t>
      </w:r>
    </w:p>
    <w:p w14:paraId="60289C5B" w14:textId="2EF2AB43" w:rsidR="009A79F8" w:rsidRPr="009A79F8" w:rsidRDefault="009A79F8" w:rsidP="009A79F8">
      <w:pPr>
        <w:pStyle w:val="NormalWeb"/>
        <w:spacing w:after="240" w:afterAutospacing="0"/>
        <w:rPr>
          <w:rFonts w:ascii="Arial" w:hAnsi="Arial" w:cs="Arial"/>
        </w:rPr>
      </w:pPr>
      <w:r w:rsidRPr="009A79F8">
        <w:rPr>
          <w:rFonts w:ascii="Arial" w:hAnsi="Arial" w:cs="Arial"/>
        </w:rPr>
        <w:t xml:space="preserve">The workbook covers the </w:t>
      </w:r>
      <w:r w:rsidR="00AC0E53">
        <w:rPr>
          <w:rFonts w:ascii="Arial" w:hAnsi="Arial" w:cs="Arial"/>
        </w:rPr>
        <w:t xml:space="preserve">following </w:t>
      </w:r>
      <w:r w:rsidRPr="009A79F8">
        <w:rPr>
          <w:rFonts w:ascii="Arial" w:hAnsi="Arial" w:cs="Arial"/>
        </w:rPr>
        <w:t xml:space="preserve">key </w:t>
      </w:r>
      <w:r w:rsidRPr="005017B8">
        <w:rPr>
          <w:rFonts w:ascii="Arial" w:hAnsi="Arial" w:cs="Arial"/>
        </w:rPr>
        <w:t>themes</w:t>
      </w:r>
      <w:r w:rsidR="005A7F23" w:rsidRPr="005017B8">
        <w:rPr>
          <w:rFonts w:ascii="Arial" w:hAnsi="Arial" w:cs="Arial"/>
        </w:rPr>
        <w:t>,</w:t>
      </w:r>
      <w:r w:rsidR="005B5A45" w:rsidRPr="005017B8">
        <w:rPr>
          <w:rFonts w:ascii="Arial" w:hAnsi="Arial" w:cs="Arial"/>
        </w:rPr>
        <w:t xml:space="preserve"> </w:t>
      </w:r>
      <w:r w:rsidR="00E6175F">
        <w:rPr>
          <w:rFonts w:ascii="Arial" w:hAnsi="Arial" w:cs="Arial"/>
        </w:rPr>
        <w:t xml:space="preserve">selecting </w:t>
      </w:r>
      <w:r w:rsidR="005B5A45" w:rsidRPr="005017B8">
        <w:rPr>
          <w:rFonts w:ascii="Arial" w:hAnsi="Arial" w:cs="Arial"/>
        </w:rPr>
        <w:t xml:space="preserve">the </w:t>
      </w:r>
      <w:r w:rsidR="00E6175F">
        <w:rPr>
          <w:rFonts w:ascii="Arial" w:hAnsi="Arial" w:cs="Arial"/>
        </w:rPr>
        <w:t>links</w:t>
      </w:r>
      <w:r w:rsidR="005B5A45" w:rsidRPr="005017B8">
        <w:rPr>
          <w:rFonts w:ascii="Arial" w:hAnsi="Arial" w:cs="Arial"/>
        </w:rPr>
        <w:t xml:space="preserve"> below </w:t>
      </w:r>
      <w:r w:rsidR="0003738C" w:rsidRPr="005017B8">
        <w:rPr>
          <w:rFonts w:ascii="Arial" w:hAnsi="Arial" w:cs="Arial"/>
        </w:rPr>
        <w:t xml:space="preserve">will take you to </w:t>
      </w:r>
      <w:r w:rsidR="005017B8" w:rsidRPr="005017B8">
        <w:rPr>
          <w:rFonts w:ascii="Arial" w:hAnsi="Arial" w:cs="Arial"/>
        </w:rPr>
        <w:t xml:space="preserve">the related section on the </w:t>
      </w:r>
      <w:hyperlink r:id="rId13" w:history="1">
        <w:r w:rsidR="005017B8" w:rsidRPr="005017B8">
          <w:rPr>
            <w:rStyle w:val="Hyperlink"/>
            <w:rFonts w:ascii="Arial" w:hAnsi="Arial" w:cs="Arial"/>
          </w:rPr>
          <w:t>Council’s website</w:t>
        </w:r>
      </w:hyperlink>
      <w:r w:rsidR="005017B8" w:rsidRPr="005017B8">
        <w:rPr>
          <w:rFonts w:ascii="Arial" w:hAnsi="Arial" w:cs="Arial"/>
        </w:rPr>
        <w:t>:</w:t>
      </w:r>
      <w:r w:rsidR="005017B8" w:rsidRPr="005017B8">
        <w:rPr>
          <w:rFonts w:ascii="Arial" w:hAnsi="Arial" w:cs="Arial"/>
          <w:b/>
          <w:bCs/>
        </w:rPr>
        <w:t xml:space="preserve"> </w:t>
      </w:r>
    </w:p>
    <w:p w14:paraId="4429A257" w14:textId="4FF5B0D5" w:rsidR="00D1747B" w:rsidRPr="00D1747B" w:rsidRDefault="00000000" w:rsidP="00D1747B">
      <w:pPr>
        <w:pStyle w:val="NormalWeb"/>
        <w:numPr>
          <w:ilvl w:val="0"/>
          <w:numId w:val="4"/>
        </w:numPr>
        <w:spacing w:after="240" w:afterAutospacing="0"/>
        <w:rPr>
          <w:rFonts w:ascii="Arial" w:hAnsi="Arial" w:cs="Arial"/>
          <w:color w:val="336611"/>
        </w:rPr>
      </w:pPr>
      <w:hyperlink r:id="rId14" w:history="1">
        <w:r w:rsidR="00D1747B" w:rsidRPr="00D1747B">
          <w:rPr>
            <w:rStyle w:val="Hyperlink"/>
            <w:rFonts w:ascii="Arial" w:hAnsi="Arial" w:cs="Arial"/>
          </w:rPr>
          <w:t>Care</w:t>
        </w:r>
      </w:hyperlink>
      <w:r w:rsidR="00D1747B" w:rsidRPr="00D1747B">
        <w:rPr>
          <w:rFonts w:ascii="Arial" w:hAnsi="Arial" w:cs="Arial"/>
          <w:color w:val="336611"/>
        </w:rPr>
        <w:t xml:space="preserve"> </w:t>
      </w:r>
    </w:p>
    <w:p w14:paraId="20DDAC45" w14:textId="367EFAB6" w:rsidR="009A79F8" w:rsidRPr="00F6024A" w:rsidRDefault="00000000" w:rsidP="001265DC">
      <w:pPr>
        <w:pStyle w:val="NormalWeb"/>
        <w:numPr>
          <w:ilvl w:val="0"/>
          <w:numId w:val="4"/>
        </w:numPr>
        <w:spacing w:after="240" w:afterAutospacing="0"/>
        <w:rPr>
          <w:rFonts w:ascii="Arial" w:hAnsi="Arial" w:cs="Arial"/>
          <w:color w:val="336611"/>
        </w:rPr>
      </w:pPr>
      <w:hyperlink r:id="rId15" w:history="1">
        <w:r w:rsidR="009A79F8" w:rsidRPr="00D1747B">
          <w:rPr>
            <w:rStyle w:val="Hyperlink"/>
            <w:rFonts w:ascii="Arial" w:hAnsi="Arial" w:cs="Arial"/>
          </w:rPr>
          <w:t>Education</w:t>
        </w:r>
      </w:hyperlink>
      <w:r w:rsidR="009A79F8" w:rsidRPr="00F6024A">
        <w:rPr>
          <w:rFonts w:ascii="Arial" w:hAnsi="Arial" w:cs="Arial"/>
          <w:color w:val="336611"/>
        </w:rPr>
        <w:t xml:space="preserve"> </w:t>
      </w:r>
    </w:p>
    <w:p w14:paraId="22A385E7" w14:textId="7048737C" w:rsidR="009A79F8" w:rsidRPr="00F278E4" w:rsidRDefault="00000000" w:rsidP="009A79F8">
      <w:pPr>
        <w:pStyle w:val="NormalWeb"/>
        <w:numPr>
          <w:ilvl w:val="0"/>
          <w:numId w:val="4"/>
        </w:numPr>
        <w:spacing w:after="240" w:afterAutospacing="0"/>
        <w:rPr>
          <w:rFonts w:ascii="Arial" w:hAnsi="Arial" w:cs="Arial"/>
          <w:color w:val="336611"/>
        </w:rPr>
      </w:pPr>
      <w:hyperlink r:id="rId16" w:history="1">
        <w:r w:rsidR="009A79F8" w:rsidRPr="001D1E05">
          <w:rPr>
            <w:rStyle w:val="Hyperlink"/>
            <w:rFonts w:ascii="Arial" w:hAnsi="Arial" w:cs="Arial"/>
          </w:rPr>
          <w:t xml:space="preserve">Births, Deaths, </w:t>
        </w:r>
        <w:r w:rsidR="00D74FE3" w:rsidRPr="001D1E05">
          <w:rPr>
            <w:rStyle w:val="Hyperlink"/>
            <w:rFonts w:ascii="Arial" w:hAnsi="Arial" w:cs="Arial"/>
          </w:rPr>
          <w:t>Marriages,</w:t>
        </w:r>
        <w:r w:rsidR="009A79F8" w:rsidRPr="001D1E05">
          <w:rPr>
            <w:rStyle w:val="Hyperlink"/>
            <w:rFonts w:ascii="Arial" w:hAnsi="Arial" w:cs="Arial"/>
          </w:rPr>
          <w:t xml:space="preserve"> and Civil Partnerships</w:t>
        </w:r>
      </w:hyperlink>
      <w:r w:rsidR="00F564AF">
        <w:rPr>
          <w:rFonts w:ascii="Arial" w:hAnsi="Arial" w:cs="Arial"/>
          <w:color w:val="336611"/>
        </w:rPr>
        <w:t xml:space="preserve">  </w:t>
      </w:r>
    </w:p>
    <w:p w14:paraId="3E1009F5" w14:textId="272713F2" w:rsidR="009A79F8" w:rsidRPr="00F278E4" w:rsidRDefault="00000000" w:rsidP="009A79F8">
      <w:pPr>
        <w:pStyle w:val="NormalWeb"/>
        <w:numPr>
          <w:ilvl w:val="0"/>
          <w:numId w:val="4"/>
        </w:numPr>
        <w:spacing w:after="240" w:afterAutospacing="0"/>
        <w:rPr>
          <w:rFonts w:ascii="Arial" w:hAnsi="Arial" w:cs="Arial"/>
          <w:color w:val="336611"/>
        </w:rPr>
      </w:pPr>
      <w:hyperlink r:id="rId17" w:history="1">
        <w:r w:rsidR="009A79F8" w:rsidRPr="00B66661">
          <w:rPr>
            <w:rStyle w:val="Hyperlink"/>
            <w:rFonts w:ascii="Arial" w:hAnsi="Arial" w:cs="Arial"/>
          </w:rPr>
          <w:t>Council and Democracy</w:t>
        </w:r>
      </w:hyperlink>
      <w:r w:rsidR="009A79F8" w:rsidRPr="00F278E4">
        <w:rPr>
          <w:rFonts w:ascii="Arial" w:hAnsi="Arial" w:cs="Arial"/>
          <w:color w:val="336611"/>
        </w:rPr>
        <w:t xml:space="preserve"> </w:t>
      </w:r>
    </w:p>
    <w:p w14:paraId="5E2852E3" w14:textId="51AA70EB" w:rsidR="009A79F8" w:rsidRPr="00F278E4" w:rsidRDefault="00000000" w:rsidP="009A79F8">
      <w:pPr>
        <w:pStyle w:val="NormalWeb"/>
        <w:numPr>
          <w:ilvl w:val="0"/>
          <w:numId w:val="4"/>
        </w:numPr>
        <w:spacing w:after="240" w:afterAutospacing="0"/>
        <w:rPr>
          <w:rFonts w:ascii="Arial" w:hAnsi="Arial" w:cs="Arial"/>
          <w:color w:val="336611"/>
        </w:rPr>
      </w:pPr>
      <w:hyperlink r:id="rId18" w:history="1">
        <w:r w:rsidR="009A79F8" w:rsidRPr="0015174C">
          <w:rPr>
            <w:rStyle w:val="Hyperlink"/>
            <w:rFonts w:ascii="Arial" w:hAnsi="Arial" w:cs="Arial"/>
          </w:rPr>
          <w:t>Culture and Leisure</w:t>
        </w:r>
      </w:hyperlink>
      <w:r w:rsidR="009A79F8" w:rsidRPr="00F278E4">
        <w:rPr>
          <w:rFonts w:ascii="Arial" w:hAnsi="Arial" w:cs="Arial"/>
          <w:color w:val="336611"/>
        </w:rPr>
        <w:t xml:space="preserve"> </w:t>
      </w:r>
    </w:p>
    <w:p w14:paraId="40925A6C" w14:textId="66BD5825" w:rsidR="009A79F8" w:rsidRPr="00F278E4" w:rsidRDefault="00000000" w:rsidP="009A79F8">
      <w:pPr>
        <w:pStyle w:val="NormalWeb"/>
        <w:numPr>
          <w:ilvl w:val="0"/>
          <w:numId w:val="4"/>
        </w:numPr>
        <w:spacing w:after="240" w:afterAutospacing="0"/>
        <w:rPr>
          <w:rFonts w:ascii="Arial" w:hAnsi="Arial" w:cs="Arial"/>
          <w:color w:val="336611"/>
        </w:rPr>
      </w:pPr>
      <w:hyperlink r:id="rId19" w:history="1">
        <w:r w:rsidR="009A79F8" w:rsidRPr="003F0B92">
          <w:rPr>
            <w:rStyle w:val="Hyperlink"/>
            <w:rFonts w:ascii="Arial" w:hAnsi="Arial" w:cs="Arial"/>
          </w:rPr>
          <w:t>Transport</w:t>
        </w:r>
      </w:hyperlink>
      <w:r w:rsidR="009A79F8" w:rsidRPr="00F278E4">
        <w:rPr>
          <w:rFonts w:ascii="Arial" w:hAnsi="Arial" w:cs="Arial"/>
          <w:color w:val="336611"/>
        </w:rPr>
        <w:t xml:space="preserve"> </w:t>
      </w:r>
    </w:p>
    <w:p w14:paraId="3872FCFD" w14:textId="3326CE12" w:rsidR="009A79F8" w:rsidRPr="00F278E4" w:rsidRDefault="00000000" w:rsidP="009A79F8">
      <w:pPr>
        <w:pStyle w:val="NormalWeb"/>
        <w:numPr>
          <w:ilvl w:val="0"/>
          <w:numId w:val="4"/>
        </w:numPr>
        <w:spacing w:after="240" w:afterAutospacing="0"/>
        <w:rPr>
          <w:rFonts w:ascii="Arial" w:hAnsi="Arial" w:cs="Arial"/>
          <w:color w:val="336611"/>
        </w:rPr>
      </w:pPr>
      <w:hyperlink r:id="rId20" w:history="1">
        <w:r w:rsidR="009A79F8" w:rsidRPr="004D4E64">
          <w:rPr>
            <w:rStyle w:val="Hyperlink"/>
            <w:rFonts w:ascii="Arial" w:hAnsi="Arial" w:cs="Arial"/>
          </w:rPr>
          <w:t>Planning and Environment</w:t>
        </w:r>
      </w:hyperlink>
      <w:r w:rsidR="009A79F8" w:rsidRPr="00F278E4">
        <w:rPr>
          <w:rFonts w:ascii="Arial" w:hAnsi="Arial" w:cs="Arial"/>
          <w:color w:val="336611"/>
        </w:rPr>
        <w:t xml:space="preserve"> </w:t>
      </w:r>
    </w:p>
    <w:p w14:paraId="171BAE84" w14:textId="7538AAF2" w:rsidR="009A79F8" w:rsidRPr="00F278E4" w:rsidRDefault="00000000" w:rsidP="009A79F8">
      <w:pPr>
        <w:pStyle w:val="NormalWeb"/>
        <w:numPr>
          <w:ilvl w:val="0"/>
          <w:numId w:val="4"/>
        </w:numPr>
        <w:spacing w:after="240" w:afterAutospacing="0"/>
        <w:rPr>
          <w:rFonts w:ascii="Arial" w:hAnsi="Arial" w:cs="Arial"/>
          <w:color w:val="336611"/>
        </w:rPr>
      </w:pPr>
      <w:hyperlink r:id="rId21" w:history="1">
        <w:r w:rsidR="009A79F8" w:rsidRPr="008F587D">
          <w:rPr>
            <w:rStyle w:val="Hyperlink"/>
            <w:rFonts w:ascii="Arial" w:hAnsi="Arial" w:cs="Arial"/>
          </w:rPr>
          <w:t>Waste and Recycling</w:t>
        </w:r>
      </w:hyperlink>
      <w:r w:rsidR="009A79F8" w:rsidRPr="00F278E4">
        <w:rPr>
          <w:rFonts w:ascii="Arial" w:hAnsi="Arial" w:cs="Arial"/>
          <w:color w:val="336611"/>
        </w:rPr>
        <w:t xml:space="preserve"> </w:t>
      </w:r>
    </w:p>
    <w:p w14:paraId="257632AC" w14:textId="6C12514E" w:rsidR="009A79F8" w:rsidRPr="00F278E4" w:rsidRDefault="00000000" w:rsidP="009A79F8">
      <w:pPr>
        <w:pStyle w:val="NormalWeb"/>
        <w:numPr>
          <w:ilvl w:val="0"/>
          <w:numId w:val="4"/>
        </w:numPr>
        <w:spacing w:after="240" w:afterAutospacing="0"/>
        <w:rPr>
          <w:rFonts w:ascii="Arial" w:hAnsi="Arial" w:cs="Arial"/>
          <w:color w:val="336611"/>
        </w:rPr>
      </w:pPr>
      <w:hyperlink r:id="rId22" w:history="1">
        <w:r w:rsidR="009A79F8" w:rsidRPr="00D32241">
          <w:rPr>
            <w:rStyle w:val="Hyperlink"/>
            <w:rFonts w:ascii="Arial" w:hAnsi="Arial" w:cs="Arial"/>
          </w:rPr>
          <w:t>Business and Community</w:t>
        </w:r>
      </w:hyperlink>
      <w:r w:rsidR="009A79F8" w:rsidRPr="00F278E4">
        <w:rPr>
          <w:rFonts w:ascii="Arial" w:hAnsi="Arial" w:cs="Arial"/>
          <w:color w:val="336611"/>
        </w:rPr>
        <w:t xml:space="preserve"> </w:t>
      </w:r>
    </w:p>
    <w:p w14:paraId="2174BBDF" w14:textId="59868EB8" w:rsidR="00F278E4" w:rsidRPr="00F278E4" w:rsidRDefault="00767617" w:rsidP="009A79F8">
      <w:pPr>
        <w:pStyle w:val="NormalWeb"/>
        <w:numPr>
          <w:ilvl w:val="0"/>
          <w:numId w:val="4"/>
        </w:numPr>
        <w:spacing w:after="240" w:afterAutospacing="0"/>
        <w:rPr>
          <w:rFonts w:ascii="Arial" w:hAnsi="Arial" w:cs="Arial"/>
          <w:color w:val="336611"/>
        </w:rPr>
      </w:pPr>
      <w:r>
        <w:rPr>
          <w:rFonts w:ascii="Arial" w:hAnsi="Arial" w:cs="Arial"/>
          <w:color w:val="336611"/>
        </w:rPr>
        <w:t xml:space="preserve"> </w:t>
      </w:r>
      <w:hyperlink r:id="rId23" w:history="1">
        <w:r w:rsidR="009A79F8" w:rsidRPr="00577436">
          <w:rPr>
            <w:rStyle w:val="Hyperlink"/>
            <w:rFonts w:ascii="Arial" w:hAnsi="Arial" w:cs="Arial"/>
          </w:rPr>
          <w:t>Jobs and Working</w:t>
        </w:r>
      </w:hyperlink>
      <w:r w:rsidR="00F278E4" w:rsidRPr="00F278E4">
        <w:rPr>
          <w:rFonts w:ascii="Arial" w:hAnsi="Arial" w:cs="Arial"/>
          <w:color w:val="336611"/>
        </w:rPr>
        <w:t xml:space="preserve"> </w:t>
      </w:r>
    </w:p>
    <w:p w14:paraId="52C85C50" w14:textId="7BAD0661" w:rsidR="00F6024A" w:rsidRPr="001830CC" w:rsidRDefault="00767617" w:rsidP="001830CC">
      <w:pPr>
        <w:pStyle w:val="NormalWeb"/>
        <w:numPr>
          <w:ilvl w:val="0"/>
          <w:numId w:val="4"/>
        </w:numPr>
        <w:spacing w:after="240" w:afterAutospacing="0"/>
        <w:rPr>
          <w:rFonts w:ascii="Arial" w:hAnsi="Arial" w:cs="Arial"/>
          <w:color w:val="336611"/>
        </w:rPr>
      </w:pPr>
      <w:r>
        <w:rPr>
          <w:rFonts w:ascii="Arial" w:hAnsi="Arial" w:cs="Arial"/>
          <w:color w:val="336611"/>
        </w:rPr>
        <w:t xml:space="preserve"> </w:t>
      </w:r>
      <w:hyperlink r:id="rId24" w:history="1">
        <w:r w:rsidR="009A79F8" w:rsidRPr="00961DBB">
          <w:rPr>
            <w:rStyle w:val="Hyperlink"/>
            <w:rFonts w:ascii="Arial" w:hAnsi="Arial" w:cs="Arial"/>
          </w:rPr>
          <w:t>Contacts and Complaints</w:t>
        </w:r>
      </w:hyperlink>
      <w:r w:rsidR="00797C91" w:rsidRPr="00797C91">
        <w:rPr>
          <w:rFonts w:cs="Arial"/>
          <w:noProof/>
          <w:color w:val="336611"/>
        </w:rPr>
        <w:t xml:space="preserve"> </w:t>
      </w:r>
    </w:p>
    <w:p w14:paraId="22D459D1" w14:textId="3750CEE9" w:rsidR="00E6175F" w:rsidRDefault="000A4A5D" w:rsidP="00E6175F">
      <w:pPr>
        <w:pStyle w:val="NormalWeb"/>
        <w:spacing w:after="240" w:afterAutospacing="0"/>
        <w:rPr>
          <w:rFonts w:ascii="Arial" w:hAnsi="Arial" w:cs="Arial"/>
        </w:rPr>
      </w:pPr>
      <w:r w:rsidRPr="000A4A5D">
        <w:rPr>
          <w:rFonts w:ascii="Arial" w:hAnsi="Arial" w:cs="Arial"/>
          <w:noProof/>
        </w:rPr>
        <mc:AlternateContent>
          <mc:Choice Requires="wps">
            <w:drawing>
              <wp:anchor distT="45720" distB="45720" distL="114300" distR="114300" simplePos="0" relativeHeight="251661355" behindDoc="0" locked="0" layoutInCell="1" allowOverlap="1" wp14:anchorId="321E9B02" wp14:editId="56203E15">
                <wp:simplePos x="0" y="0"/>
                <wp:positionH relativeFrom="margin">
                  <wp:align>left</wp:align>
                </wp:positionH>
                <wp:positionV relativeFrom="paragraph">
                  <wp:posOffset>180975</wp:posOffset>
                </wp:positionV>
                <wp:extent cx="7536815" cy="488950"/>
                <wp:effectExtent l="0" t="0" r="6985" b="6350"/>
                <wp:wrapSquare wrapText="bothSides"/>
                <wp:docPr id="7" name="Text Box 2" descr="There are 28 activities in this booklet. To help you complete these, use the lightbulb ‘Hint ic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488950"/>
                        </a:xfrm>
                        <a:prstGeom prst="rect">
                          <a:avLst/>
                        </a:prstGeom>
                        <a:solidFill>
                          <a:srgbClr val="FFFFFF"/>
                        </a:solidFill>
                        <a:ln w="9525">
                          <a:noFill/>
                          <a:miter lim="800000"/>
                          <a:headEnd/>
                          <a:tailEnd/>
                        </a:ln>
                      </wps:spPr>
                      <wps:txbx>
                        <w:txbxContent>
                          <w:p w14:paraId="389D4208" w14:textId="5A0D52BC" w:rsidR="000A4A5D" w:rsidRPr="00E62BF9" w:rsidRDefault="000A4A5D" w:rsidP="000A4A5D">
                            <w:pPr>
                              <w:pStyle w:val="NormalWeb"/>
                              <w:spacing w:after="240" w:afterAutospacing="0"/>
                              <w:rPr>
                                <w:rFonts w:ascii="Arial" w:hAnsi="Arial" w:cs="Arial"/>
                              </w:rPr>
                            </w:pPr>
                            <w:r>
                              <w:rPr>
                                <w:rFonts w:ascii="Arial" w:hAnsi="Arial" w:cs="Arial"/>
                              </w:rPr>
                              <w:t xml:space="preserve">There are 28 activities in this booklet. To help you complete these, use the lightbulb ‘Hint icon’   </w:t>
                            </w:r>
                            <w:r>
                              <w:rPr>
                                <w:rFonts w:cs="Arial"/>
                                <w:noProof/>
                                <w:color w:val="336611"/>
                              </w:rPr>
                              <w:drawing>
                                <wp:inline distT="0" distB="0" distL="0" distR="0" wp14:anchorId="4C2BCB7D" wp14:editId="0C6252E2">
                                  <wp:extent cx="215265" cy="222250"/>
                                  <wp:effectExtent l="0" t="0" r="0" b="0"/>
                                  <wp:docPr id="8" name="Picture 8"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ghtbulb ic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 cy="222250"/>
                                          </a:xfrm>
                                          <a:prstGeom prst="rect">
                                            <a:avLst/>
                                          </a:prstGeom>
                                        </pic:spPr>
                                      </pic:pic>
                                    </a:graphicData>
                                  </a:graphic>
                                </wp:inline>
                              </w:drawing>
                            </w:r>
                          </w:p>
                          <w:p w14:paraId="7D312534" w14:textId="3D11158F" w:rsidR="000A4A5D" w:rsidRDefault="000A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E9B02" id="Text Box 2" o:spid="_x0000_s1027" type="#_x0000_t202" alt="There are 28 activities in this booklet. To help you complete these, use the lightbulb ‘Hint icon’   " style="position:absolute;margin-left:0;margin-top:14.25pt;width:593.45pt;height:38.5pt;z-index:2516613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" stroked="f">
                <v:textbox>
                  <w:txbxContent>
                    <w:p w14:paraId="389D4208" w14:textId="5A0D52BC" w:rsidR="000A4A5D" w:rsidRPr="00E62BF9" w:rsidRDefault="000A4A5D" w:rsidP="000A4A5D">
                      <w:pPr>
                        <w:pStyle w:val="NormalWeb"/>
                        <w:spacing w:after="240" w:afterAutospacing="0"/>
                        <w:rPr>
                          <w:rFonts w:ascii="Arial" w:hAnsi="Arial" w:cs="Arial"/>
                        </w:rPr>
                      </w:pPr>
                      <w:r>
                        <w:rPr>
                          <w:rFonts w:ascii="Arial" w:hAnsi="Arial" w:cs="Arial"/>
                        </w:rPr>
                        <w:t xml:space="preserve">There are 28 activities in this booklet. To help you complete these, use the lightbulb ‘Hint icon’   </w:t>
                      </w:r>
                      <w:r>
                        <w:rPr>
                          <w:rFonts w:cs="Arial"/>
                          <w:noProof/>
                          <w:color w:val="336611"/>
                        </w:rPr>
                        <w:drawing>
                          <wp:inline distT="0" distB="0" distL="0" distR="0" wp14:anchorId="4C2BCB7D" wp14:editId="0C6252E2">
                            <wp:extent cx="215265" cy="222250"/>
                            <wp:effectExtent l="0" t="0" r="0" b="0"/>
                            <wp:docPr id="8" name="Picture 8"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ghtbulb ic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 cy="222250"/>
                                    </a:xfrm>
                                    <a:prstGeom prst="rect">
                                      <a:avLst/>
                                    </a:prstGeom>
                                  </pic:spPr>
                                </pic:pic>
                              </a:graphicData>
                            </a:graphic>
                          </wp:inline>
                        </w:drawing>
                      </w:r>
                    </w:p>
                    <w:p w14:paraId="7D312534" w14:textId="3D11158F" w:rsidR="000A4A5D" w:rsidRDefault="000A4A5D"/>
                  </w:txbxContent>
                </v:textbox>
                <w10:wrap type="square" anchorx="margin"/>
              </v:shape>
            </w:pict>
          </mc:Fallback>
        </mc:AlternateContent>
      </w:r>
    </w:p>
    <w:p w14:paraId="388A1C3F" w14:textId="3A008269" w:rsidR="000A4A5D" w:rsidRDefault="000A4A5D">
      <w:pPr>
        <w:rPr>
          <w:rFonts w:ascii="Times New Roman" w:hAnsi="Times New Roman" w:cs="Arial"/>
          <w:noProof/>
          <w:color w:val="336611"/>
        </w:rPr>
      </w:pPr>
      <w:r>
        <w:rPr>
          <w:rFonts w:ascii="Times New Roman" w:hAnsi="Times New Roman" w:cs="Arial"/>
          <w:noProof/>
          <w:color w:val="336611"/>
        </w:rPr>
        <w:br w:type="page"/>
      </w:r>
    </w:p>
    <w:p w14:paraId="188EB599" w14:textId="36CC1832" w:rsidR="000E0B9F" w:rsidRPr="000A4A5D" w:rsidRDefault="000E0B9F" w:rsidP="00C33B6B">
      <w:pPr>
        <w:pStyle w:val="Heading1"/>
        <w:rPr>
          <w:szCs w:val="36"/>
        </w:rPr>
      </w:pPr>
      <w:r w:rsidRPr="000A4A5D">
        <w:rPr>
          <w:rFonts w:cstheme="minorBidi"/>
          <w:szCs w:val="36"/>
        </w:rPr>
        <w:lastRenderedPageBreak/>
        <w:t>Care</w:t>
      </w:r>
    </w:p>
    <w:p w14:paraId="288CE120" w14:textId="70B85AD3" w:rsidR="000E0B9F" w:rsidRPr="00A51088" w:rsidRDefault="00F469AC" w:rsidP="00A51088">
      <w:pPr>
        <w:rPr>
          <w:rFonts w:cs="Arial"/>
          <w:bCs/>
          <w:sz w:val="28"/>
          <w:szCs w:val="28"/>
        </w:rPr>
      </w:pPr>
      <w:r w:rsidRPr="00A51088">
        <w:rPr>
          <w:rFonts w:cs="Arial"/>
          <w:bCs/>
          <w:sz w:val="28"/>
          <w:szCs w:val="28"/>
        </w:rPr>
        <w:t>N</w:t>
      </w:r>
      <w:r w:rsidR="000E0B9F" w:rsidRPr="00A51088">
        <w:rPr>
          <w:rFonts w:cs="Arial"/>
          <w:bCs/>
          <w:sz w:val="28"/>
          <w:szCs w:val="28"/>
        </w:rPr>
        <w:t xml:space="preserve">ottinghamshire County Council provide a range of </w:t>
      </w:r>
      <w:r w:rsidR="008B6843" w:rsidRPr="00A51088">
        <w:rPr>
          <w:rFonts w:cs="Arial"/>
          <w:bCs/>
          <w:sz w:val="28"/>
          <w:szCs w:val="28"/>
        </w:rPr>
        <w:t>A</w:t>
      </w:r>
      <w:r w:rsidR="000E0B9F" w:rsidRPr="00A51088">
        <w:rPr>
          <w:rFonts w:cs="Arial"/>
          <w:bCs/>
          <w:sz w:val="28"/>
          <w:szCs w:val="28"/>
        </w:rPr>
        <w:t xml:space="preserve">dult and </w:t>
      </w:r>
      <w:r w:rsidR="008B6843" w:rsidRPr="00A51088">
        <w:rPr>
          <w:rFonts w:cs="Arial"/>
          <w:bCs/>
          <w:sz w:val="28"/>
          <w:szCs w:val="28"/>
        </w:rPr>
        <w:t>C</w:t>
      </w:r>
      <w:r w:rsidR="000E0B9F" w:rsidRPr="00A51088">
        <w:rPr>
          <w:rFonts w:cs="Arial"/>
          <w:bCs/>
          <w:sz w:val="28"/>
          <w:szCs w:val="28"/>
        </w:rPr>
        <w:t xml:space="preserve">hildren’s </w:t>
      </w:r>
      <w:r w:rsidR="008B6843" w:rsidRPr="00A51088">
        <w:rPr>
          <w:rFonts w:cs="Arial"/>
          <w:bCs/>
          <w:sz w:val="28"/>
          <w:szCs w:val="28"/>
        </w:rPr>
        <w:t>S</w:t>
      </w:r>
      <w:r w:rsidR="000E0B9F" w:rsidRPr="00A51088">
        <w:rPr>
          <w:rFonts w:cs="Arial"/>
          <w:bCs/>
          <w:sz w:val="28"/>
          <w:szCs w:val="28"/>
        </w:rPr>
        <w:t xml:space="preserve">ocial </w:t>
      </w:r>
      <w:r w:rsidR="008B6843" w:rsidRPr="00A51088">
        <w:rPr>
          <w:rFonts w:cs="Arial"/>
          <w:bCs/>
          <w:sz w:val="28"/>
          <w:szCs w:val="28"/>
        </w:rPr>
        <w:t>C</w:t>
      </w:r>
      <w:r w:rsidR="000E0B9F" w:rsidRPr="00A51088">
        <w:rPr>
          <w:rFonts w:cs="Arial"/>
          <w:bCs/>
          <w:sz w:val="28"/>
          <w:szCs w:val="28"/>
        </w:rPr>
        <w:t>are</w:t>
      </w:r>
    </w:p>
    <w:p w14:paraId="3FA54DC9" w14:textId="6BF32C02" w:rsidR="000E0B9F" w:rsidRDefault="000E0B9F" w:rsidP="000E0B9F">
      <w:pPr>
        <w:rPr>
          <w:rFonts w:cs="Arial"/>
          <w:b/>
          <w:u w:val="single"/>
        </w:rPr>
      </w:pPr>
    </w:p>
    <w:p w14:paraId="43A5E499" w14:textId="6AEC2BA2" w:rsidR="000E0B9F" w:rsidRDefault="000A4A5D" w:rsidP="000E0B9F">
      <w:pPr>
        <w:rPr>
          <w:rFonts w:cs="Arial"/>
          <w:b/>
          <w:u w:val="single"/>
        </w:rPr>
      </w:pPr>
      <w:r w:rsidRPr="0051448A">
        <w:rPr>
          <w:rStyle w:val="eop"/>
          <w:rFonts w:cs="Arial"/>
          <w:noProof/>
        </w:rPr>
        <mc:AlternateContent>
          <mc:Choice Requires="wps">
            <w:drawing>
              <wp:anchor distT="45720" distB="45720" distL="114300" distR="114300" simplePos="0" relativeHeight="251658243" behindDoc="0" locked="0" layoutInCell="1" allowOverlap="1" wp14:anchorId="27AF1420" wp14:editId="718BA3DD">
                <wp:simplePos x="0" y="0"/>
                <wp:positionH relativeFrom="margin">
                  <wp:posOffset>6206086</wp:posOffset>
                </wp:positionH>
                <wp:positionV relativeFrom="page">
                  <wp:posOffset>1166495</wp:posOffset>
                </wp:positionV>
                <wp:extent cx="3049905" cy="669290"/>
                <wp:effectExtent l="0" t="0" r="0" b="0"/>
                <wp:wrapNone/>
                <wp:docPr id="20" name="Text Box 20" descr="Lightbulb hint icon. &#10;Use pages Care - Adult social care - Shared Lives on the Nottinghamshire County Council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669290"/>
                        </a:xfrm>
                        <a:prstGeom prst="rect">
                          <a:avLst/>
                        </a:prstGeom>
                        <a:solidFill>
                          <a:srgbClr val="FFFFFF"/>
                        </a:solidFill>
                        <a:ln w="9525">
                          <a:noFill/>
                          <a:miter lim="800000"/>
                          <a:headEnd/>
                          <a:tailEnd/>
                        </a:ln>
                      </wps:spPr>
                      <wps:txbx>
                        <w:txbxContent>
                          <w:p w14:paraId="7B092598" w14:textId="4409099E" w:rsidR="000E0B9F" w:rsidRDefault="000E0B9F" w:rsidP="0067697A">
                            <w:pPr>
                              <w:jc w:val="center"/>
                            </w:pPr>
                            <w:r w:rsidRPr="0051448A">
                              <w:rPr>
                                <w:rFonts w:cs="Arial"/>
                                <w:b/>
                                <w:noProof/>
                                <w:highlight w:val="yellow"/>
                              </w:rPr>
                              <w:drawing>
                                <wp:inline distT="0" distB="0" distL="0" distR="0" wp14:anchorId="38768367" wp14:editId="359BC968">
                                  <wp:extent cx="143124" cy="143124"/>
                                  <wp:effectExtent l="0" t="0" r="0" b="0"/>
                                  <wp:docPr id="44" name="Picture 4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150602" cy="150602"/>
                                          </a:xfrm>
                                          <a:prstGeom prst="rect">
                                            <a:avLst/>
                                          </a:prstGeom>
                                        </pic:spPr>
                                      </pic:pic>
                                    </a:graphicData>
                                  </a:graphic>
                                </wp:inline>
                              </w:drawing>
                            </w:r>
                            <w:r w:rsidR="009301BB">
                              <w:rPr>
                                <w:rStyle w:val="eop"/>
                                <w:rFonts w:cs="Arial"/>
                              </w:rPr>
                              <w:t>Use</w:t>
                            </w:r>
                            <w:r w:rsidRPr="0051448A">
                              <w:rPr>
                                <w:rStyle w:val="eop"/>
                                <w:rFonts w:cs="Arial"/>
                              </w:rPr>
                              <w:t xml:space="preserve"> </w:t>
                            </w:r>
                            <w:r w:rsidR="008E46D7" w:rsidRPr="008E46D7">
                              <w:rPr>
                                <w:rStyle w:val="eop"/>
                                <w:rFonts w:cs="Arial"/>
                                <w:bCs/>
                              </w:rPr>
                              <w:t>pages</w:t>
                            </w:r>
                            <w:r w:rsidRPr="0051448A">
                              <w:rPr>
                                <w:rStyle w:val="eop"/>
                                <w:rFonts w:cs="Arial"/>
                                <w:b/>
                              </w:rPr>
                              <w:t xml:space="preserve"> Care </w:t>
                            </w:r>
                            <w:r w:rsidR="00BE7D87">
                              <w:rPr>
                                <w:rStyle w:val="eop"/>
                                <w:rFonts w:cs="Arial"/>
                                <w:b/>
                              </w:rPr>
                              <w:t xml:space="preserve">- </w:t>
                            </w:r>
                            <w:r w:rsidRPr="0051448A">
                              <w:rPr>
                                <w:rStyle w:val="eop"/>
                                <w:rFonts w:cs="Arial"/>
                                <w:b/>
                              </w:rPr>
                              <w:t xml:space="preserve">Adult </w:t>
                            </w:r>
                            <w:r w:rsidR="00263EBA">
                              <w:rPr>
                                <w:rStyle w:val="eop"/>
                                <w:rFonts w:cs="Arial"/>
                                <w:b/>
                              </w:rPr>
                              <w:t>s</w:t>
                            </w:r>
                            <w:r w:rsidRPr="0051448A">
                              <w:rPr>
                                <w:rStyle w:val="eop"/>
                                <w:rFonts w:cs="Arial"/>
                                <w:b/>
                              </w:rPr>
                              <w:t xml:space="preserve">ocial </w:t>
                            </w:r>
                            <w:r w:rsidR="00263EBA">
                              <w:rPr>
                                <w:rStyle w:val="eop"/>
                                <w:rFonts w:cs="Arial"/>
                                <w:b/>
                              </w:rPr>
                              <w:t>c</w:t>
                            </w:r>
                            <w:r w:rsidRPr="0051448A">
                              <w:rPr>
                                <w:rStyle w:val="eop"/>
                                <w:rFonts w:cs="Arial"/>
                                <w:b/>
                              </w:rPr>
                              <w:t>are</w:t>
                            </w:r>
                            <w:r w:rsidR="00263EBA">
                              <w:rPr>
                                <w:rStyle w:val="eop"/>
                                <w:rFonts w:cs="Arial"/>
                                <w:b/>
                              </w:rPr>
                              <w:t xml:space="preserve"> </w:t>
                            </w:r>
                            <w:r w:rsidR="00BE7D87">
                              <w:rPr>
                                <w:rStyle w:val="eop"/>
                                <w:rFonts w:cs="Arial"/>
                                <w:b/>
                              </w:rPr>
                              <w:t xml:space="preserve">- </w:t>
                            </w:r>
                            <w:r w:rsidR="00263EBA">
                              <w:rPr>
                                <w:rStyle w:val="eop"/>
                                <w:rFonts w:cs="Arial"/>
                                <w:b/>
                              </w:rPr>
                              <w:t xml:space="preserve">Shared Lives </w:t>
                            </w:r>
                            <w:r w:rsidRPr="0051448A">
                              <w:rPr>
                                <w:rStyle w:val="eop"/>
                                <w:rFonts w:cs="Arial"/>
                              </w:rPr>
                              <w:t xml:space="preserve">on the Nottinghamshire County </w:t>
                            </w:r>
                            <w:r w:rsidR="004D0331">
                              <w:rPr>
                                <w:rStyle w:val="eop"/>
                                <w:rFonts w:cs="Arial"/>
                              </w:rPr>
                              <w:t>C</w:t>
                            </w:r>
                            <w:r w:rsidRPr="0051448A">
                              <w:rPr>
                                <w:rStyle w:val="eop"/>
                                <w:rFonts w:cs="Arial"/>
                              </w:rPr>
                              <w:t>ouncil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1420" id="Text Box 20" o:spid="_x0000_s1028" type="#_x0000_t202" alt="Lightbulb hint icon. &#10;Use pages Care - Adult social care - Shared Lives on the Nottinghamshire County Council website." style="position:absolute;margin-left:488.65pt;margin-top:91.85pt;width:240.15pt;height:52.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" stroked="f">
                <v:textbox>
                  <w:txbxContent>
                    <w:p w14:paraId="7B092598" w14:textId="4409099E" w:rsidR="000E0B9F" w:rsidRDefault="000E0B9F" w:rsidP="0067697A">
                      <w:pPr>
                        <w:jc w:val="center"/>
                      </w:pPr>
                      <w:r w:rsidRPr="0051448A">
                        <w:rPr>
                          <w:rFonts w:cs="Arial"/>
                          <w:b/>
                          <w:noProof/>
                          <w:highlight w:val="yellow"/>
                        </w:rPr>
                        <w:drawing>
                          <wp:inline distT="0" distB="0" distL="0" distR="0" wp14:anchorId="38768367" wp14:editId="359BC968">
                            <wp:extent cx="143124" cy="143124"/>
                            <wp:effectExtent l="0" t="0" r="0" b="0"/>
                            <wp:docPr id="44" name="Picture 4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150602" cy="150602"/>
                                    </a:xfrm>
                                    <a:prstGeom prst="rect">
                                      <a:avLst/>
                                    </a:prstGeom>
                                  </pic:spPr>
                                </pic:pic>
                              </a:graphicData>
                            </a:graphic>
                          </wp:inline>
                        </w:drawing>
                      </w:r>
                      <w:r w:rsidR="009301BB">
                        <w:rPr>
                          <w:rStyle w:val="eop"/>
                          <w:rFonts w:cs="Arial"/>
                        </w:rPr>
                        <w:t>Use</w:t>
                      </w:r>
                      <w:r w:rsidRPr="0051448A">
                        <w:rPr>
                          <w:rStyle w:val="eop"/>
                          <w:rFonts w:cs="Arial"/>
                        </w:rPr>
                        <w:t xml:space="preserve"> </w:t>
                      </w:r>
                      <w:r w:rsidR="008E46D7" w:rsidRPr="008E46D7">
                        <w:rPr>
                          <w:rStyle w:val="eop"/>
                          <w:rFonts w:cs="Arial"/>
                          <w:bCs/>
                        </w:rPr>
                        <w:t>pages</w:t>
                      </w:r>
                      <w:r w:rsidRPr="0051448A">
                        <w:rPr>
                          <w:rStyle w:val="eop"/>
                          <w:rFonts w:cs="Arial"/>
                          <w:b/>
                        </w:rPr>
                        <w:t xml:space="preserve"> Care </w:t>
                      </w:r>
                      <w:r w:rsidR="00BE7D87">
                        <w:rPr>
                          <w:rStyle w:val="eop"/>
                          <w:rFonts w:cs="Arial"/>
                          <w:b/>
                        </w:rPr>
                        <w:t xml:space="preserve">- </w:t>
                      </w:r>
                      <w:r w:rsidRPr="0051448A">
                        <w:rPr>
                          <w:rStyle w:val="eop"/>
                          <w:rFonts w:cs="Arial"/>
                          <w:b/>
                        </w:rPr>
                        <w:t xml:space="preserve">Adult </w:t>
                      </w:r>
                      <w:r w:rsidR="00263EBA">
                        <w:rPr>
                          <w:rStyle w:val="eop"/>
                          <w:rFonts w:cs="Arial"/>
                          <w:b/>
                        </w:rPr>
                        <w:t>s</w:t>
                      </w:r>
                      <w:r w:rsidRPr="0051448A">
                        <w:rPr>
                          <w:rStyle w:val="eop"/>
                          <w:rFonts w:cs="Arial"/>
                          <w:b/>
                        </w:rPr>
                        <w:t xml:space="preserve">ocial </w:t>
                      </w:r>
                      <w:r w:rsidR="00263EBA">
                        <w:rPr>
                          <w:rStyle w:val="eop"/>
                          <w:rFonts w:cs="Arial"/>
                          <w:b/>
                        </w:rPr>
                        <w:t>c</w:t>
                      </w:r>
                      <w:r w:rsidRPr="0051448A">
                        <w:rPr>
                          <w:rStyle w:val="eop"/>
                          <w:rFonts w:cs="Arial"/>
                          <w:b/>
                        </w:rPr>
                        <w:t>are</w:t>
                      </w:r>
                      <w:r w:rsidR="00263EBA">
                        <w:rPr>
                          <w:rStyle w:val="eop"/>
                          <w:rFonts w:cs="Arial"/>
                          <w:b/>
                        </w:rPr>
                        <w:t xml:space="preserve"> </w:t>
                      </w:r>
                      <w:r w:rsidR="00BE7D87">
                        <w:rPr>
                          <w:rStyle w:val="eop"/>
                          <w:rFonts w:cs="Arial"/>
                          <w:b/>
                        </w:rPr>
                        <w:t xml:space="preserve">- </w:t>
                      </w:r>
                      <w:r w:rsidR="00263EBA">
                        <w:rPr>
                          <w:rStyle w:val="eop"/>
                          <w:rFonts w:cs="Arial"/>
                          <w:b/>
                        </w:rPr>
                        <w:t xml:space="preserve">Shared Lives </w:t>
                      </w:r>
                      <w:r w:rsidRPr="0051448A">
                        <w:rPr>
                          <w:rStyle w:val="eop"/>
                          <w:rFonts w:cs="Arial"/>
                        </w:rPr>
                        <w:t xml:space="preserve">on the Nottinghamshire County </w:t>
                      </w:r>
                      <w:r w:rsidR="004D0331">
                        <w:rPr>
                          <w:rStyle w:val="eop"/>
                          <w:rFonts w:cs="Arial"/>
                        </w:rPr>
                        <w:t>C</w:t>
                      </w:r>
                      <w:r w:rsidRPr="0051448A">
                        <w:rPr>
                          <w:rStyle w:val="eop"/>
                          <w:rFonts w:cs="Arial"/>
                        </w:rPr>
                        <w:t>ouncil website</w:t>
                      </w:r>
                    </w:p>
                  </w:txbxContent>
                </v:textbox>
                <w10:wrap anchorx="margin" anchory="page"/>
              </v:shape>
            </w:pict>
          </mc:Fallback>
        </mc:AlternateContent>
      </w:r>
    </w:p>
    <w:p w14:paraId="2353CF59" w14:textId="23D3CD0D" w:rsidR="00971FC5" w:rsidRDefault="00971FC5" w:rsidP="000E0B9F">
      <w:pPr>
        <w:rPr>
          <w:rFonts w:cs="Arial"/>
          <w:b/>
          <w:u w:val="single"/>
        </w:rPr>
      </w:pPr>
    </w:p>
    <w:p w14:paraId="66A6DAC2" w14:textId="07854108" w:rsidR="00971FC5" w:rsidRDefault="00971FC5" w:rsidP="000E0B9F">
      <w:pPr>
        <w:rPr>
          <w:rFonts w:cs="Arial"/>
          <w:b/>
          <w:u w:val="single"/>
        </w:rPr>
      </w:pPr>
    </w:p>
    <w:p w14:paraId="19A6148A" w14:textId="77777777" w:rsidR="00A51088" w:rsidRDefault="00A51088" w:rsidP="000E0B9F">
      <w:pPr>
        <w:rPr>
          <w:rFonts w:cs="Arial"/>
          <w:b/>
          <w:u w:val="single"/>
        </w:rPr>
      </w:pPr>
    </w:p>
    <w:p w14:paraId="7723A7F5" w14:textId="5A9CD5C4" w:rsidR="000E0B9F" w:rsidRPr="00415447" w:rsidRDefault="00263EBA" w:rsidP="00415447">
      <w:pPr>
        <w:pStyle w:val="Heading2"/>
      </w:pPr>
      <w:r w:rsidRPr="00415447">
        <w:t>Activity</w:t>
      </w:r>
      <w:r w:rsidR="000E0B9F" w:rsidRPr="00415447">
        <w:t xml:space="preserve"> 1</w:t>
      </w:r>
      <w:r w:rsidR="00415447" w:rsidRPr="00415447">
        <w:t>:</w:t>
      </w:r>
      <w:r w:rsidR="000E0B9F" w:rsidRPr="00415447">
        <w:t xml:space="preserve"> </w:t>
      </w:r>
    </w:p>
    <w:p w14:paraId="4F73C98C" w14:textId="37F88392" w:rsidR="00806543" w:rsidRDefault="000E0B9F" w:rsidP="000E0B9F">
      <w:pPr>
        <w:rPr>
          <w:rFonts w:cs="Arial"/>
        </w:rPr>
      </w:pPr>
      <w:r w:rsidRPr="007F2899">
        <w:rPr>
          <w:rFonts w:cs="Arial"/>
        </w:rPr>
        <w:t xml:space="preserve">What is Nottinghamshire County Council’s </w:t>
      </w:r>
      <w:r w:rsidRPr="007F2899">
        <w:rPr>
          <w:rFonts w:cs="Arial"/>
          <w:b/>
          <w:bCs/>
        </w:rPr>
        <w:t>Shared Lives</w:t>
      </w:r>
      <w:r w:rsidRPr="007F2899">
        <w:rPr>
          <w:rFonts w:cs="Arial"/>
        </w:rPr>
        <w:t xml:space="preserve"> service?  Use the words below to fill in the blanks:</w:t>
      </w:r>
    </w:p>
    <w:p w14:paraId="53695F12" w14:textId="6905B144" w:rsidR="000E0B9F" w:rsidRDefault="000E0B9F" w:rsidP="000E0B9F">
      <w:pPr>
        <w:rPr>
          <w:rFonts w:cs="Arial"/>
        </w:rPr>
      </w:pPr>
      <w:r w:rsidRPr="007F2899">
        <w:rPr>
          <w:rFonts w:cs="Arial"/>
        </w:rPr>
        <w:t xml:space="preserve"> </w:t>
      </w:r>
    </w:p>
    <w:p w14:paraId="4FBA76FA" w14:textId="62D658A7" w:rsidR="00A67196" w:rsidRDefault="00A67196" w:rsidP="000E0B9F">
      <w:pPr>
        <w:rPr>
          <w:rFonts w:cs="Arial"/>
          <w:noProof/>
        </w:rPr>
      </w:pPr>
    </w:p>
    <w:p w14:paraId="1EFDDC19" w14:textId="515A1D29" w:rsidR="00A06E06" w:rsidRDefault="005F5D34" w:rsidP="000E0B9F">
      <w:pPr>
        <w:rPr>
          <w:rFonts w:cs="Arial"/>
          <w:noProof/>
        </w:rPr>
      </w:pPr>
      <w:r>
        <w:rPr>
          <w:rFonts w:cs="Arial"/>
          <w:noProof/>
        </w:rPr>
        <mc:AlternateContent>
          <mc:Choice Requires="wps">
            <w:drawing>
              <wp:anchor distT="0" distB="0" distL="114300" distR="114300" simplePos="0" relativeHeight="251658246" behindDoc="0" locked="0" layoutInCell="1" allowOverlap="1" wp14:anchorId="3D4C78F2" wp14:editId="19B7B29A">
                <wp:simplePos x="0" y="0"/>
                <wp:positionH relativeFrom="margin">
                  <wp:posOffset>4801898</wp:posOffset>
                </wp:positionH>
                <wp:positionV relativeFrom="paragraph">
                  <wp:posOffset>2319</wp:posOffset>
                </wp:positionV>
                <wp:extent cx="4427145" cy="525101"/>
                <wp:effectExtent l="0" t="0" r="0" b="8890"/>
                <wp:wrapNone/>
                <wp:docPr id="34" name="Rectangle 34" descr="independently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427145" cy="5251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64480" w14:textId="6BEF7ED4" w:rsidR="00E50D63" w:rsidRPr="00A1102B" w:rsidRDefault="00CD5D11" w:rsidP="00E50D63">
                            <w:pPr>
                              <w:jc w:val="center"/>
                              <w:rPr>
                                <w:b/>
                                <w:bCs/>
                                <w:sz w:val="36"/>
                                <w:szCs w:val="36"/>
                              </w:rPr>
                            </w:pPr>
                            <w:r w:rsidRPr="00A1102B">
                              <w:rPr>
                                <w:b/>
                                <w:bCs/>
                                <w:sz w:val="36"/>
                                <w:szCs w:val="36"/>
                              </w:rPr>
                              <w:t xml:space="preserve">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C78F2" id="Rectangle 34" o:spid="_x0000_s1029" alt="independently " style="position:absolute;margin-left:378.1pt;margin-top:.2pt;width:348.6pt;height:41.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" fillcolor="green" stroked="f" strokeweight="1pt">
                <v:textbox>
                  <w:txbxContent>
                    <w:p w14:paraId="0D464480" w14:textId="6BEF7ED4" w:rsidR="00E50D63" w:rsidRPr="00A1102B" w:rsidRDefault="00CD5D11" w:rsidP="00E50D63">
                      <w:pPr>
                        <w:jc w:val="center"/>
                        <w:rPr>
                          <w:b/>
                          <w:bCs/>
                          <w:sz w:val="36"/>
                          <w:szCs w:val="36"/>
                        </w:rPr>
                      </w:pPr>
                      <w:r w:rsidRPr="00A1102B">
                        <w:rPr>
                          <w:b/>
                          <w:bCs/>
                          <w:sz w:val="36"/>
                          <w:szCs w:val="36"/>
                        </w:rPr>
                        <w:t xml:space="preserve">independently </w:t>
                      </w:r>
                    </w:p>
                  </w:txbxContent>
                </v:textbox>
                <w10:wrap anchorx="margin"/>
              </v:rect>
            </w:pict>
          </mc:Fallback>
        </mc:AlternateContent>
      </w:r>
      <w:r w:rsidR="00A06E06">
        <w:rPr>
          <w:rFonts w:cs="Arial"/>
          <w:noProof/>
        </w:rPr>
        <mc:AlternateContent>
          <mc:Choice Requires="wps">
            <w:drawing>
              <wp:inline distT="0" distB="0" distL="0" distR="0" wp14:anchorId="4DA7FF29" wp14:editId="0334EE26">
                <wp:extent cx="4426585" cy="524510"/>
                <wp:effectExtent l="0" t="0" r="0" b="8890"/>
                <wp:docPr id="32" name="Rectangle 32" descr="people"/>
                <wp:cNvGraphicFramePr/>
                <a:graphic xmlns:a="http://schemas.openxmlformats.org/drawingml/2006/main">
                  <a:graphicData uri="http://schemas.microsoft.com/office/word/2010/wordprocessingShape">
                    <wps:wsp>
                      <wps:cNvSpPr/>
                      <wps:spPr>
                        <a:xfrm>
                          <a:off x="0" y="0"/>
                          <a:ext cx="4426585" cy="524510"/>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519B3" w14:textId="4F2CB38A" w:rsidR="00E50D63" w:rsidRPr="004A2AED" w:rsidRDefault="00D73279" w:rsidP="00D73279">
                            <w:pPr>
                              <w:jc w:val="center"/>
                              <w:rPr>
                                <w:b/>
                                <w:bCs/>
                                <w:sz w:val="36"/>
                                <w:szCs w:val="36"/>
                              </w:rPr>
                            </w:pPr>
                            <w:r w:rsidRPr="004A2AED">
                              <w:rPr>
                                <w:b/>
                                <w:bCs/>
                                <w:sz w:val="36"/>
                                <w:szCs w:val="36"/>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A7FF29" id="Rectangle 32" o:spid="_x0000_s1030" alt="people" style="width:348.5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" fillcolor="green" stroked="f" strokeweight="1pt">
                <v:textbox>
                  <w:txbxContent>
                    <w:p w14:paraId="1D9519B3" w14:textId="4F2CB38A" w:rsidR="00E50D63" w:rsidRPr="004A2AED" w:rsidRDefault="00D73279" w:rsidP="00D73279">
                      <w:pPr>
                        <w:jc w:val="center"/>
                        <w:rPr>
                          <w:b/>
                          <w:bCs/>
                          <w:sz w:val="36"/>
                          <w:szCs w:val="36"/>
                        </w:rPr>
                      </w:pPr>
                      <w:r w:rsidRPr="004A2AED">
                        <w:rPr>
                          <w:b/>
                          <w:bCs/>
                          <w:sz w:val="36"/>
                          <w:szCs w:val="36"/>
                        </w:rPr>
                        <w:t>people</w:t>
                      </w:r>
                    </w:p>
                  </w:txbxContent>
                </v:textbox>
                <w10:anchorlock/>
              </v:rect>
            </w:pict>
          </mc:Fallback>
        </mc:AlternateContent>
      </w:r>
    </w:p>
    <w:p w14:paraId="48C20338" w14:textId="0C032794" w:rsidR="00A06E06" w:rsidRDefault="00A06E06" w:rsidP="000E0B9F">
      <w:pPr>
        <w:rPr>
          <w:rFonts w:cs="Arial"/>
          <w:noProof/>
        </w:rPr>
      </w:pPr>
    </w:p>
    <w:p w14:paraId="34EC2254" w14:textId="77777777" w:rsidR="00A06E06" w:rsidRDefault="00A06E06" w:rsidP="000E0B9F">
      <w:pPr>
        <w:rPr>
          <w:rFonts w:cs="Arial"/>
          <w:noProof/>
        </w:rPr>
      </w:pPr>
    </w:p>
    <w:p w14:paraId="7BB50880" w14:textId="62493A3B" w:rsidR="00A06E06" w:rsidRDefault="00A06E06" w:rsidP="000E0B9F">
      <w:pPr>
        <w:rPr>
          <w:rFonts w:cs="Arial"/>
          <w:noProof/>
        </w:rPr>
      </w:pPr>
    </w:p>
    <w:p w14:paraId="7DB4BDC1" w14:textId="368E98FC" w:rsidR="00A06E06" w:rsidRDefault="00A65614" w:rsidP="000E0B9F">
      <w:pPr>
        <w:rPr>
          <w:rFonts w:cs="Arial"/>
          <w:noProof/>
        </w:rPr>
      </w:pPr>
      <w:r>
        <w:rPr>
          <w:rFonts w:cs="Arial"/>
          <w:noProof/>
        </w:rPr>
        <mc:AlternateContent>
          <mc:Choice Requires="wps">
            <w:drawing>
              <wp:anchor distT="0" distB="0" distL="114300" distR="114300" simplePos="0" relativeHeight="251658247" behindDoc="0" locked="0" layoutInCell="1" allowOverlap="1" wp14:anchorId="56AC4FAF" wp14:editId="69F482E7">
                <wp:simplePos x="0" y="0"/>
                <wp:positionH relativeFrom="column">
                  <wp:posOffset>4834255</wp:posOffset>
                </wp:positionH>
                <wp:positionV relativeFrom="paragraph">
                  <wp:posOffset>15875</wp:posOffset>
                </wp:positionV>
                <wp:extent cx="4426585" cy="524510"/>
                <wp:effectExtent l="0" t="0" r="0" b="8890"/>
                <wp:wrapSquare wrapText="bothSides"/>
                <wp:docPr id="35" name="Rectangle 35" descr="vulnerab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426585" cy="524510"/>
                        </a:xfrm>
                        <a:prstGeom prst="rect">
                          <a:avLst/>
                        </a:prstGeom>
                        <a:solidFill>
                          <a:srgbClr val="008000"/>
                        </a:solidFill>
                        <a:ln w="12700" cap="flat" cmpd="sng" algn="ctr">
                          <a:noFill/>
                          <a:prstDash val="solid"/>
                          <a:miter lim="800000"/>
                        </a:ln>
                        <a:effectLst/>
                      </wps:spPr>
                      <wps:txbx>
                        <w:txbxContent>
                          <w:p w14:paraId="205E27C8" w14:textId="182A6058" w:rsidR="00A65614" w:rsidRPr="004A2AED" w:rsidRDefault="00670217" w:rsidP="00A65614">
                            <w:pPr>
                              <w:jc w:val="center"/>
                              <w:rPr>
                                <w:b/>
                                <w:bCs/>
                                <w:color w:val="FFFFFF" w:themeColor="background1"/>
                                <w:sz w:val="36"/>
                                <w:szCs w:val="36"/>
                              </w:rPr>
                            </w:pPr>
                            <w:r w:rsidRPr="004A2AED">
                              <w:rPr>
                                <w:b/>
                                <w:bCs/>
                                <w:color w:val="FFFFFF" w:themeColor="background1"/>
                                <w:sz w:val="36"/>
                                <w:szCs w:val="36"/>
                              </w:rPr>
                              <w:t xml:space="preserve">vulnerable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AC4FAF" id="Rectangle 35" o:spid="_x0000_s1031" alt="vulnerable" style="position:absolute;margin-left:380.65pt;margin-top:1.25pt;width:348.55pt;height:4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" fillcolor="green" stroked="f" strokeweight="1pt">
                <v:textbox>
                  <w:txbxContent>
                    <w:p w14:paraId="205E27C8" w14:textId="182A6058" w:rsidR="00A65614" w:rsidRPr="004A2AED" w:rsidRDefault="00670217" w:rsidP="00A65614">
                      <w:pPr>
                        <w:jc w:val="center"/>
                        <w:rPr>
                          <w:b/>
                          <w:bCs/>
                          <w:color w:val="FFFFFF" w:themeColor="background1"/>
                          <w:sz w:val="36"/>
                          <w:szCs w:val="36"/>
                        </w:rPr>
                      </w:pPr>
                      <w:r w:rsidRPr="004A2AED">
                        <w:rPr>
                          <w:b/>
                          <w:bCs/>
                          <w:color w:val="FFFFFF" w:themeColor="background1"/>
                          <w:sz w:val="36"/>
                          <w:szCs w:val="36"/>
                        </w:rPr>
                        <w:t xml:space="preserve">vulnerable </w:t>
                      </w:r>
                    </w:p>
                  </w:txbxContent>
                </v:textbox>
                <w10:wrap type="square"/>
              </v:rect>
            </w:pict>
          </mc:Fallback>
        </mc:AlternateContent>
      </w:r>
      <w:r w:rsidR="005F5D34">
        <w:rPr>
          <w:rFonts w:cs="Arial"/>
          <w:noProof/>
        </w:rPr>
        <mc:AlternateContent>
          <mc:Choice Requires="wps">
            <w:drawing>
              <wp:anchor distT="0" distB="0" distL="114300" distR="114300" simplePos="0" relativeHeight="251658245" behindDoc="0" locked="0" layoutInCell="1" allowOverlap="1" wp14:anchorId="082E6BBC" wp14:editId="23B2B826">
                <wp:simplePos x="0" y="0"/>
                <wp:positionH relativeFrom="margin">
                  <wp:align>left</wp:align>
                </wp:positionH>
                <wp:positionV relativeFrom="paragraph">
                  <wp:posOffset>7647</wp:posOffset>
                </wp:positionV>
                <wp:extent cx="4427145" cy="525101"/>
                <wp:effectExtent l="0" t="0" r="0" b="8890"/>
                <wp:wrapNone/>
                <wp:docPr id="33" name="Rectangle 33" descr="community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427145" cy="5251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B0511" w14:textId="6FF89206" w:rsidR="00E50D63" w:rsidRPr="004A2AED" w:rsidRDefault="00CD5D11" w:rsidP="00E50D63">
                            <w:pPr>
                              <w:jc w:val="center"/>
                              <w:rPr>
                                <w:b/>
                                <w:bCs/>
                                <w:sz w:val="36"/>
                                <w:szCs w:val="36"/>
                              </w:rPr>
                            </w:pPr>
                            <w:r w:rsidRPr="004A2AED">
                              <w:rPr>
                                <w:b/>
                                <w:bCs/>
                                <w:sz w:val="36"/>
                                <w:szCs w:val="36"/>
                              </w:rPr>
                              <w:t xml:space="preserve">community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E6BBC" id="Rectangle 33" o:spid="_x0000_s1032" alt="community " style="position:absolute;margin-left:0;margin-top:.6pt;width:348.6pt;height:41.3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" fillcolor="green" stroked="f" strokeweight="1pt">
                <v:textbox>
                  <w:txbxContent>
                    <w:p w14:paraId="2E9B0511" w14:textId="6FF89206" w:rsidR="00E50D63" w:rsidRPr="004A2AED" w:rsidRDefault="00CD5D11" w:rsidP="00E50D63">
                      <w:pPr>
                        <w:jc w:val="center"/>
                        <w:rPr>
                          <w:b/>
                          <w:bCs/>
                          <w:sz w:val="36"/>
                          <w:szCs w:val="36"/>
                        </w:rPr>
                      </w:pPr>
                      <w:r w:rsidRPr="004A2AED">
                        <w:rPr>
                          <w:b/>
                          <w:bCs/>
                          <w:sz w:val="36"/>
                          <w:szCs w:val="36"/>
                        </w:rPr>
                        <w:t xml:space="preserve">community </w:t>
                      </w:r>
                    </w:p>
                  </w:txbxContent>
                </v:textbox>
                <w10:wrap anchorx="margin"/>
              </v:rect>
            </w:pict>
          </mc:Fallback>
        </mc:AlternateContent>
      </w:r>
    </w:p>
    <w:p w14:paraId="562F28CB" w14:textId="1F9CCF5B" w:rsidR="00A06E06" w:rsidRDefault="00A06E06" w:rsidP="000E0B9F">
      <w:pPr>
        <w:rPr>
          <w:rFonts w:cs="Arial"/>
          <w:noProof/>
        </w:rPr>
      </w:pPr>
    </w:p>
    <w:p w14:paraId="3D53BAE0" w14:textId="130734BE" w:rsidR="00A06E06" w:rsidRDefault="00A06E06" w:rsidP="000E0B9F">
      <w:pPr>
        <w:rPr>
          <w:rFonts w:cs="Arial"/>
          <w:noProof/>
        </w:rPr>
      </w:pPr>
    </w:p>
    <w:p w14:paraId="1B16E1D6" w14:textId="2706805F" w:rsidR="00A06E06" w:rsidRDefault="00A06E06" w:rsidP="000E0B9F">
      <w:pPr>
        <w:rPr>
          <w:rFonts w:cs="Arial"/>
          <w:noProof/>
        </w:rPr>
      </w:pPr>
    </w:p>
    <w:p w14:paraId="2B33E748" w14:textId="6CEC0BD3" w:rsidR="00A06E06" w:rsidRDefault="00A06E06" w:rsidP="000E0B9F">
      <w:pPr>
        <w:rPr>
          <w:rFonts w:cs="Arial"/>
          <w:noProof/>
        </w:rPr>
      </w:pPr>
    </w:p>
    <w:p w14:paraId="06643692" w14:textId="4B761358" w:rsidR="00A06E06" w:rsidRDefault="00A06E06" w:rsidP="000E0B9F">
      <w:pPr>
        <w:rPr>
          <w:rFonts w:cs="Arial"/>
          <w:noProof/>
        </w:rPr>
      </w:pPr>
    </w:p>
    <w:p w14:paraId="619401DF" w14:textId="77777777" w:rsidR="00A06E06" w:rsidRDefault="00A06E06" w:rsidP="000E0B9F">
      <w:pPr>
        <w:rPr>
          <w:rFonts w:cs="Arial"/>
        </w:rPr>
      </w:pPr>
    </w:p>
    <w:p w14:paraId="44781109" w14:textId="4C38A882" w:rsidR="00A67196" w:rsidRDefault="00A67196" w:rsidP="000E0B9F">
      <w:pPr>
        <w:rPr>
          <w:rFonts w:cs="Arial"/>
        </w:rPr>
      </w:pPr>
    </w:p>
    <w:p w14:paraId="7F60CA4B" w14:textId="228A7102" w:rsidR="000E0B9F" w:rsidRDefault="000E0B9F" w:rsidP="000E0B9F">
      <w:pPr>
        <w:rPr>
          <w:rFonts w:cs="Arial"/>
          <w:b/>
          <w:bCs/>
        </w:rPr>
      </w:pPr>
      <w:r w:rsidRPr="72E64CAA">
        <w:rPr>
          <w:rFonts w:cs="Arial"/>
        </w:rPr>
        <w:t xml:space="preserve">Shared Lives supports __________ __________ so they can live as ____________ </w:t>
      </w:r>
      <w:proofErr w:type="spellStart"/>
      <w:r w:rsidRPr="72E64CAA">
        <w:rPr>
          <w:rFonts w:cs="Arial"/>
        </w:rPr>
        <w:t>as</w:t>
      </w:r>
      <w:proofErr w:type="spellEnd"/>
      <w:r w:rsidRPr="72E64CAA">
        <w:rPr>
          <w:rFonts w:cs="Arial"/>
        </w:rPr>
        <w:t xml:space="preserve"> possible in the ___________________</w:t>
      </w:r>
      <w:r w:rsidRPr="72E64CAA">
        <w:rPr>
          <w:rFonts w:cs="Arial"/>
          <w:b/>
          <w:bCs/>
        </w:rPr>
        <w:t>.</w:t>
      </w:r>
    </w:p>
    <w:p w14:paraId="2F01A996" w14:textId="03A55C48" w:rsidR="72E64CAA" w:rsidRDefault="72E64CAA" w:rsidP="72E64CAA">
      <w:pPr>
        <w:rPr>
          <w:rFonts w:cs="Arial"/>
          <w:b/>
          <w:bCs/>
          <w:u w:val="single"/>
        </w:rPr>
      </w:pPr>
    </w:p>
    <w:p w14:paraId="32A1E64D" w14:textId="17D561D2" w:rsidR="72E64CAA" w:rsidRDefault="72E64CAA" w:rsidP="72E64CAA">
      <w:pPr>
        <w:rPr>
          <w:rFonts w:cs="Arial"/>
          <w:b/>
          <w:bCs/>
          <w:u w:val="single"/>
        </w:rPr>
      </w:pPr>
    </w:p>
    <w:p w14:paraId="71ACF94C" w14:textId="569F9D4E" w:rsidR="72E64CAA" w:rsidRDefault="72E64CAA" w:rsidP="72E64CAA">
      <w:pPr>
        <w:rPr>
          <w:rFonts w:cs="Arial"/>
          <w:b/>
          <w:bCs/>
          <w:u w:val="single"/>
        </w:rPr>
      </w:pPr>
    </w:p>
    <w:p w14:paraId="4CEF55E1" w14:textId="18492F14" w:rsidR="00EF2EA9" w:rsidRDefault="00EF2EA9" w:rsidP="72E64CAA">
      <w:pPr>
        <w:rPr>
          <w:rFonts w:cs="Arial"/>
          <w:b/>
          <w:bCs/>
          <w:u w:val="single"/>
        </w:rPr>
      </w:pPr>
    </w:p>
    <w:p w14:paraId="3C6D141F" w14:textId="16DF2871" w:rsidR="00A51088" w:rsidRDefault="00A51088" w:rsidP="72E64CAA">
      <w:pPr>
        <w:rPr>
          <w:rFonts w:cs="Arial"/>
          <w:b/>
          <w:bCs/>
          <w:u w:val="single"/>
        </w:rPr>
      </w:pPr>
    </w:p>
    <w:p w14:paraId="3976E99C" w14:textId="5D257E8D" w:rsidR="006A07A4" w:rsidRDefault="006A07A4" w:rsidP="000A4A5D"/>
    <w:p w14:paraId="1797F2A5" w14:textId="334A231C" w:rsidR="006A07A4" w:rsidRDefault="006A07A4" w:rsidP="000A4A5D">
      <w:r>
        <w:rPr>
          <w:noProof/>
        </w:rPr>
        <mc:AlternateContent>
          <mc:Choice Requires="wps">
            <w:drawing>
              <wp:anchor distT="45720" distB="45720" distL="114300" distR="114300" simplePos="0" relativeHeight="251658244" behindDoc="0" locked="0" layoutInCell="1" allowOverlap="1" wp14:anchorId="44A1566E" wp14:editId="0CCD1588">
                <wp:simplePos x="0" y="0"/>
                <wp:positionH relativeFrom="margin">
                  <wp:posOffset>6311496</wp:posOffset>
                </wp:positionH>
                <wp:positionV relativeFrom="page">
                  <wp:posOffset>546331</wp:posOffset>
                </wp:positionV>
                <wp:extent cx="3124835" cy="699135"/>
                <wp:effectExtent l="0" t="0" r="0" b="5715"/>
                <wp:wrapNone/>
                <wp:docPr id="22" name="Text Box 22" descr="Lightbulb hint icon. &#10;Use pages Care - Adult social care - Careers in Adult Social Care on the Nottinghamshire County Council websi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699135"/>
                        </a:xfrm>
                        <a:prstGeom prst="rect">
                          <a:avLst/>
                        </a:prstGeom>
                        <a:solidFill>
                          <a:srgbClr val="FFFFFF"/>
                        </a:solidFill>
                        <a:ln w="9525">
                          <a:noFill/>
                          <a:miter lim="800000"/>
                          <a:headEnd/>
                          <a:tailEnd/>
                        </a:ln>
                      </wps:spPr>
                      <wps:txbx>
                        <w:txbxContent>
                          <w:p w14:paraId="348A5D18" w14:textId="2DEA39CA" w:rsidR="000E0B9F" w:rsidRDefault="000E0B9F" w:rsidP="00A51088">
                            <w:pPr>
                              <w:jc w:val="center"/>
                            </w:pPr>
                            <w:r w:rsidRPr="00F64F8E">
                              <w:rPr>
                                <w:rFonts w:cs="Arial"/>
                                <w:noProof/>
                                <w:highlight w:val="yellow"/>
                              </w:rPr>
                              <w:drawing>
                                <wp:inline distT="0" distB="0" distL="0" distR="0" wp14:anchorId="29E69F0C" wp14:editId="0F705B0A">
                                  <wp:extent cx="143124" cy="143124"/>
                                  <wp:effectExtent l="0" t="0" r="0" b="0"/>
                                  <wp:docPr id="45" name="Picture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Pr>
                                <w:rStyle w:val="eop"/>
                                <w:rFonts w:cs="Arial"/>
                              </w:rPr>
                              <w:t>Use</w:t>
                            </w:r>
                            <w:r w:rsidR="008E46D7" w:rsidRPr="0051448A">
                              <w:rPr>
                                <w:rStyle w:val="eop"/>
                                <w:rFonts w:cs="Arial"/>
                              </w:rPr>
                              <w:t xml:space="preserve"> </w:t>
                            </w:r>
                            <w:r w:rsidR="008E46D7" w:rsidRPr="008E46D7">
                              <w:rPr>
                                <w:rStyle w:val="eop"/>
                                <w:rFonts w:cs="Arial"/>
                                <w:bCs/>
                              </w:rPr>
                              <w:t>pages</w:t>
                            </w:r>
                            <w:r w:rsidR="00CB6384">
                              <w:rPr>
                                <w:rStyle w:val="eop"/>
                                <w:rFonts w:cs="Arial"/>
                                <w:b/>
                                <w:bCs/>
                              </w:rPr>
                              <w:t xml:space="preserve"> </w:t>
                            </w:r>
                            <w:r w:rsidRPr="00F64F8E">
                              <w:rPr>
                                <w:rStyle w:val="eop"/>
                                <w:rFonts w:cs="Arial"/>
                                <w:b/>
                                <w:bCs/>
                              </w:rPr>
                              <w:t xml:space="preserve">Care </w:t>
                            </w:r>
                            <w:r w:rsidR="00AC410F">
                              <w:rPr>
                                <w:rStyle w:val="eop"/>
                                <w:rFonts w:cs="Arial"/>
                                <w:b/>
                                <w:bCs/>
                              </w:rPr>
                              <w:t>-</w:t>
                            </w:r>
                            <w:r w:rsidRPr="00F64F8E">
                              <w:rPr>
                                <w:rStyle w:val="eop"/>
                                <w:rFonts w:cs="Arial"/>
                              </w:rPr>
                              <w:t xml:space="preserve"> </w:t>
                            </w:r>
                            <w:r w:rsidR="00263EBA">
                              <w:rPr>
                                <w:rStyle w:val="eop"/>
                                <w:rFonts w:cs="Arial"/>
                                <w:b/>
                              </w:rPr>
                              <w:t>Adult</w:t>
                            </w:r>
                            <w:r w:rsidRPr="00F64F8E">
                              <w:rPr>
                                <w:rStyle w:val="eop"/>
                                <w:rFonts w:cs="Arial"/>
                                <w:b/>
                              </w:rPr>
                              <w:t xml:space="preserve"> </w:t>
                            </w:r>
                            <w:r w:rsidR="00263EBA">
                              <w:rPr>
                                <w:rStyle w:val="eop"/>
                                <w:rFonts w:cs="Arial"/>
                                <w:b/>
                              </w:rPr>
                              <w:t>s</w:t>
                            </w:r>
                            <w:r w:rsidRPr="00F64F8E">
                              <w:rPr>
                                <w:rStyle w:val="eop"/>
                                <w:rFonts w:cs="Arial"/>
                                <w:b/>
                              </w:rPr>
                              <w:t>ocial</w:t>
                            </w:r>
                            <w:r w:rsidR="00263EBA">
                              <w:rPr>
                                <w:rStyle w:val="eop"/>
                                <w:rFonts w:cs="Arial"/>
                                <w:b/>
                              </w:rPr>
                              <w:t xml:space="preserve"> c</w:t>
                            </w:r>
                            <w:r w:rsidRPr="00F64F8E">
                              <w:rPr>
                                <w:rStyle w:val="eop"/>
                                <w:rFonts w:cs="Arial"/>
                                <w:b/>
                              </w:rPr>
                              <w:t>are</w:t>
                            </w:r>
                            <w:r w:rsidR="00263EBA">
                              <w:rPr>
                                <w:rStyle w:val="eop"/>
                                <w:rFonts w:cs="Arial"/>
                                <w:b/>
                              </w:rPr>
                              <w:t xml:space="preserve"> </w:t>
                            </w:r>
                            <w:r w:rsidR="00AC410F">
                              <w:rPr>
                                <w:rStyle w:val="eop"/>
                                <w:rFonts w:cs="Arial"/>
                                <w:b/>
                              </w:rPr>
                              <w:t>-</w:t>
                            </w:r>
                            <w:r w:rsidRPr="00F64F8E">
                              <w:rPr>
                                <w:rStyle w:val="eop"/>
                                <w:rFonts w:cs="Arial"/>
                                <w:b/>
                              </w:rPr>
                              <w:t xml:space="preserve"> </w:t>
                            </w:r>
                            <w:r w:rsidR="00263EBA">
                              <w:rPr>
                                <w:rStyle w:val="eop"/>
                                <w:rFonts w:cs="Arial"/>
                                <w:b/>
                              </w:rPr>
                              <w:t xml:space="preserve">Careers in Adult Social Care </w:t>
                            </w:r>
                            <w:r w:rsidRPr="00F64F8E">
                              <w:rPr>
                                <w:rStyle w:val="eop"/>
                                <w:rFonts w:cs="Arial"/>
                                <w:bCs/>
                              </w:rPr>
                              <w:t xml:space="preserve">on the Nottinghamshire County </w:t>
                            </w:r>
                            <w:r w:rsidR="004D0331">
                              <w:rPr>
                                <w:rStyle w:val="eop"/>
                                <w:rFonts w:cs="Arial"/>
                                <w:bCs/>
                              </w:rPr>
                              <w:t>C</w:t>
                            </w:r>
                            <w:r w:rsidRPr="00F64F8E">
                              <w:rPr>
                                <w:rStyle w:val="eop"/>
                                <w:rFonts w:cs="Arial"/>
                                <w:bCs/>
                              </w:rPr>
                              <w:t>ouncil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1566E" id="Text Box 22" o:spid="_x0000_s1033" type="#_x0000_t202" alt="Lightbulb hint icon. &#10;Use pages Care - Adult social care - Careers in Adult Social Care on the Nottinghamshire County Council website. " style="position:absolute;margin-left:496.95pt;margin-top:43pt;width:246.05pt;height:55.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rnEQIAAP0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" stroked="f">
                <v:textbox>
                  <w:txbxContent>
                    <w:p w14:paraId="348A5D18" w14:textId="2DEA39CA" w:rsidR="000E0B9F" w:rsidRDefault="000E0B9F" w:rsidP="00A51088">
                      <w:pPr>
                        <w:jc w:val="center"/>
                      </w:pPr>
                      <w:r w:rsidRPr="00F64F8E">
                        <w:rPr>
                          <w:rFonts w:cs="Arial"/>
                          <w:noProof/>
                          <w:highlight w:val="yellow"/>
                        </w:rPr>
                        <w:drawing>
                          <wp:inline distT="0" distB="0" distL="0" distR="0" wp14:anchorId="29E69F0C" wp14:editId="0F705B0A">
                            <wp:extent cx="143124" cy="143124"/>
                            <wp:effectExtent l="0" t="0" r="0" b="0"/>
                            <wp:docPr id="45" name="Picture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Pr>
                          <w:rStyle w:val="eop"/>
                          <w:rFonts w:cs="Arial"/>
                        </w:rPr>
                        <w:t>Use</w:t>
                      </w:r>
                      <w:r w:rsidR="008E46D7" w:rsidRPr="0051448A">
                        <w:rPr>
                          <w:rStyle w:val="eop"/>
                          <w:rFonts w:cs="Arial"/>
                        </w:rPr>
                        <w:t xml:space="preserve"> </w:t>
                      </w:r>
                      <w:r w:rsidR="008E46D7" w:rsidRPr="008E46D7">
                        <w:rPr>
                          <w:rStyle w:val="eop"/>
                          <w:rFonts w:cs="Arial"/>
                          <w:bCs/>
                        </w:rPr>
                        <w:t>pages</w:t>
                      </w:r>
                      <w:r w:rsidR="00CB6384">
                        <w:rPr>
                          <w:rStyle w:val="eop"/>
                          <w:rFonts w:cs="Arial"/>
                          <w:b/>
                          <w:bCs/>
                        </w:rPr>
                        <w:t xml:space="preserve"> </w:t>
                      </w:r>
                      <w:r w:rsidRPr="00F64F8E">
                        <w:rPr>
                          <w:rStyle w:val="eop"/>
                          <w:rFonts w:cs="Arial"/>
                          <w:b/>
                          <w:bCs/>
                        </w:rPr>
                        <w:t xml:space="preserve">Care </w:t>
                      </w:r>
                      <w:r w:rsidR="00AC410F">
                        <w:rPr>
                          <w:rStyle w:val="eop"/>
                          <w:rFonts w:cs="Arial"/>
                          <w:b/>
                          <w:bCs/>
                        </w:rPr>
                        <w:t>-</w:t>
                      </w:r>
                      <w:r w:rsidRPr="00F64F8E">
                        <w:rPr>
                          <w:rStyle w:val="eop"/>
                          <w:rFonts w:cs="Arial"/>
                        </w:rPr>
                        <w:t xml:space="preserve"> </w:t>
                      </w:r>
                      <w:r w:rsidR="00263EBA">
                        <w:rPr>
                          <w:rStyle w:val="eop"/>
                          <w:rFonts w:cs="Arial"/>
                          <w:b/>
                        </w:rPr>
                        <w:t>Adult</w:t>
                      </w:r>
                      <w:r w:rsidRPr="00F64F8E">
                        <w:rPr>
                          <w:rStyle w:val="eop"/>
                          <w:rFonts w:cs="Arial"/>
                          <w:b/>
                        </w:rPr>
                        <w:t xml:space="preserve"> </w:t>
                      </w:r>
                      <w:r w:rsidR="00263EBA">
                        <w:rPr>
                          <w:rStyle w:val="eop"/>
                          <w:rFonts w:cs="Arial"/>
                          <w:b/>
                        </w:rPr>
                        <w:t>s</w:t>
                      </w:r>
                      <w:r w:rsidRPr="00F64F8E">
                        <w:rPr>
                          <w:rStyle w:val="eop"/>
                          <w:rFonts w:cs="Arial"/>
                          <w:b/>
                        </w:rPr>
                        <w:t>ocial</w:t>
                      </w:r>
                      <w:r w:rsidR="00263EBA">
                        <w:rPr>
                          <w:rStyle w:val="eop"/>
                          <w:rFonts w:cs="Arial"/>
                          <w:b/>
                        </w:rPr>
                        <w:t xml:space="preserve"> c</w:t>
                      </w:r>
                      <w:r w:rsidRPr="00F64F8E">
                        <w:rPr>
                          <w:rStyle w:val="eop"/>
                          <w:rFonts w:cs="Arial"/>
                          <w:b/>
                        </w:rPr>
                        <w:t>are</w:t>
                      </w:r>
                      <w:r w:rsidR="00263EBA">
                        <w:rPr>
                          <w:rStyle w:val="eop"/>
                          <w:rFonts w:cs="Arial"/>
                          <w:b/>
                        </w:rPr>
                        <w:t xml:space="preserve"> </w:t>
                      </w:r>
                      <w:r w:rsidR="00AC410F">
                        <w:rPr>
                          <w:rStyle w:val="eop"/>
                          <w:rFonts w:cs="Arial"/>
                          <w:b/>
                        </w:rPr>
                        <w:t>-</w:t>
                      </w:r>
                      <w:r w:rsidRPr="00F64F8E">
                        <w:rPr>
                          <w:rStyle w:val="eop"/>
                          <w:rFonts w:cs="Arial"/>
                          <w:b/>
                        </w:rPr>
                        <w:t xml:space="preserve"> </w:t>
                      </w:r>
                      <w:r w:rsidR="00263EBA">
                        <w:rPr>
                          <w:rStyle w:val="eop"/>
                          <w:rFonts w:cs="Arial"/>
                          <w:b/>
                        </w:rPr>
                        <w:t xml:space="preserve">Careers in Adult Social Care </w:t>
                      </w:r>
                      <w:r w:rsidRPr="00F64F8E">
                        <w:rPr>
                          <w:rStyle w:val="eop"/>
                          <w:rFonts w:cs="Arial"/>
                          <w:bCs/>
                        </w:rPr>
                        <w:t xml:space="preserve">on the Nottinghamshire County </w:t>
                      </w:r>
                      <w:r w:rsidR="004D0331">
                        <w:rPr>
                          <w:rStyle w:val="eop"/>
                          <w:rFonts w:cs="Arial"/>
                          <w:bCs/>
                        </w:rPr>
                        <w:t>C</w:t>
                      </w:r>
                      <w:r w:rsidRPr="00F64F8E">
                        <w:rPr>
                          <w:rStyle w:val="eop"/>
                          <w:rFonts w:cs="Arial"/>
                          <w:bCs/>
                        </w:rPr>
                        <w:t>ouncil website</w:t>
                      </w:r>
                    </w:p>
                  </w:txbxContent>
                </v:textbox>
                <w10:wrap anchorx="margin" anchory="page"/>
              </v:shape>
            </w:pict>
          </mc:Fallback>
        </mc:AlternateContent>
      </w:r>
    </w:p>
    <w:p w14:paraId="206FAC7B" w14:textId="705CCDA5" w:rsidR="000A4A5D" w:rsidRPr="000A4A5D" w:rsidRDefault="000A4A5D" w:rsidP="000A4A5D"/>
    <w:p w14:paraId="2355CB85" w14:textId="16CB5CDC" w:rsidR="000E0B9F" w:rsidRPr="007F2899" w:rsidRDefault="00263EBA" w:rsidP="00A51088">
      <w:pPr>
        <w:pStyle w:val="Heading2"/>
      </w:pPr>
      <w:r w:rsidRPr="72E64CAA">
        <w:t>Activity</w:t>
      </w:r>
      <w:r w:rsidR="000E0B9F" w:rsidRPr="72E64CAA">
        <w:t xml:space="preserve"> 2: </w:t>
      </w:r>
    </w:p>
    <w:p w14:paraId="2D6D7E8A" w14:textId="37E327E7" w:rsidR="000E0B9F" w:rsidRDefault="000E0B9F" w:rsidP="000E0B9F">
      <w:pPr>
        <w:rPr>
          <w:rFonts w:cs="Arial"/>
        </w:rPr>
      </w:pPr>
      <w:r w:rsidRPr="00C4135F">
        <w:rPr>
          <w:rFonts w:cs="Arial"/>
        </w:rPr>
        <w:t>Nottinghamshire County Council provides a wide range of services within Adult Social Care</w:t>
      </w:r>
      <w:r>
        <w:rPr>
          <w:rFonts w:cs="Arial"/>
        </w:rPr>
        <w:t xml:space="preserve">. </w:t>
      </w:r>
      <w:r w:rsidRPr="007F2899">
        <w:rPr>
          <w:rFonts w:cs="Arial"/>
        </w:rPr>
        <w:t xml:space="preserve">Give 3 examples of careers in </w:t>
      </w:r>
      <w:r w:rsidRPr="007F2899">
        <w:rPr>
          <w:rFonts w:cs="Arial"/>
          <w:b/>
          <w:bCs/>
        </w:rPr>
        <w:t>Adult Social Care</w:t>
      </w:r>
      <w:r w:rsidR="00D00CF8">
        <w:rPr>
          <w:rFonts w:cs="Arial"/>
        </w:rPr>
        <w:t>:</w:t>
      </w:r>
    </w:p>
    <w:p w14:paraId="5C9C4A13" w14:textId="3709795C" w:rsidR="000E0B9F" w:rsidRPr="007F2899" w:rsidRDefault="000E0B9F" w:rsidP="000E0B9F">
      <w:pPr>
        <w:rPr>
          <w:rFonts w:cs="Arial"/>
        </w:rPr>
      </w:pPr>
    </w:p>
    <w:p w14:paraId="72D2A1DA" w14:textId="5E234023" w:rsidR="000E0B9F" w:rsidRDefault="000E0B9F" w:rsidP="000E0B9F">
      <w:pPr>
        <w:rPr>
          <w:rFonts w:cs="Arial"/>
        </w:rPr>
      </w:pPr>
      <w:r w:rsidRPr="007F2899">
        <w:rPr>
          <w:rFonts w:cs="Arial"/>
        </w:rPr>
        <w:t>1.</w:t>
      </w:r>
    </w:p>
    <w:p w14:paraId="15981811" w14:textId="6EB884EB" w:rsidR="000E0B9F" w:rsidRDefault="000E0B9F" w:rsidP="000E0B9F">
      <w:pPr>
        <w:rPr>
          <w:rFonts w:cs="Arial"/>
        </w:rPr>
      </w:pPr>
    </w:p>
    <w:p w14:paraId="06DFFF00" w14:textId="553877E4" w:rsidR="000E0B9F" w:rsidRPr="007F2899" w:rsidRDefault="000E0B9F" w:rsidP="000E0B9F">
      <w:pPr>
        <w:rPr>
          <w:rFonts w:cs="Arial"/>
        </w:rPr>
      </w:pPr>
    </w:p>
    <w:p w14:paraId="5A4646AA" w14:textId="021B0E71" w:rsidR="000E0B9F" w:rsidRDefault="000E0B9F" w:rsidP="000E0B9F">
      <w:pPr>
        <w:rPr>
          <w:rFonts w:cs="Arial"/>
        </w:rPr>
      </w:pPr>
      <w:r w:rsidRPr="007F2899">
        <w:rPr>
          <w:rFonts w:cs="Arial"/>
        </w:rPr>
        <w:t>2.</w:t>
      </w:r>
    </w:p>
    <w:p w14:paraId="5511D347" w14:textId="23B15D3F" w:rsidR="000E0B9F" w:rsidRDefault="000E0B9F" w:rsidP="000E0B9F">
      <w:pPr>
        <w:rPr>
          <w:rFonts w:cs="Arial"/>
        </w:rPr>
      </w:pPr>
    </w:p>
    <w:p w14:paraId="27E33DBC" w14:textId="652AD3C7" w:rsidR="000E0B9F" w:rsidRPr="007F2899" w:rsidRDefault="000E0B9F" w:rsidP="000E0B9F">
      <w:pPr>
        <w:rPr>
          <w:rFonts w:cs="Arial"/>
        </w:rPr>
      </w:pPr>
    </w:p>
    <w:p w14:paraId="53C42133" w14:textId="77777777" w:rsidR="000E0B9F" w:rsidRPr="007F2899" w:rsidRDefault="000E0B9F" w:rsidP="000E0B9F">
      <w:pPr>
        <w:rPr>
          <w:rFonts w:cs="Arial"/>
        </w:rPr>
      </w:pPr>
      <w:r w:rsidRPr="007F2899">
        <w:rPr>
          <w:rFonts w:cs="Arial"/>
        </w:rPr>
        <w:t>3.</w:t>
      </w:r>
    </w:p>
    <w:p w14:paraId="77522E0C" w14:textId="65ED0455" w:rsidR="000E0B9F" w:rsidRDefault="000E0B9F" w:rsidP="00806543">
      <w:pPr>
        <w:rPr>
          <w:rFonts w:cs="Arial"/>
          <w:b/>
          <w:u w:val="single"/>
        </w:rPr>
      </w:pPr>
    </w:p>
    <w:p w14:paraId="4D9A5367" w14:textId="5C9B9CE4" w:rsidR="000E0B9F" w:rsidRPr="007F2899" w:rsidRDefault="000E0B9F" w:rsidP="000E0B9F">
      <w:pPr>
        <w:rPr>
          <w:rFonts w:cs="Arial"/>
          <w:b/>
          <w:u w:val="single"/>
        </w:rPr>
      </w:pPr>
    </w:p>
    <w:p w14:paraId="73B36DFB" w14:textId="2743EB9C" w:rsidR="000E0B9F" w:rsidRPr="00A51088" w:rsidRDefault="000A4A5D" w:rsidP="00A51088">
      <w:pPr>
        <w:pStyle w:val="Heading2"/>
      </w:pPr>
      <w:r>
        <w:rPr>
          <w:noProof/>
        </w:rPr>
        <mc:AlternateContent>
          <mc:Choice Requires="wps">
            <w:drawing>
              <wp:anchor distT="45720" distB="45720" distL="114300" distR="114300" simplePos="0" relativeHeight="251658271" behindDoc="0" locked="0" layoutInCell="1" allowOverlap="1" wp14:anchorId="18C1AD25" wp14:editId="0FC05293">
                <wp:simplePos x="0" y="0"/>
                <wp:positionH relativeFrom="margin">
                  <wp:posOffset>6331181</wp:posOffset>
                </wp:positionH>
                <wp:positionV relativeFrom="paragraph">
                  <wp:posOffset>165100</wp:posOffset>
                </wp:positionV>
                <wp:extent cx="2948400" cy="806400"/>
                <wp:effectExtent l="0" t="0" r="4445" b="0"/>
                <wp:wrapNone/>
                <wp:docPr id="11" name="Text Box 11" descr="Lightbulb hint icon. &#10;Use pages Care - Children’s social care - Youth support services on the Nottinghamshire County Council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400" cy="806400"/>
                        </a:xfrm>
                        <a:prstGeom prst="rect">
                          <a:avLst/>
                        </a:prstGeom>
                        <a:solidFill>
                          <a:srgbClr val="FFFFFF"/>
                        </a:solidFill>
                        <a:ln w="9525">
                          <a:noFill/>
                          <a:miter lim="800000"/>
                          <a:headEnd/>
                          <a:tailEnd/>
                        </a:ln>
                      </wps:spPr>
                      <wps:txbx>
                        <w:txbxContent>
                          <w:p w14:paraId="4C292DDC" w14:textId="6EC59B78" w:rsidR="00263EBA" w:rsidRDefault="00263EBA" w:rsidP="00A51088">
                            <w:pPr>
                              <w:jc w:val="center"/>
                            </w:pPr>
                            <w:r w:rsidRPr="00F64F8E">
                              <w:rPr>
                                <w:rFonts w:cs="Arial"/>
                                <w:noProof/>
                                <w:highlight w:val="yellow"/>
                              </w:rPr>
                              <w:drawing>
                                <wp:inline distT="0" distB="0" distL="0" distR="0" wp14:anchorId="0E17645E" wp14:editId="32722618">
                                  <wp:extent cx="143124" cy="143124"/>
                                  <wp:effectExtent l="0" t="0" r="0" b="0"/>
                                  <wp:docPr id="25" name="Picture 2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Pr>
                                <w:rStyle w:val="eop"/>
                                <w:rFonts w:cs="Arial"/>
                              </w:rPr>
                              <w:t>Use</w:t>
                            </w:r>
                            <w:r w:rsidR="008E46D7" w:rsidRPr="0051448A">
                              <w:rPr>
                                <w:rStyle w:val="eop"/>
                                <w:rFonts w:cs="Arial"/>
                              </w:rPr>
                              <w:t xml:space="preserve"> </w:t>
                            </w:r>
                            <w:r w:rsidR="008E46D7" w:rsidRPr="008E46D7">
                              <w:rPr>
                                <w:rStyle w:val="eop"/>
                                <w:rFonts w:cs="Arial"/>
                                <w:bCs/>
                              </w:rPr>
                              <w:t>pages</w:t>
                            </w:r>
                            <w:r w:rsidR="008E46D7" w:rsidRPr="0051448A">
                              <w:rPr>
                                <w:rStyle w:val="eop"/>
                                <w:rFonts w:cs="Arial"/>
                                <w:b/>
                              </w:rPr>
                              <w:t xml:space="preserve"> </w:t>
                            </w:r>
                            <w:r w:rsidRPr="00F64F8E">
                              <w:rPr>
                                <w:rStyle w:val="eop"/>
                                <w:rFonts w:cs="Arial"/>
                                <w:b/>
                                <w:bCs/>
                              </w:rPr>
                              <w:t xml:space="preserve">Care </w:t>
                            </w:r>
                            <w:r w:rsidR="006B2FBC">
                              <w:rPr>
                                <w:rStyle w:val="eop"/>
                                <w:rFonts w:cs="Arial"/>
                                <w:b/>
                                <w:bCs/>
                              </w:rPr>
                              <w:t>-</w:t>
                            </w:r>
                            <w:r w:rsidRPr="00F64F8E">
                              <w:rPr>
                                <w:rStyle w:val="eop"/>
                                <w:rFonts w:cs="Arial"/>
                              </w:rPr>
                              <w:t xml:space="preserve"> </w:t>
                            </w:r>
                            <w:r>
                              <w:rPr>
                                <w:rStyle w:val="eop"/>
                                <w:rFonts w:cs="Arial"/>
                                <w:b/>
                              </w:rPr>
                              <w:t>Children’s</w:t>
                            </w:r>
                            <w:r w:rsidRPr="00F64F8E">
                              <w:rPr>
                                <w:rStyle w:val="eop"/>
                                <w:rFonts w:cs="Arial"/>
                                <w:b/>
                              </w:rPr>
                              <w:t xml:space="preserve"> </w:t>
                            </w:r>
                            <w:r>
                              <w:rPr>
                                <w:rStyle w:val="eop"/>
                                <w:rFonts w:cs="Arial"/>
                                <w:b/>
                              </w:rPr>
                              <w:t>s</w:t>
                            </w:r>
                            <w:r w:rsidRPr="00F64F8E">
                              <w:rPr>
                                <w:rStyle w:val="eop"/>
                                <w:rFonts w:cs="Arial"/>
                                <w:b/>
                              </w:rPr>
                              <w:t>ocial</w:t>
                            </w:r>
                            <w:r>
                              <w:rPr>
                                <w:rStyle w:val="eop"/>
                                <w:rFonts w:cs="Arial"/>
                                <w:b/>
                              </w:rPr>
                              <w:t xml:space="preserve"> c</w:t>
                            </w:r>
                            <w:r w:rsidRPr="00F64F8E">
                              <w:rPr>
                                <w:rStyle w:val="eop"/>
                                <w:rFonts w:cs="Arial"/>
                                <w:b/>
                              </w:rPr>
                              <w:t>are</w:t>
                            </w:r>
                            <w:r>
                              <w:rPr>
                                <w:rStyle w:val="eop"/>
                                <w:rFonts w:cs="Arial"/>
                                <w:b/>
                              </w:rPr>
                              <w:t xml:space="preserve"> </w:t>
                            </w:r>
                            <w:r w:rsidR="006B2FBC">
                              <w:rPr>
                                <w:rStyle w:val="eop"/>
                                <w:rFonts w:cs="Arial"/>
                                <w:b/>
                              </w:rPr>
                              <w:t>-</w:t>
                            </w:r>
                            <w:r w:rsidRPr="00F64F8E">
                              <w:rPr>
                                <w:rStyle w:val="eop"/>
                                <w:rFonts w:cs="Arial"/>
                                <w:b/>
                              </w:rPr>
                              <w:t xml:space="preserve"> </w:t>
                            </w:r>
                            <w:r>
                              <w:rPr>
                                <w:rStyle w:val="eop"/>
                                <w:rFonts w:cs="Arial"/>
                                <w:b/>
                              </w:rPr>
                              <w:t xml:space="preserve">Youth support </w:t>
                            </w:r>
                            <w:r w:rsidR="00FD2566">
                              <w:rPr>
                                <w:rStyle w:val="eop"/>
                                <w:rFonts w:cs="Arial"/>
                                <w:b/>
                              </w:rPr>
                              <w:t xml:space="preserve">services </w:t>
                            </w:r>
                            <w:r w:rsidR="00FD2566" w:rsidRPr="00FD2566">
                              <w:rPr>
                                <w:rStyle w:val="eop"/>
                                <w:rFonts w:cs="Arial"/>
                                <w:bCs/>
                              </w:rPr>
                              <w:t>on</w:t>
                            </w:r>
                            <w:r w:rsidRPr="00F64F8E">
                              <w:rPr>
                                <w:rStyle w:val="eop"/>
                                <w:rFonts w:cs="Arial"/>
                                <w:bCs/>
                              </w:rPr>
                              <w:t xml:space="preserve"> the Nottinghamshire County </w:t>
                            </w:r>
                            <w:r>
                              <w:rPr>
                                <w:rStyle w:val="eop"/>
                                <w:rFonts w:cs="Arial"/>
                                <w:bCs/>
                              </w:rPr>
                              <w:t>C</w:t>
                            </w:r>
                            <w:r w:rsidRPr="00F64F8E">
                              <w:rPr>
                                <w:rStyle w:val="eop"/>
                                <w:rFonts w:cs="Arial"/>
                                <w:bCs/>
                              </w:rPr>
                              <w:t>ouncil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1AD25" id="Text Box 11" o:spid="_x0000_s1034" type="#_x0000_t202" alt="Lightbulb hint icon. &#10;Use pages Care - Children’s social care - Youth support services on the Nottinghamshire County Council website" style="position:absolute;margin-left:498.5pt;margin-top:13pt;width:232.15pt;height:63.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" stroked="f">
                <v:textbox>
                  <w:txbxContent>
                    <w:p w14:paraId="4C292DDC" w14:textId="6EC59B78" w:rsidR="00263EBA" w:rsidRDefault="00263EBA" w:rsidP="00A51088">
                      <w:pPr>
                        <w:jc w:val="center"/>
                      </w:pPr>
                      <w:r w:rsidRPr="00F64F8E">
                        <w:rPr>
                          <w:rFonts w:cs="Arial"/>
                          <w:noProof/>
                          <w:highlight w:val="yellow"/>
                        </w:rPr>
                        <w:drawing>
                          <wp:inline distT="0" distB="0" distL="0" distR="0" wp14:anchorId="0E17645E" wp14:editId="32722618">
                            <wp:extent cx="143124" cy="143124"/>
                            <wp:effectExtent l="0" t="0" r="0" b="0"/>
                            <wp:docPr id="25" name="Picture 2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Pr>
                          <w:rStyle w:val="eop"/>
                          <w:rFonts w:cs="Arial"/>
                        </w:rPr>
                        <w:t>Use</w:t>
                      </w:r>
                      <w:r w:rsidR="008E46D7" w:rsidRPr="0051448A">
                        <w:rPr>
                          <w:rStyle w:val="eop"/>
                          <w:rFonts w:cs="Arial"/>
                        </w:rPr>
                        <w:t xml:space="preserve"> </w:t>
                      </w:r>
                      <w:r w:rsidR="008E46D7" w:rsidRPr="008E46D7">
                        <w:rPr>
                          <w:rStyle w:val="eop"/>
                          <w:rFonts w:cs="Arial"/>
                          <w:bCs/>
                        </w:rPr>
                        <w:t>pages</w:t>
                      </w:r>
                      <w:r w:rsidR="008E46D7" w:rsidRPr="0051448A">
                        <w:rPr>
                          <w:rStyle w:val="eop"/>
                          <w:rFonts w:cs="Arial"/>
                          <w:b/>
                        </w:rPr>
                        <w:t xml:space="preserve"> </w:t>
                      </w:r>
                      <w:r w:rsidRPr="00F64F8E">
                        <w:rPr>
                          <w:rStyle w:val="eop"/>
                          <w:rFonts w:cs="Arial"/>
                          <w:b/>
                          <w:bCs/>
                        </w:rPr>
                        <w:t xml:space="preserve">Care </w:t>
                      </w:r>
                      <w:r w:rsidR="006B2FBC">
                        <w:rPr>
                          <w:rStyle w:val="eop"/>
                          <w:rFonts w:cs="Arial"/>
                          <w:b/>
                          <w:bCs/>
                        </w:rPr>
                        <w:t>-</w:t>
                      </w:r>
                      <w:r w:rsidRPr="00F64F8E">
                        <w:rPr>
                          <w:rStyle w:val="eop"/>
                          <w:rFonts w:cs="Arial"/>
                        </w:rPr>
                        <w:t xml:space="preserve"> </w:t>
                      </w:r>
                      <w:r>
                        <w:rPr>
                          <w:rStyle w:val="eop"/>
                          <w:rFonts w:cs="Arial"/>
                          <w:b/>
                        </w:rPr>
                        <w:t>Children’s</w:t>
                      </w:r>
                      <w:r w:rsidRPr="00F64F8E">
                        <w:rPr>
                          <w:rStyle w:val="eop"/>
                          <w:rFonts w:cs="Arial"/>
                          <w:b/>
                        </w:rPr>
                        <w:t xml:space="preserve"> </w:t>
                      </w:r>
                      <w:r>
                        <w:rPr>
                          <w:rStyle w:val="eop"/>
                          <w:rFonts w:cs="Arial"/>
                          <w:b/>
                        </w:rPr>
                        <w:t>s</w:t>
                      </w:r>
                      <w:r w:rsidRPr="00F64F8E">
                        <w:rPr>
                          <w:rStyle w:val="eop"/>
                          <w:rFonts w:cs="Arial"/>
                          <w:b/>
                        </w:rPr>
                        <w:t>ocial</w:t>
                      </w:r>
                      <w:r>
                        <w:rPr>
                          <w:rStyle w:val="eop"/>
                          <w:rFonts w:cs="Arial"/>
                          <w:b/>
                        </w:rPr>
                        <w:t xml:space="preserve"> c</w:t>
                      </w:r>
                      <w:r w:rsidRPr="00F64F8E">
                        <w:rPr>
                          <w:rStyle w:val="eop"/>
                          <w:rFonts w:cs="Arial"/>
                          <w:b/>
                        </w:rPr>
                        <w:t>are</w:t>
                      </w:r>
                      <w:r>
                        <w:rPr>
                          <w:rStyle w:val="eop"/>
                          <w:rFonts w:cs="Arial"/>
                          <w:b/>
                        </w:rPr>
                        <w:t xml:space="preserve"> </w:t>
                      </w:r>
                      <w:r w:rsidR="006B2FBC">
                        <w:rPr>
                          <w:rStyle w:val="eop"/>
                          <w:rFonts w:cs="Arial"/>
                          <w:b/>
                        </w:rPr>
                        <w:t>-</w:t>
                      </w:r>
                      <w:r w:rsidRPr="00F64F8E">
                        <w:rPr>
                          <w:rStyle w:val="eop"/>
                          <w:rFonts w:cs="Arial"/>
                          <w:b/>
                        </w:rPr>
                        <w:t xml:space="preserve"> </w:t>
                      </w:r>
                      <w:r>
                        <w:rPr>
                          <w:rStyle w:val="eop"/>
                          <w:rFonts w:cs="Arial"/>
                          <w:b/>
                        </w:rPr>
                        <w:t xml:space="preserve">Youth support </w:t>
                      </w:r>
                      <w:r w:rsidR="00FD2566">
                        <w:rPr>
                          <w:rStyle w:val="eop"/>
                          <w:rFonts w:cs="Arial"/>
                          <w:b/>
                        </w:rPr>
                        <w:t xml:space="preserve">services </w:t>
                      </w:r>
                      <w:r w:rsidR="00FD2566" w:rsidRPr="00FD2566">
                        <w:rPr>
                          <w:rStyle w:val="eop"/>
                          <w:rFonts w:cs="Arial"/>
                          <w:bCs/>
                        </w:rPr>
                        <w:t>on</w:t>
                      </w:r>
                      <w:r w:rsidRPr="00F64F8E">
                        <w:rPr>
                          <w:rStyle w:val="eop"/>
                          <w:rFonts w:cs="Arial"/>
                          <w:bCs/>
                        </w:rPr>
                        <w:t xml:space="preserve"> the Nottinghamshire County </w:t>
                      </w:r>
                      <w:r>
                        <w:rPr>
                          <w:rStyle w:val="eop"/>
                          <w:rFonts w:cs="Arial"/>
                          <w:bCs/>
                        </w:rPr>
                        <w:t>C</w:t>
                      </w:r>
                      <w:r w:rsidRPr="00F64F8E">
                        <w:rPr>
                          <w:rStyle w:val="eop"/>
                          <w:rFonts w:cs="Arial"/>
                          <w:bCs/>
                        </w:rPr>
                        <w:t>ouncil website</w:t>
                      </w:r>
                    </w:p>
                  </w:txbxContent>
                </v:textbox>
                <w10:wrap anchorx="margin"/>
              </v:shape>
            </w:pict>
          </mc:Fallback>
        </mc:AlternateContent>
      </w:r>
      <w:r w:rsidR="000E0B9F" w:rsidRPr="0062293B">
        <w:t xml:space="preserve">Activity </w:t>
      </w:r>
      <w:r w:rsidR="00263EBA" w:rsidRPr="0062293B">
        <w:t>3</w:t>
      </w:r>
      <w:r w:rsidR="000E0B9F" w:rsidRPr="0062293B">
        <w:t>:</w:t>
      </w:r>
      <w:r w:rsidR="003A6E80">
        <w:t xml:space="preserve"> </w:t>
      </w:r>
    </w:p>
    <w:p w14:paraId="1E4C51FF" w14:textId="6504F5A3" w:rsidR="000E0B9F" w:rsidRDefault="000E0B9F" w:rsidP="000E0B9F">
      <w:pPr>
        <w:rPr>
          <w:rFonts w:cs="Arial"/>
        </w:rPr>
      </w:pPr>
      <w:r w:rsidRPr="007F2899">
        <w:rPr>
          <w:rFonts w:cs="Arial"/>
        </w:rPr>
        <w:t>Choose from the numbers below to fill in the blanks:</w:t>
      </w:r>
    </w:p>
    <w:p w14:paraId="70F2771B" w14:textId="71DC30AA" w:rsidR="000E0B9F" w:rsidRDefault="000E0B9F" w:rsidP="000E0B9F">
      <w:pPr>
        <w:rPr>
          <w:rFonts w:cs="Arial"/>
        </w:rPr>
      </w:pPr>
    </w:p>
    <w:p w14:paraId="20D02DFD" w14:textId="77777777" w:rsidR="000E0B9F" w:rsidRPr="007F2899" w:rsidRDefault="000E0B9F" w:rsidP="000E0B9F">
      <w:pPr>
        <w:rPr>
          <w:rFonts w:cs="Arial"/>
        </w:rPr>
      </w:pPr>
    </w:p>
    <w:tbl>
      <w:tblPr>
        <w:tblStyle w:val="TableGrid"/>
        <w:tblW w:w="0" w:type="auto"/>
        <w:tblLook w:val="04A0" w:firstRow="1" w:lastRow="0" w:firstColumn="1" w:lastColumn="0" w:noHBand="0" w:noVBand="1"/>
      </w:tblPr>
      <w:tblGrid>
        <w:gridCol w:w="1848"/>
        <w:gridCol w:w="1848"/>
        <w:gridCol w:w="1848"/>
        <w:gridCol w:w="1849"/>
        <w:gridCol w:w="1849"/>
      </w:tblGrid>
      <w:tr w:rsidR="000E0B9F" w14:paraId="15C4B69A" w14:textId="77777777">
        <w:tc>
          <w:tcPr>
            <w:tcW w:w="1848" w:type="dxa"/>
          </w:tcPr>
          <w:p w14:paraId="6D80FB07" w14:textId="77777777" w:rsidR="000E0B9F" w:rsidRPr="007F2899" w:rsidRDefault="000E0B9F">
            <w:pPr>
              <w:jc w:val="center"/>
              <w:rPr>
                <w:rFonts w:cs="Arial"/>
              </w:rPr>
            </w:pPr>
            <w:r w:rsidRPr="007F2899">
              <w:rPr>
                <w:rFonts w:cs="Arial"/>
              </w:rPr>
              <w:t>5</w:t>
            </w:r>
          </w:p>
        </w:tc>
        <w:tc>
          <w:tcPr>
            <w:tcW w:w="1848" w:type="dxa"/>
          </w:tcPr>
          <w:p w14:paraId="082B3D9F" w14:textId="77777777" w:rsidR="000E0B9F" w:rsidRPr="007F2899" w:rsidRDefault="000E0B9F">
            <w:pPr>
              <w:jc w:val="center"/>
              <w:rPr>
                <w:rFonts w:cs="Arial"/>
              </w:rPr>
            </w:pPr>
            <w:r w:rsidRPr="007F2899">
              <w:rPr>
                <w:rFonts w:cs="Arial"/>
              </w:rPr>
              <w:t>21</w:t>
            </w:r>
          </w:p>
        </w:tc>
        <w:tc>
          <w:tcPr>
            <w:tcW w:w="1848" w:type="dxa"/>
          </w:tcPr>
          <w:p w14:paraId="7DE7BCD2" w14:textId="77777777" w:rsidR="000E0B9F" w:rsidRPr="007F2899" w:rsidRDefault="000E0B9F">
            <w:pPr>
              <w:jc w:val="center"/>
              <w:rPr>
                <w:rFonts w:cs="Arial"/>
              </w:rPr>
            </w:pPr>
            <w:r w:rsidRPr="007F2899">
              <w:rPr>
                <w:rFonts w:cs="Arial"/>
              </w:rPr>
              <w:t>8</w:t>
            </w:r>
          </w:p>
        </w:tc>
        <w:tc>
          <w:tcPr>
            <w:tcW w:w="1849" w:type="dxa"/>
          </w:tcPr>
          <w:p w14:paraId="3E43D01B" w14:textId="77777777" w:rsidR="000E0B9F" w:rsidRPr="007F2899" w:rsidRDefault="000E0B9F">
            <w:pPr>
              <w:jc w:val="center"/>
              <w:rPr>
                <w:rFonts w:cs="Arial"/>
              </w:rPr>
            </w:pPr>
            <w:r w:rsidRPr="007F2899">
              <w:rPr>
                <w:rFonts w:cs="Arial"/>
              </w:rPr>
              <w:t>16</w:t>
            </w:r>
          </w:p>
        </w:tc>
        <w:tc>
          <w:tcPr>
            <w:tcW w:w="1849" w:type="dxa"/>
          </w:tcPr>
          <w:p w14:paraId="4A93738D" w14:textId="77777777" w:rsidR="000E0B9F" w:rsidRPr="007F2899" w:rsidRDefault="000E0B9F">
            <w:pPr>
              <w:jc w:val="center"/>
              <w:rPr>
                <w:rFonts w:cs="Arial"/>
              </w:rPr>
            </w:pPr>
            <w:r w:rsidRPr="007F2899">
              <w:rPr>
                <w:rFonts w:cs="Arial"/>
              </w:rPr>
              <w:t>18</w:t>
            </w:r>
          </w:p>
        </w:tc>
      </w:tr>
    </w:tbl>
    <w:p w14:paraId="369DE546" w14:textId="470E0799" w:rsidR="000E0B9F" w:rsidRDefault="000E0B9F" w:rsidP="000E0B9F">
      <w:pPr>
        <w:pStyle w:val="paragraph"/>
        <w:spacing w:before="0" w:beforeAutospacing="0" w:after="0" w:afterAutospacing="0"/>
        <w:textAlignment w:val="baseline"/>
        <w:rPr>
          <w:rStyle w:val="eop"/>
          <w:rFonts w:ascii="Arial" w:hAnsi="Arial" w:cs="Arial"/>
        </w:rPr>
      </w:pPr>
    </w:p>
    <w:p w14:paraId="6271722A" w14:textId="77777777" w:rsidR="000E0B9F" w:rsidRPr="009925F6" w:rsidRDefault="000E0B9F" w:rsidP="000E0B9F"/>
    <w:p w14:paraId="353596E4" w14:textId="0E2877D9" w:rsidR="000E0B9F" w:rsidRDefault="000E0B9F" w:rsidP="000E0B9F">
      <w:pPr>
        <w:rPr>
          <w:rFonts w:cs="Arial"/>
        </w:rPr>
      </w:pPr>
    </w:p>
    <w:p w14:paraId="0C06A1C5" w14:textId="77777777" w:rsidR="00B65516" w:rsidRDefault="00B65516" w:rsidP="000E0B9F">
      <w:pPr>
        <w:rPr>
          <w:rFonts w:cs="Arial"/>
        </w:rPr>
      </w:pPr>
    </w:p>
    <w:p w14:paraId="26BD61C1" w14:textId="439FCABC" w:rsidR="000E0B9F" w:rsidRDefault="000E0B9F" w:rsidP="000E0B9F">
      <w:r>
        <w:rPr>
          <w:rFonts w:cs="Arial"/>
        </w:rPr>
        <w:t xml:space="preserve">The </w:t>
      </w:r>
      <w:r w:rsidRPr="007F2899">
        <w:rPr>
          <w:rFonts w:cs="Arial"/>
        </w:rPr>
        <w:t xml:space="preserve">Council’s </w:t>
      </w:r>
      <w:r w:rsidRPr="007F2899">
        <w:rPr>
          <w:rFonts w:cs="Arial"/>
          <w:b/>
          <w:bCs/>
        </w:rPr>
        <w:t>Youth support services</w:t>
      </w:r>
      <w:r w:rsidRPr="007F2899">
        <w:rPr>
          <w:rFonts w:cs="Arial"/>
        </w:rPr>
        <w:t xml:space="preserve"> </w:t>
      </w:r>
      <w:r>
        <w:rPr>
          <w:rFonts w:cs="Arial"/>
        </w:rPr>
        <w:t>provides a range of support for</w:t>
      </w:r>
      <w:r w:rsidRPr="007F2899">
        <w:rPr>
          <w:rFonts w:cs="Arial"/>
        </w:rPr>
        <w:t xml:space="preserve"> young people aged between ___ and ___ years old</w:t>
      </w:r>
      <w:r w:rsidR="00A31B66">
        <w:rPr>
          <w:rFonts w:cs="Arial"/>
        </w:rPr>
        <w:t>.</w:t>
      </w:r>
      <w:r>
        <w:br w:type="page"/>
      </w:r>
    </w:p>
    <w:p w14:paraId="6057E7B8" w14:textId="7A46A230" w:rsidR="00FE53AD" w:rsidRPr="00415447" w:rsidRDefault="00FE53AD" w:rsidP="001D1E05">
      <w:pPr>
        <w:pStyle w:val="Heading1"/>
        <w:rPr>
          <w:color w:val="336611"/>
        </w:rPr>
      </w:pPr>
      <w:r w:rsidRPr="00415447">
        <w:lastRenderedPageBreak/>
        <w:t>Education</w:t>
      </w:r>
    </w:p>
    <w:p w14:paraId="7E2B4428" w14:textId="0B3CF010" w:rsidR="00DA24B1" w:rsidRPr="00415447" w:rsidRDefault="00DA24B1" w:rsidP="00415447">
      <w:pPr>
        <w:rPr>
          <w:rFonts w:cs="Arial"/>
          <w:bCs/>
        </w:rPr>
      </w:pPr>
      <w:r w:rsidRPr="00415447">
        <w:rPr>
          <w:rFonts w:cs="Arial"/>
          <w:bCs/>
          <w:sz w:val="28"/>
          <w:szCs w:val="28"/>
        </w:rPr>
        <w:t xml:space="preserve">There are different types of schools such as Primary, Secondary and Special </w:t>
      </w:r>
      <w:r w:rsidR="00A31B66" w:rsidRPr="00415447">
        <w:rPr>
          <w:rFonts w:cs="Arial"/>
          <w:bCs/>
          <w:sz w:val="28"/>
          <w:szCs w:val="28"/>
        </w:rPr>
        <w:t>S</w:t>
      </w:r>
      <w:r w:rsidRPr="00415447">
        <w:rPr>
          <w:rFonts w:cs="Arial"/>
          <w:bCs/>
          <w:sz w:val="28"/>
          <w:szCs w:val="28"/>
        </w:rPr>
        <w:t>chools within Nottinghamshire.</w:t>
      </w:r>
    </w:p>
    <w:p w14:paraId="5CE2C098" w14:textId="45D8E048" w:rsidR="00DA24B1" w:rsidRDefault="000A4A5D" w:rsidP="00DA24B1">
      <w:pPr>
        <w:pStyle w:val="paragraph"/>
        <w:spacing w:before="0" w:beforeAutospacing="0" w:after="0" w:afterAutospacing="0"/>
        <w:textAlignment w:val="baseline"/>
        <w:rPr>
          <w:rStyle w:val="eop"/>
          <w:rFonts w:ascii="Arial" w:hAnsi="Arial" w:cs="Arial"/>
          <w:b/>
          <w:u w:val="single"/>
        </w:rPr>
      </w:pPr>
      <w:r>
        <w:rPr>
          <w:noProof/>
        </w:rPr>
        <mc:AlternateContent>
          <mc:Choice Requires="wps">
            <w:drawing>
              <wp:anchor distT="45720" distB="45720" distL="114300" distR="114300" simplePos="0" relativeHeight="251658248" behindDoc="0" locked="0" layoutInCell="1" allowOverlap="1" wp14:anchorId="1AB5B637" wp14:editId="4F65D6E9">
                <wp:simplePos x="0" y="0"/>
                <wp:positionH relativeFrom="margin">
                  <wp:posOffset>6271664</wp:posOffset>
                </wp:positionH>
                <wp:positionV relativeFrom="page">
                  <wp:posOffset>1110904</wp:posOffset>
                </wp:positionV>
                <wp:extent cx="3195955" cy="643890"/>
                <wp:effectExtent l="0" t="0" r="4445" b="3810"/>
                <wp:wrapNone/>
                <wp:docPr id="36" name="Text Box 36" descr="Lightbulb hint icon. &#10;Use pages Education - Find a school - School search on the Nottinghamshire County Council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643890"/>
                        </a:xfrm>
                        <a:prstGeom prst="rect">
                          <a:avLst/>
                        </a:prstGeom>
                        <a:solidFill>
                          <a:srgbClr val="FFFFFF"/>
                        </a:solidFill>
                        <a:ln w="9525">
                          <a:noFill/>
                          <a:miter lim="800000"/>
                          <a:headEnd/>
                          <a:tailEnd/>
                        </a:ln>
                      </wps:spPr>
                      <wps:txbx>
                        <w:txbxContent>
                          <w:p w14:paraId="0CBCB157" w14:textId="1F071BE3" w:rsidR="009A087E" w:rsidRPr="007F2899" w:rsidRDefault="009A087E" w:rsidP="00A51088">
                            <w:pPr>
                              <w:pStyle w:val="paragraph"/>
                              <w:spacing w:before="0" w:beforeAutospacing="0" w:after="0" w:afterAutospacing="0"/>
                              <w:jc w:val="center"/>
                              <w:textAlignment w:val="baseline"/>
                              <w:rPr>
                                <w:rStyle w:val="eop"/>
                                <w:rFonts w:ascii="Arial" w:hAnsi="Arial" w:cs="Arial"/>
                              </w:rPr>
                            </w:pPr>
                            <w:r w:rsidRPr="007309FA">
                              <w:rPr>
                                <w:rFonts w:ascii="Arial" w:hAnsi="Arial" w:cs="Arial"/>
                                <w:noProof/>
                                <w:highlight w:val="yellow"/>
                              </w:rPr>
                              <w:drawing>
                                <wp:inline distT="0" distB="0" distL="0" distR="0" wp14:anchorId="0E795EBE" wp14:editId="613467DA">
                                  <wp:extent cx="143124" cy="143124"/>
                                  <wp:effectExtent l="0" t="0" r="0" b="0"/>
                                  <wp:docPr id="10" name="Picture 1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sidRPr="008E46D7">
                              <w:rPr>
                                <w:rStyle w:val="eop"/>
                                <w:rFonts w:ascii="Arial" w:hAnsi="Arial" w:cs="Arial"/>
                              </w:rPr>
                              <w:t>Use pages</w:t>
                            </w:r>
                            <w:r w:rsidR="008E46D7" w:rsidRPr="0051448A">
                              <w:rPr>
                                <w:rStyle w:val="eop"/>
                                <w:rFonts w:cs="Arial"/>
                                <w:b/>
                              </w:rPr>
                              <w:t xml:space="preserve"> </w:t>
                            </w:r>
                            <w:r w:rsidRPr="007309FA">
                              <w:rPr>
                                <w:rStyle w:val="eop"/>
                                <w:rFonts w:ascii="Arial" w:hAnsi="Arial" w:cs="Arial"/>
                                <w:b/>
                                <w:bCs/>
                              </w:rPr>
                              <w:t xml:space="preserve">Education </w:t>
                            </w:r>
                            <w:r w:rsidR="009D1EF4">
                              <w:rPr>
                                <w:rStyle w:val="eop"/>
                                <w:rFonts w:ascii="Arial" w:hAnsi="Arial" w:cs="Arial"/>
                                <w:b/>
                                <w:bCs/>
                              </w:rPr>
                              <w:t xml:space="preserve">- </w:t>
                            </w:r>
                            <w:r w:rsidRPr="007309FA">
                              <w:rPr>
                                <w:rStyle w:val="eop"/>
                                <w:rFonts w:ascii="Arial" w:hAnsi="Arial" w:cs="Arial"/>
                                <w:b/>
                              </w:rPr>
                              <w:t xml:space="preserve">Find a </w:t>
                            </w:r>
                            <w:r w:rsidR="00FD2566">
                              <w:rPr>
                                <w:rStyle w:val="eop"/>
                                <w:rFonts w:ascii="Arial" w:hAnsi="Arial" w:cs="Arial"/>
                                <w:b/>
                              </w:rPr>
                              <w:t>s</w:t>
                            </w:r>
                            <w:r w:rsidRPr="007309FA">
                              <w:rPr>
                                <w:rStyle w:val="eop"/>
                                <w:rFonts w:ascii="Arial" w:hAnsi="Arial" w:cs="Arial"/>
                                <w:b/>
                              </w:rPr>
                              <w:t xml:space="preserve">chool </w:t>
                            </w:r>
                            <w:r w:rsidR="009D1EF4">
                              <w:rPr>
                                <w:rStyle w:val="eop"/>
                                <w:rFonts w:ascii="Arial" w:hAnsi="Arial" w:cs="Arial"/>
                                <w:b/>
                              </w:rPr>
                              <w:t>-</w:t>
                            </w:r>
                            <w:r w:rsidR="00FD2566">
                              <w:rPr>
                                <w:rStyle w:val="eop"/>
                                <w:rFonts w:ascii="Arial" w:hAnsi="Arial" w:cs="Arial"/>
                                <w:b/>
                              </w:rPr>
                              <w:t xml:space="preserve"> School search </w:t>
                            </w:r>
                            <w:r w:rsidRPr="007309FA">
                              <w:rPr>
                                <w:rStyle w:val="eop"/>
                                <w:rFonts w:ascii="Arial" w:hAnsi="Arial" w:cs="Arial"/>
                                <w:bCs/>
                              </w:rPr>
                              <w:t xml:space="preserve">on the Nottinghamshire County </w:t>
                            </w:r>
                            <w:r w:rsidR="00605DB1">
                              <w:rPr>
                                <w:rStyle w:val="eop"/>
                                <w:rFonts w:ascii="Arial" w:hAnsi="Arial" w:cs="Arial"/>
                                <w:bCs/>
                              </w:rPr>
                              <w:t>C</w:t>
                            </w:r>
                            <w:r w:rsidRPr="007309FA">
                              <w:rPr>
                                <w:rStyle w:val="eop"/>
                                <w:rFonts w:ascii="Arial" w:hAnsi="Arial" w:cs="Arial"/>
                                <w:bCs/>
                              </w:rPr>
                              <w:t>ouncil website</w:t>
                            </w:r>
                          </w:p>
                          <w:p w14:paraId="3DEC10AD" w14:textId="77777777" w:rsidR="009A087E" w:rsidRDefault="009A087E" w:rsidP="00A510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5B637" id="Text Box 36" o:spid="_x0000_s1035" type="#_x0000_t202" alt="Lightbulb hint icon. &#10;Use pages Education - Find a school - School search on the Nottinghamshire County Council website" style="position:absolute;margin-left:493.85pt;margin-top:87.45pt;width:251.65pt;height:50.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" stroked="f">
                <v:textbox>
                  <w:txbxContent>
                    <w:p w14:paraId="0CBCB157" w14:textId="1F071BE3" w:rsidR="009A087E" w:rsidRPr="007F2899" w:rsidRDefault="009A087E" w:rsidP="00A51088">
                      <w:pPr>
                        <w:pStyle w:val="paragraph"/>
                        <w:spacing w:before="0" w:beforeAutospacing="0" w:after="0" w:afterAutospacing="0"/>
                        <w:jc w:val="center"/>
                        <w:textAlignment w:val="baseline"/>
                        <w:rPr>
                          <w:rStyle w:val="eop"/>
                          <w:rFonts w:ascii="Arial" w:hAnsi="Arial" w:cs="Arial"/>
                        </w:rPr>
                      </w:pPr>
                      <w:r w:rsidRPr="007309FA">
                        <w:rPr>
                          <w:rFonts w:ascii="Arial" w:hAnsi="Arial" w:cs="Arial"/>
                          <w:noProof/>
                          <w:highlight w:val="yellow"/>
                        </w:rPr>
                        <w:drawing>
                          <wp:inline distT="0" distB="0" distL="0" distR="0" wp14:anchorId="0E795EBE" wp14:editId="613467DA">
                            <wp:extent cx="143124" cy="143124"/>
                            <wp:effectExtent l="0" t="0" r="0" b="0"/>
                            <wp:docPr id="10" name="Picture 1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8E46D7" w:rsidRPr="008E46D7">
                        <w:rPr>
                          <w:rStyle w:val="eop"/>
                          <w:rFonts w:ascii="Arial" w:hAnsi="Arial" w:cs="Arial"/>
                        </w:rPr>
                        <w:t>Use pages</w:t>
                      </w:r>
                      <w:r w:rsidR="008E46D7" w:rsidRPr="0051448A">
                        <w:rPr>
                          <w:rStyle w:val="eop"/>
                          <w:rFonts w:cs="Arial"/>
                          <w:b/>
                        </w:rPr>
                        <w:t xml:space="preserve"> </w:t>
                      </w:r>
                      <w:r w:rsidRPr="007309FA">
                        <w:rPr>
                          <w:rStyle w:val="eop"/>
                          <w:rFonts w:ascii="Arial" w:hAnsi="Arial" w:cs="Arial"/>
                          <w:b/>
                          <w:bCs/>
                        </w:rPr>
                        <w:t xml:space="preserve">Education </w:t>
                      </w:r>
                      <w:r w:rsidR="009D1EF4">
                        <w:rPr>
                          <w:rStyle w:val="eop"/>
                          <w:rFonts w:ascii="Arial" w:hAnsi="Arial" w:cs="Arial"/>
                          <w:b/>
                          <w:bCs/>
                        </w:rPr>
                        <w:t xml:space="preserve">- </w:t>
                      </w:r>
                      <w:r w:rsidRPr="007309FA">
                        <w:rPr>
                          <w:rStyle w:val="eop"/>
                          <w:rFonts w:ascii="Arial" w:hAnsi="Arial" w:cs="Arial"/>
                          <w:b/>
                        </w:rPr>
                        <w:t xml:space="preserve">Find a </w:t>
                      </w:r>
                      <w:r w:rsidR="00FD2566">
                        <w:rPr>
                          <w:rStyle w:val="eop"/>
                          <w:rFonts w:ascii="Arial" w:hAnsi="Arial" w:cs="Arial"/>
                          <w:b/>
                        </w:rPr>
                        <w:t>s</w:t>
                      </w:r>
                      <w:r w:rsidRPr="007309FA">
                        <w:rPr>
                          <w:rStyle w:val="eop"/>
                          <w:rFonts w:ascii="Arial" w:hAnsi="Arial" w:cs="Arial"/>
                          <w:b/>
                        </w:rPr>
                        <w:t xml:space="preserve">chool </w:t>
                      </w:r>
                      <w:r w:rsidR="009D1EF4">
                        <w:rPr>
                          <w:rStyle w:val="eop"/>
                          <w:rFonts w:ascii="Arial" w:hAnsi="Arial" w:cs="Arial"/>
                          <w:b/>
                        </w:rPr>
                        <w:t>-</w:t>
                      </w:r>
                      <w:r w:rsidR="00FD2566">
                        <w:rPr>
                          <w:rStyle w:val="eop"/>
                          <w:rFonts w:ascii="Arial" w:hAnsi="Arial" w:cs="Arial"/>
                          <w:b/>
                        </w:rPr>
                        <w:t xml:space="preserve"> School search </w:t>
                      </w:r>
                      <w:r w:rsidRPr="007309FA">
                        <w:rPr>
                          <w:rStyle w:val="eop"/>
                          <w:rFonts w:ascii="Arial" w:hAnsi="Arial" w:cs="Arial"/>
                          <w:bCs/>
                        </w:rPr>
                        <w:t xml:space="preserve">on the Nottinghamshire County </w:t>
                      </w:r>
                      <w:r w:rsidR="00605DB1">
                        <w:rPr>
                          <w:rStyle w:val="eop"/>
                          <w:rFonts w:ascii="Arial" w:hAnsi="Arial" w:cs="Arial"/>
                          <w:bCs/>
                        </w:rPr>
                        <w:t>C</w:t>
                      </w:r>
                      <w:r w:rsidRPr="007309FA">
                        <w:rPr>
                          <w:rStyle w:val="eop"/>
                          <w:rFonts w:ascii="Arial" w:hAnsi="Arial" w:cs="Arial"/>
                          <w:bCs/>
                        </w:rPr>
                        <w:t>ouncil website</w:t>
                      </w:r>
                    </w:p>
                    <w:p w14:paraId="3DEC10AD" w14:textId="77777777" w:rsidR="009A087E" w:rsidRDefault="009A087E" w:rsidP="00A51088"/>
                  </w:txbxContent>
                </v:textbox>
                <w10:wrap anchorx="margin" anchory="page"/>
              </v:shape>
            </w:pict>
          </mc:Fallback>
        </mc:AlternateContent>
      </w:r>
    </w:p>
    <w:p w14:paraId="0203700C" w14:textId="523B3E7B" w:rsidR="00DA24B1" w:rsidRDefault="008B7F83" w:rsidP="00415447">
      <w:pPr>
        <w:pStyle w:val="Heading2"/>
        <w:rPr>
          <w:rStyle w:val="eop"/>
          <w:b w:val="0"/>
        </w:rPr>
      </w:pPr>
      <w:r>
        <w:rPr>
          <w:rStyle w:val="eop"/>
        </w:rPr>
        <w:t>Activity 4</w:t>
      </w:r>
      <w:r w:rsidR="00DA24B1" w:rsidRPr="007F2899">
        <w:rPr>
          <w:rStyle w:val="eop"/>
        </w:rPr>
        <w:t xml:space="preserve">: </w:t>
      </w:r>
    </w:p>
    <w:p w14:paraId="28089CDF" w14:textId="2C235B82" w:rsidR="00EC566A" w:rsidRPr="007F2899" w:rsidRDefault="00EC566A" w:rsidP="00DA24B1">
      <w:pPr>
        <w:pStyle w:val="paragraph"/>
        <w:spacing w:before="0" w:beforeAutospacing="0" w:after="0" w:afterAutospacing="0"/>
        <w:textAlignment w:val="baseline"/>
        <w:rPr>
          <w:rStyle w:val="eop"/>
          <w:rFonts w:ascii="Arial" w:hAnsi="Arial" w:cs="Arial"/>
          <w:b/>
          <w:u w:val="single"/>
        </w:rPr>
      </w:pPr>
    </w:p>
    <w:p w14:paraId="58EE3441" w14:textId="20823414" w:rsidR="00DA24B1" w:rsidRPr="007F2899" w:rsidRDefault="00DA24B1" w:rsidP="00DA24B1">
      <w:pPr>
        <w:pStyle w:val="paragraph"/>
        <w:spacing w:before="0" w:beforeAutospacing="0" w:after="0" w:afterAutospacing="0"/>
        <w:textAlignment w:val="baseline"/>
        <w:rPr>
          <w:rStyle w:val="eop"/>
          <w:rFonts w:ascii="Arial" w:hAnsi="Arial" w:cs="Arial"/>
        </w:rPr>
      </w:pPr>
      <w:r w:rsidRPr="007F2899">
        <w:rPr>
          <w:rStyle w:val="eop"/>
          <w:rFonts w:ascii="Arial" w:hAnsi="Arial" w:cs="Arial"/>
        </w:rPr>
        <w:t xml:space="preserve">Using the </w:t>
      </w:r>
      <w:hyperlink r:id="rId29" w:history="1">
        <w:r w:rsidRPr="008902BE">
          <w:rPr>
            <w:rStyle w:val="Hyperlink"/>
            <w:rFonts w:ascii="Arial" w:hAnsi="Arial" w:cs="Arial"/>
            <w:b/>
            <w:bCs/>
          </w:rPr>
          <w:t>school searc</w:t>
        </w:r>
        <w:r w:rsidR="00415447">
          <w:rPr>
            <w:rStyle w:val="Hyperlink"/>
            <w:rFonts w:ascii="Arial" w:hAnsi="Arial" w:cs="Arial"/>
            <w:b/>
            <w:bCs/>
          </w:rPr>
          <w:t>h tool</w:t>
        </w:r>
      </w:hyperlink>
      <w:r w:rsidRPr="007F2899">
        <w:rPr>
          <w:rStyle w:val="eop"/>
          <w:rFonts w:ascii="Arial" w:hAnsi="Arial" w:cs="Arial"/>
        </w:rPr>
        <w:t xml:space="preserve">, find out how many schools are in your catchment area? </w:t>
      </w:r>
    </w:p>
    <w:p w14:paraId="4B0D9873" w14:textId="24FD465C" w:rsidR="00DA24B1" w:rsidRDefault="00DA24B1" w:rsidP="00DA24B1">
      <w:pPr>
        <w:pStyle w:val="paragraph"/>
        <w:spacing w:before="0" w:beforeAutospacing="0" w:after="0" w:afterAutospacing="0"/>
        <w:textAlignment w:val="baseline"/>
        <w:rPr>
          <w:rStyle w:val="eop"/>
          <w:rFonts w:ascii="Arial" w:hAnsi="Arial" w:cs="Arial"/>
        </w:rPr>
      </w:pPr>
    </w:p>
    <w:p w14:paraId="515BE772" w14:textId="57F72CDD" w:rsidR="0017767E" w:rsidRDefault="0017767E" w:rsidP="00DA24B1">
      <w:pPr>
        <w:pStyle w:val="paragraph"/>
        <w:spacing w:before="0" w:beforeAutospacing="0" w:after="0" w:afterAutospacing="0"/>
        <w:textAlignment w:val="baseline"/>
        <w:rPr>
          <w:rStyle w:val="eop"/>
          <w:rFonts w:ascii="Arial" w:hAnsi="Arial" w:cs="Arial"/>
        </w:rPr>
      </w:pPr>
    </w:p>
    <w:p w14:paraId="639E4F0A" w14:textId="1391AE83" w:rsidR="00DA24B1" w:rsidRDefault="00DA24B1" w:rsidP="00DA24B1">
      <w:pPr>
        <w:pStyle w:val="paragraph"/>
        <w:spacing w:before="0" w:beforeAutospacing="0" w:after="0" w:afterAutospacing="0"/>
        <w:textAlignment w:val="baseline"/>
        <w:rPr>
          <w:rStyle w:val="eop"/>
          <w:rFonts w:ascii="Arial" w:hAnsi="Arial" w:cs="Arial"/>
        </w:rPr>
      </w:pPr>
      <w:r w:rsidRPr="007F2899">
        <w:rPr>
          <w:rStyle w:val="eop"/>
          <w:rFonts w:ascii="Arial" w:hAnsi="Arial" w:cs="Arial"/>
        </w:rPr>
        <w:t xml:space="preserve">Primary </w:t>
      </w:r>
      <w:r w:rsidR="00A31B66">
        <w:rPr>
          <w:rStyle w:val="eop"/>
          <w:rFonts w:ascii="Arial" w:hAnsi="Arial" w:cs="Arial"/>
        </w:rPr>
        <w:t>S</w:t>
      </w:r>
      <w:r w:rsidRPr="007F2899">
        <w:rPr>
          <w:rStyle w:val="eop"/>
          <w:rFonts w:ascii="Arial" w:hAnsi="Arial" w:cs="Arial"/>
        </w:rPr>
        <w:t>chools:</w:t>
      </w:r>
      <w:r w:rsidR="0017767E">
        <w:rPr>
          <w:rStyle w:val="eop"/>
          <w:rFonts w:ascii="Arial" w:hAnsi="Arial" w:cs="Arial"/>
        </w:rPr>
        <w:t xml:space="preserve"> </w:t>
      </w:r>
    </w:p>
    <w:p w14:paraId="57B186CE" w14:textId="1989571E" w:rsidR="00EF5B63" w:rsidRPr="007F2899" w:rsidRDefault="00EF5B63" w:rsidP="00DA24B1">
      <w:pPr>
        <w:pStyle w:val="paragraph"/>
        <w:spacing w:before="0" w:beforeAutospacing="0" w:after="0" w:afterAutospacing="0"/>
        <w:textAlignment w:val="baseline"/>
        <w:rPr>
          <w:rStyle w:val="eop"/>
          <w:rFonts w:ascii="Arial" w:hAnsi="Arial" w:cs="Arial"/>
        </w:rPr>
      </w:pPr>
    </w:p>
    <w:p w14:paraId="431013F8" w14:textId="060141D1" w:rsidR="0017767E" w:rsidRDefault="0017767E" w:rsidP="00DA24B1">
      <w:pPr>
        <w:pStyle w:val="paragraph"/>
        <w:spacing w:before="0" w:beforeAutospacing="0" w:after="0" w:afterAutospacing="0"/>
        <w:textAlignment w:val="baseline"/>
        <w:rPr>
          <w:rStyle w:val="eop"/>
          <w:rFonts w:ascii="Arial" w:hAnsi="Arial" w:cs="Arial"/>
        </w:rPr>
      </w:pPr>
    </w:p>
    <w:p w14:paraId="1A88FFDB" w14:textId="4B8DB053" w:rsidR="00DA24B1" w:rsidRPr="007F2899" w:rsidRDefault="00DA24B1" w:rsidP="00DA24B1">
      <w:pPr>
        <w:pStyle w:val="paragraph"/>
        <w:spacing w:before="0" w:beforeAutospacing="0" w:after="0" w:afterAutospacing="0"/>
        <w:textAlignment w:val="baseline"/>
        <w:rPr>
          <w:rStyle w:val="eop"/>
          <w:rFonts w:ascii="Arial" w:hAnsi="Arial" w:cs="Arial"/>
        </w:rPr>
      </w:pPr>
      <w:r w:rsidRPr="007F2899">
        <w:rPr>
          <w:rStyle w:val="eop"/>
          <w:rFonts w:ascii="Arial" w:hAnsi="Arial" w:cs="Arial"/>
        </w:rPr>
        <w:t xml:space="preserve">Secondary </w:t>
      </w:r>
      <w:r w:rsidR="00A31B66">
        <w:rPr>
          <w:rStyle w:val="eop"/>
          <w:rFonts w:ascii="Arial" w:hAnsi="Arial" w:cs="Arial"/>
        </w:rPr>
        <w:t>S</w:t>
      </w:r>
      <w:r w:rsidRPr="007F2899">
        <w:rPr>
          <w:rStyle w:val="eop"/>
          <w:rFonts w:ascii="Arial" w:hAnsi="Arial" w:cs="Arial"/>
        </w:rPr>
        <w:t xml:space="preserve">chools: </w:t>
      </w:r>
    </w:p>
    <w:p w14:paraId="14CC238B" w14:textId="28E7C793" w:rsidR="00DA24B1" w:rsidRDefault="00DA24B1" w:rsidP="00DA24B1">
      <w:pPr>
        <w:pStyle w:val="paragraph"/>
        <w:spacing w:before="0" w:beforeAutospacing="0" w:after="0" w:afterAutospacing="0"/>
        <w:textAlignment w:val="baseline"/>
        <w:rPr>
          <w:rFonts w:ascii="Arial" w:hAnsi="Arial" w:cs="Arial"/>
        </w:rPr>
      </w:pPr>
    </w:p>
    <w:p w14:paraId="5EE0244C" w14:textId="57DD65E7" w:rsidR="00A31B66" w:rsidRDefault="00A31B66" w:rsidP="00DA24B1">
      <w:pPr>
        <w:pStyle w:val="paragraph"/>
        <w:spacing w:before="0" w:beforeAutospacing="0" w:after="0" w:afterAutospacing="0"/>
        <w:textAlignment w:val="baseline"/>
        <w:rPr>
          <w:rFonts w:ascii="Arial" w:hAnsi="Arial" w:cs="Arial"/>
        </w:rPr>
      </w:pPr>
    </w:p>
    <w:p w14:paraId="639B3724" w14:textId="41CAA6B3" w:rsidR="00A31B66" w:rsidRPr="007F2899" w:rsidRDefault="00A31B66" w:rsidP="00DA24B1">
      <w:pPr>
        <w:pStyle w:val="paragraph"/>
        <w:spacing w:before="0" w:beforeAutospacing="0" w:after="0" w:afterAutospacing="0"/>
        <w:textAlignment w:val="baseline"/>
        <w:rPr>
          <w:rFonts w:ascii="Arial" w:hAnsi="Arial" w:cs="Arial"/>
        </w:rPr>
      </w:pPr>
      <w:r>
        <w:rPr>
          <w:rFonts w:ascii="Arial" w:hAnsi="Arial" w:cs="Arial"/>
        </w:rPr>
        <w:t>Special Schools:</w:t>
      </w:r>
    </w:p>
    <w:p w14:paraId="04B84741" w14:textId="77777777" w:rsidR="00EC566A" w:rsidRDefault="00EC566A" w:rsidP="00DA24B1">
      <w:pPr>
        <w:pStyle w:val="paragraph"/>
        <w:spacing w:before="0" w:beforeAutospacing="0" w:after="0" w:afterAutospacing="0"/>
        <w:textAlignment w:val="baseline"/>
        <w:rPr>
          <w:rStyle w:val="eop"/>
          <w:rFonts w:ascii="Arial" w:hAnsi="Arial" w:cs="Arial"/>
          <w:b/>
          <w:bCs/>
          <w:u w:val="single"/>
        </w:rPr>
      </w:pPr>
    </w:p>
    <w:p w14:paraId="008E163D" w14:textId="77777777" w:rsidR="00EC566A" w:rsidRDefault="00EC566A" w:rsidP="00DA24B1">
      <w:pPr>
        <w:pStyle w:val="paragraph"/>
        <w:spacing w:before="0" w:beforeAutospacing="0" w:after="0" w:afterAutospacing="0"/>
        <w:textAlignment w:val="baseline"/>
        <w:rPr>
          <w:rStyle w:val="eop"/>
          <w:rFonts w:ascii="Arial" w:hAnsi="Arial" w:cs="Arial"/>
          <w:b/>
          <w:bCs/>
          <w:u w:val="single"/>
        </w:rPr>
      </w:pPr>
    </w:p>
    <w:p w14:paraId="16E4CF81" w14:textId="433D000C" w:rsidR="00DA24B1" w:rsidRPr="007F2899" w:rsidRDefault="008B7F83" w:rsidP="00415447">
      <w:pPr>
        <w:pStyle w:val="Heading2"/>
        <w:rPr>
          <w:rStyle w:val="eop"/>
          <w:b w:val="0"/>
          <w:bCs w:val="0"/>
        </w:rPr>
      </w:pPr>
      <w:r>
        <w:rPr>
          <w:rStyle w:val="eop"/>
        </w:rPr>
        <w:t xml:space="preserve">Activity </w:t>
      </w:r>
      <w:r w:rsidR="00E50B2F">
        <w:rPr>
          <w:rStyle w:val="eop"/>
        </w:rPr>
        <w:t>5</w:t>
      </w:r>
      <w:r w:rsidR="0017767E">
        <w:rPr>
          <w:rStyle w:val="eop"/>
        </w:rPr>
        <w:t>:</w:t>
      </w:r>
    </w:p>
    <w:p w14:paraId="4C273FAC" w14:textId="77777777" w:rsidR="006B0C22" w:rsidRDefault="006B0C22" w:rsidP="00DA24B1">
      <w:pPr>
        <w:rPr>
          <w:rFonts w:cs="Arial"/>
        </w:rPr>
      </w:pPr>
    </w:p>
    <w:p w14:paraId="79FAD24E" w14:textId="10003270" w:rsidR="006B0C22" w:rsidRDefault="00DA24B1" w:rsidP="00DA24B1">
      <w:pPr>
        <w:rPr>
          <w:rFonts w:cs="Arial"/>
        </w:rPr>
      </w:pPr>
      <w:r>
        <w:rPr>
          <w:rFonts w:cs="Arial"/>
        </w:rPr>
        <w:t>Nottinghamshire County Council maintained schools all have the same holidays.</w:t>
      </w:r>
      <w:r w:rsidR="00BC03AB">
        <w:rPr>
          <w:rFonts w:cs="Arial"/>
        </w:rPr>
        <w:t xml:space="preserve"> What date does the current school term end?</w:t>
      </w:r>
    </w:p>
    <w:p w14:paraId="3DE1D580" w14:textId="77777777" w:rsidR="006B0C22" w:rsidRDefault="006B0C22" w:rsidP="00DA24B1">
      <w:pPr>
        <w:rPr>
          <w:rFonts w:cs="Arial"/>
        </w:rPr>
      </w:pPr>
    </w:p>
    <w:p w14:paraId="0F0D02C8" w14:textId="7C7F412A" w:rsidR="00DA24B1" w:rsidRDefault="00DA24B1" w:rsidP="00DA24B1">
      <w:pPr>
        <w:rPr>
          <w:rFonts w:cs="Arial"/>
        </w:rPr>
      </w:pPr>
      <w:r w:rsidRPr="007F2899">
        <w:rPr>
          <w:rFonts w:cs="Arial"/>
        </w:rPr>
        <w:t>Answer below:</w:t>
      </w:r>
    </w:p>
    <w:p w14:paraId="38F3EE88" w14:textId="77777777" w:rsidR="00A30CCD" w:rsidRDefault="00A30CCD" w:rsidP="00DA24B1">
      <w:pPr>
        <w:rPr>
          <w:rFonts w:cs="Arial"/>
        </w:rPr>
      </w:pPr>
    </w:p>
    <w:p w14:paraId="19E5213C" w14:textId="77777777" w:rsidR="006B0C22" w:rsidRPr="007F2899" w:rsidRDefault="006B0C22" w:rsidP="00DA24B1">
      <w:pPr>
        <w:rPr>
          <w:rFonts w:cs="Arial"/>
        </w:rPr>
      </w:pPr>
    </w:p>
    <w:p w14:paraId="37668810" w14:textId="77777777" w:rsidR="00DA24B1" w:rsidRPr="007F2899" w:rsidRDefault="00DA24B1" w:rsidP="00DA24B1">
      <w:pPr>
        <w:pStyle w:val="paragraph"/>
        <w:spacing w:before="0" w:beforeAutospacing="0" w:after="0" w:afterAutospacing="0"/>
        <w:textAlignment w:val="baseline"/>
        <w:rPr>
          <w:rStyle w:val="eop"/>
          <w:rFonts w:ascii="Arial" w:hAnsi="Arial" w:cs="Arial"/>
        </w:rPr>
      </w:pPr>
    </w:p>
    <w:p w14:paraId="5CFD2CF4" w14:textId="44691907" w:rsidR="00156404" w:rsidRDefault="00156404" w:rsidP="00DA24B1">
      <w:pPr>
        <w:textAlignment w:val="baseline"/>
        <w:rPr>
          <w:rFonts w:cs="Arial"/>
          <w:b/>
          <w:bCs/>
          <w:u w:val="single"/>
        </w:rPr>
      </w:pPr>
    </w:p>
    <w:p w14:paraId="14F50D1F" w14:textId="01129E11" w:rsidR="00156404" w:rsidRDefault="00156404" w:rsidP="00DA24B1">
      <w:pPr>
        <w:textAlignment w:val="baseline"/>
        <w:rPr>
          <w:rFonts w:cs="Arial"/>
          <w:b/>
          <w:bCs/>
          <w:u w:val="single"/>
        </w:rPr>
      </w:pPr>
    </w:p>
    <w:p w14:paraId="4246B0AB" w14:textId="2CF45655" w:rsidR="00A30CCD" w:rsidRDefault="00A30CCD" w:rsidP="00DA24B1">
      <w:pPr>
        <w:textAlignment w:val="baseline"/>
        <w:rPr>
          <w:rFonts w:cs="Arial"/>
          <w:b/>
          <w:bCs/>
          <w:u w:val="single"/>
        </w:rPr>
      </w:pPr>
    </w:p>
    <w:p w14:paraId="34A0C163" w14:textId="1627C9E2" w:rsidR="00A30CCD" w:rsidRDefault="00A30CCD" w:rsidP="00DA24B1">
      <w:pPr>
        <w:textAlignment w:val="baseline"/>
        <w:rPr>
          <w:rFonts w:cs="Arial"/>
          <w:b/>
          <w:bCs/>
          <w:u w:val="single"/>
        </w:rPr>
      </w:pPr>
    </w:p>
    <w:p w14:paraId="0F78B18E" w14:textId="06F57FCF" w:rsidR="00A30CCD" w:rsidRDefault="00A30CCD" w:rsidP="00DA24B1">
      <w:pPr>
        <w:textAlignment w:val="baseline"/>
        <w:rPr>
          <w:rFonts w:cs="Arial"/>
          <w:b/>
          <w:bCs/>
          <w:u w:val="single"/>
        </w:rPr>
      </w:pPr>
    </w:p>
    <w:p w14:paraId="1334E797" w14:textId="77777777" w:rsidR="000A4A5D" w:rsidRDefault="000A4A5D" w:rsidP="00DA24B1">
      <w:pPr>
        <w:textAlignment w:val="baseline"/>
        <w:rPr>
          <w:rFonts w:cs="Arial"/>
          <w:b/>
          <w:bCs/>
          <w:u w:val="single"/>
        </w:rPr>
      </w:pPr>
    </w:p>
    <w:p w14:paraId="58F8FC96" w14:textId="2FCCC971" w:rsidR="00DA24B1" w:rsidRPr="007F2899" w:rsidRDefault="00A30CCD" w:rsidP="00415447">
      <w:pPr>
        <w:pStyle w:val="Heading2"/>
      </w:pPr>
      <w:r>
        <w:rPr>
          <w:noProof/>
        </w:rPr>
        <mc:AlternateContent>
          <mc:Choice Requires="wps">
            <w:drawing>
              <wp:anchor distT="45720" distB="45720" distL="114300" distR="114300" simplePos="0" relativeHeight="251658250" behindDoc="0" locked="0" layoutInCell="1" allowOverlap="1" wp14:anchorId="3120F15F" wp14:editId="289F8A49">
                <wp:simplePos x="0" y="0"/>
                <wp:positionH relativeFrom="margin">
                  <wp:posOffset>6678930</wp:posOffset>
                </wp:positionH>
                <wp:positionV relativeFrom="page">
                  <wp:posOffset>734060</wp:posOffset>
                </wp:positionV>
                <wp:extent cx="3214370" cy="658495"/>
                <wp:effectExtent l="0" t="0" r="5080" b="8255"/>
                <wp:wrapNone/>
                <wp:docPr id="39" name="Text Box 39" descr="Lightbulb hint icon. &#10;Use pages Education - School meals - Nottinghamshire School Meals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658495"/>
                        </a:xfrm>
                        <a:prstGeom prst="rect">
                          <a:avLst/>
                        </a:prstGeom>
                        <a:solidFill>
                          <a:srgbClr val="FFFFFF"/>
                        </a:solidFill>
                        <a:ln w="9525">
                          <a:noFill/>
                          <a:miter lim="800000"/>
                          <a:headEnd/>
                          <a:tailEnd/>
                        </a:ln>
                      </wps:spPr>
                      <wps:txbx>
                        <w:txbxContent>
                          <w:p w14:paraId="124E9458" w14:textId="6EC53820" w:rsidR="00146796" w:rsidRPr="007F2899" w:rsidRDefault="00146796" w:rsidP="00A51088">
                            <w:pPr>
                              <w:pStyle w:val="paragraph"/>
                              <w:spacing w:before="0" w:beforeAutospacing="0" w:after="0" w:afterAutospacing="0"/>
                              <w:jc w:val="center"/>
                              <w:textAlignment w:val="baseline"/>
                              <w:rPr>
                                <w:rStyle w:val="eop"/>
                                <w:rFonts w:ascii="Arial" w:hAnsi="Arial" w:cs="Arial"/>
                              </w:rPr>
                            </w:pPr>
                            <w:r w:rsidRPr="007309FA">
                              <w:rPr>
                                <w:rFonts w:ascii="Arial" w:hAnsi="Arial" w:cs="Arial"/>
                                <w:noProof/>
                                <w:highlight w:val="yellow"/>
                              </w:rPr>
                              <w:drawing>
                                <wp:inline distT="0" distB="0" distL="0" distR="0" wp14:anchorId="4F717C2A" wp14:editId="4FB53E35">
                                  <wp:extent cx="143124" cy="143124"/>
                                  <wp:effectExtent l="0" t="0" r="0" b="0"/>
                                  <wp:docPr id="28" name="Picture 2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A32F5B" w:rsidRPr="00A32F5B">
                              <w:rPr>
                                <w:rStyle w:val="eop"/>
                                <w:rFonts w:ascii="Arial" w:hAnsi="Arial" w:cs="Arial"/>
                              </w:rPr>
                              <w:t>Use pages</w:t>
                            </w:r>
                            <w:r w:rsidRPr="007309FA">
                              <w:rPr>
                                <w:rStyle w:val="eop"/>
                                <w:rFonts w:ascii="Arial" w:hAnsi="Arial" w:cs="Arial"/>
                              </w:rPr>
                              <w:t xml:space="preserve"> </w:t>
                            </w:r>
                            <w:r w:rsidRPr="00A32F5B">
                              <w:rPr>
                                <w:rStyle w:val="eop"/>
                                <w:rFonts w:ascii="Arial" w:hAnsi="Arial" w:cs="Arial"/>
                                <w:b/>
                                <w:bCs/>
                              </w:rPr>
                              <w:t>Education</w:t>
                            </w:r>
                            <w:r w:rsidRPr="007309FA">
                              <w:rPr>
                                <w:rStyle w:val="eop"/>
                                <w:rFonts w:ascii="Arial" w:hAnsi="Arial" w:cs="Arial"/>
                                <w:b/>
                                <w:bCs/>
                              </w:rPr>
                              <w:t xml:space="preserve"> </w:t>
                            </w:r>
                            <w:r w:rsidR="009D1EF4">
                              <w:rPr>
                                <w:rStyle w:val="eop"/>
                                <w:rFonts w:ascii="Arial" w:hAnsi="Arial" w:cs="Arial"/>
                                <w:b/>
                                <w:bCs/>
                              </w:rPr>
                              <w:t>-</w:t>
                            </w:r>
                            <w:r w:rsidRPr="007309FA">
                              <w:rPr>
                                <w:rStyle w:val="eop"/>
                                <w:rFonts w:ascii="Arial" w:hAnsi="Arial" w:cs="Arial"/>
                              </w:rPr>
                              <w:t xml:space="preserve"> </w:t>
                            </w:r>
                            <w:r w:rsidR="00DB73EC">
                              <w:rPr>
                                <w:rStyle w:val="eop"/>
                                <w:rFonts w:ascii="Arial" w:hAnsi="Arial" w:cs="Arial"/>
                                <w:b/>
                              </w:rPr>
                              <w:t>School meals</w:t>
                            </w:r>
                            <w:r w:rsidR="00D748A7">
                              <w:rPr>
                                <w:rStyle w:val="eop"/>
                                <w:rFonts w:ascii="Arial" w:hAnsi="Arial" w:cs="Arial"/>
                                <w:b/>
                              </w:rPr>
                              <w:t xml:space="preserve"> </w:t>
                            </w:r>
                            <w:r w:rsidR="009D1EF4">
                              <w:rPr>
                                <w:rStyle w:val="eop"/>
                                <w:rFonts w:ascii="Arial" w:hAnsi="Arial" w:cs="Arial"/>
                                <w:b/>
                              </w:rPr>
                              <w:t>-</w:t>
                            </w:r>
                            <w:r w:rsidR="00D748A7">
                              <w:rPr>
                                <w:rStyle w:val="eop"/>
                                <w:rFonts w:ascii="Arial" w:hAnsi="Arial" w:cs="Arial"/>
                                <w:b/>
                              </w:rPr>
                              <w:t xml:space="preserve"> Nottinghamshire School Meals </w:t>
                            </w:r>
                            <w:r w:rsidR="00D748A7" w:rsidRPr="007309FA">
                              <w:rPr>
                                <w:rStyle w:val="eop"/>
                                <w:rFonts w:ascii="Arial" w:hAnsi="Arial" w:cs="Arial"/>
                                <w:b/>
                              </w:rPr>
                              <w:t>on</w:t>
                            </w:r>
                            <w:r w:rsidRPr="007309FA">
                              <w:rPr>
                                <w:rStyle w:val="eop"/>
                                <w:rFonts w:ascii="Arial" w:hAnsi="Arial" w:cs="Arial"/>
                                <w:bCs/>
                              </w:rPr>
                              <w:t xml:space="preserve"> the Nottinghamshire County </w:t>
                            </w:r>
                            <w:r>
                              <w:rPr>
                                <w:rStyle w:val="eop"/>
                                <w:rFonts w:ascii="Arial" w:hAnsi="Arial" w:cs="Arial"/>
                                <w:bCs/>
                              </w:rPr>
                              <w:t>C</w:t>
                            </w:r>
                            <w:r w:rsidRPr="007309FA">
                              <w:rPr>
                                <w:rStyle w:val="eop"/>
                                <w:rFonts w:ascii="Arial" w:hAnsi="Arial" w:cs="Arial"/>
                                <w:bCs/>
                              </w:rPr>
                              <w:t>ouncil website</w:t>
                            </w:r>
                          </w:p>
                          <w:p w14:paraId="6B9DAC63" w14:textId="77777777" w:rsidR="00146796" w:rsidRDefault="00146796" w:rsidP="001467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0F15F" id="Text Box 39" o:spid="_x0000_s1036" type="#_x0000_t202" alt="Lightbulb hint icon. &#10;Use pages Education - School meals - Nottinghamshire School Meals on the Nottinghamshire County Council website&#10;" style="position:absolute;margin-left:525.9pt;margin-top:57.8pt;width:253.1pt;height:51.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UEgIAAP4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" stroked="f">
                <v:textbox>
                  <w:txbxContent>
                    <w:p w14:paraId="124E9458" w14:textId="6EC53820" w:rsidR="00146796" w:rsidRPr="007F2899" w:rsidRDefault="00146796" w:rsidP="00A51088">
                      <w:pPr>
                        <w:pStyle w:val="paragraph"/>
                        <w:spacing w:before="0" w:beforeAutospacing="0" w:after="0" w:afterAutospacing="0"/>
                        <w:jc w:val="center"/>
                        <w:textAlignment w:val="baseline"/>
                        <w:rPr>
                          <w:rStyle w:val="eop"/>
                          <w:rFonts w:ascii="Arial" w:hAnsi="Arial" w:cs="Arial"/>
                        </w:rPr>
                      </w:pPr>
                      <w:r w:rsidRPr="007309FA">
                        <w:rPr>
                          <w:rFonts w:ascii="Arial" w:hAnsi="Arial" w:cs="Arial"/>
                          <w:noProof/>
                          <w:highlight w:val="yellow"/>
                        </w:rPr>
                        <w:drawing>
                          <wp:inline distT="0" distB="0" distL="0" distR="0" wp14:anchorId="4F717C2A" wp14:editId="4FB53E35">
                            <wp:extent cx="143124" cy="143124"/>
                            <wp:effectExtent l="0" t="0" r="0" b="0"/>
                            <wp:docPr id="28" name="Picture 2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A32F5B" w:rsidRPr="00A32F5B">
                        <w:rPr>
                          <w:rStyle w:val="eop"/>
                          <w:rFonts w:ascii="Arial" w:hAnsi="Arial" w:cs="Arial"/>
                        </w:rPr>
                        <w:t>Use pages</w:t>
                      </w:r>
                      <w:r w:rsidRPr="007309FA">
                        <w:rPr>
                          <w:rStyle w:val="eop"/>
                          <w:rFonts w:ascii="Arial" w:hAnsi="Arial" w:cs="Arial"/>
                        </w:rPr>
                        <w:t xml:space="preserve"> </w:t>
                      </w:r>
                      <w:r w:rsidRPr="00A32F5B">
                        <w:rPr>
                          <w:rStyle w:val="eop"/>
                          <w:rFonts w:ascii="Arial" w:hAnsi="Arial" w:cs="Arial"/>
                          <w:b/>
                          <w:bCs/>
                        </w:rPr>
                        <w:t>Education</w:t>
                      </w:r>
                      <w:r w:rsidRPr="007309FA">
                        <w:rPr>
                          <w:rStyle w:val="eop"/>
                          <w:rFonts w:ascii="Arial" w:hAnsi="Arial" w:cs="Arial"/>
                          <w:b/>
                          <w:bCs/>
                        </w:rPr>
                        <w:t xml:space="preserve"> </w:t>
                      </w:r>
                      <w:r w:rsidR="009D1EF4">
                        <w:rPr>
                          <w:rStyle w:val="eop"/>
                          <w:rFonts w:ascii="Arial" w:hAnsi="Arial" w:cs="Arial"/>
                          <w:b/>
                          <w:bCs/>
                        </w:rPr>
                        <w:t>-</w:t>
                      </w:r>
                      <w:r w:rsidRPr="007309FA">
                        <w:rPr>
                          <w:rStyle w:val="eop"/>
                          <w:rFonts w:ascii="Arial" w:hAnsi="Arial" w:cs="Arial"/>
                        </w:rPr>
                        <w:t xml:space="preserve"> </w:t>
                      </w:r>
                      <w:r w:rsidR="00DB73EC">
                        <w:rPr>
                          <w:rStyle w:val="eop"/>
                          <w:rFonts w:ascii="Arial" w:hAnsi="Arial" w:cs="Arial"/>
                          <w:b/>
                        </w:rPr>
                        <w:t>School meals</w:t>
                      </w:r>
                      <w:r w:rsidR="00D748A7">
                        <w:rPr>
                          <w:rStyle w:val="eop"/>
                          <w:rFonts w:ascii="Arial" w:hAnsi="Arial" w:cs="Arial"/>
                          <w:b/>
                        </w:rPr>
                        <w:t xml:space="preserve"> </w:t>
                      </w:r>
                      <w:r w:rsidR="009D1EF4">
                        <w:rPr>
                          <w:rStyle w:val="eop"/>
                          <w:rFonts w:ascii="Arial" w:hAnsi="Arial" w:cs="Arial"/>
                          <w:b/>
                        </w:rPr>
                        <w:t>-</w:t>
                      </w:r>
                      <w:r w:rsidR="00D748A7">
                        <w:rPr>
                          <w:rStyle w:val="eop"/>
                          <w:rFonts w:ascii="Arial" w:hAnsi="Arial" w:cs="Arial"/>
                          <w:b/>
                        </w:rPr>
                        <w:t xml:space="preserve"> Nottinghamshire School Meals </w:t>
                      </w:r>
                      <w:r w:rsidR="00D748A7" w:rsidRPr="007309FA">
                        <w:rPr>
                          <w:rStyle w:val="eop"/>
                          <w:rFonts w:ascii="Arial" w:hAnsi="Arial" w:cs="Arial"/>
                          <w:b/>
                        </w:rPr>
                        <w:t>on</w:t>
                      </w:r>
                      <w:r w:rsidRPr="007309FA">
                        <w:rPr>
                          <w:rStyle w:val="eop"/>
                          <w:rFonts w:ascii="Arial" w:hAnsi="Arial" w:cs="Arial"/>
                          <w:bCs/>
                        </w:rPr>
                        <w:t xml:space="preserve"> the Nottinghamshire County </w:t>
                      </w:r>
                      <w:r>
                        <w:rPr>
                          <w:rStyle w:val="eop"/>
                          <w:rFonts w:ascii="Arial" w:hAnsi="Arial" w:cs="Arial"/>
                          <w:bCs/>
                        </w:rPr>
                        <w:t>C</w:t>
                      </w:r>
                      <w:r w:rsidRPr="007309FA">
                        <w:rPr>
                          <w:rStyle w:val="eop"/>
                          <w:rFonts w:ascii="Arial" w:hAnsi="Arial" w:cs="Arial"/>
                          <w:bCs/>
                        </w:rPr>
                        <w:t>ouncil website</w:t>
                      </w:r>
                    </w:p>
                    <w:p w14:paraId="6B9DAC63" w14:textId="77777777" w:rsidR="00146796" w:rsidRDefault="00146796" w:rsidP="00146796"/>
                  </w:txbxContent>
                </v:textbox>
                <w10:wrap anchorx="margin" anchory="page"/>
              </v:shape>
            </w:pict>
          </mc:Fallback>
        </mc:AlternateContent>
      </w:r>
      <w:r w:rsidR="00E50B2F">
        <w:t>Activity 6</w:t>
      </w:r>
      <w:r w:rsidR="00DA24B1" w:rsidRPr="007F2899">
        <w:t>:</w:t>
      </w:r>
    </w:p>
    <w:p w14:paraId="62FED8FD" w14:textId="350C3151" w:rsidR="00DA24B1" w:rsidRPr="00415447" w:rsidRDefault="00DA24B1" w:rsidP="00DA24B1">
      <w:pPr>
        <w:rPr>
          <w:rFonts w:cs="Arial"/>
        </w:rPr>
      </w:pPr>
      <w:r w:rsidRPr="00415447">
        <w:rPr>
          <w:rFonts w:cs="Arial"/>
        </w:rPr>
        <w:t xml:space="preserve">On the </w:t>
      </w:r>
      <w:hyperlink r:id="rId30" w:history="1">
        <w:r w:rsidRPr="00415447">
          <w:rPr>
            <w:rStyle w:val="Hyperlink"/>
            <w:rFonts w:cs="Arial"/>
          </w:rPr>
          <w:t xml:space="preserve">Nottinghamshire </w:t>
        </w:r>
        <w:r w:rsidR="001626BA">
          <w:rPr>
            <w:rStyle w:val="Hyperlink"/>
            <w:rFonts w:cs="Arial"/>
          </w:rPr>
          <w:t>s</w:t>
        </w:r>
        <w:r w:rsidRPr="00415447">
          <w:rPr>
            <w:rStyle w:val="Hyperlink"/>
            <w:rFonts w:cs="Arial"/>
          </w:rPr>
          <w:t xml:space="preserve">chool </w:t>
        </w:r>
        <w:r w:rsidR="001626BA">
          <w:rPr>
            <w:rStyle w:val="Hyperlink"/>
            <w:rFonts w:cs="Arial"/>
          </w:rPr>
          <w:t>m</w:t>
        </w:r>
        <w:r w:rsidRPr="00415447">
          <w:rPr>
            <w:rStyle w:val="Hyperlink"/>
            <w:rFonts w:cs="Arial"/>
          </w:rPr>
          <w:t>eals</w:t>
        </w:r>
      </w:hyperlink>
      <w:r w:rsidRPr="00415447">
        <w:rPr>
          <w:rFonts w:cs="Arial"/>
        </w:rPr>
        <w:t xml:space="preserve"> pages, you can find ideas for healthy and affordable meals.  </w:t>
      </w:r>
    </w:p>
    <w:p w14:paraId="5F454837" w14:textId="547AA72D" w:rsidR="00A51088" w:rsidRDefault="00A51088" w:rsidP="00DA24B1">
      <w:pPr>
        <w:rPr>
          <w:rFonts w:cs="Arial"/>
        </w:rPr>
      </w:pPr>
    </w:p>
    <w:p w14:paraId="26631EB0" w14:textId="68A577C5" w:rsidR="007F278E" w:rsidRDefault="00A30CCD" w:rsidP="00A30CCD">
      <w:pPr>
        <w:jc w:val="center"/>
        <w:rPr>
          <w:rFonts w:cs="Arial"/>
        </w:rPr>
      </w:pPr>
      <w:r>
        <w:rPr>
          <w:noProof/>
        </w:rPr>
        <w:drawing>
          <wp:inline distT="0" distB="0" distL="0" distR="0" wp14:anchorId="3B3EBB23" wp14:editId="5D8F971F">
            <wp:extent cx="8858250" cy="2392045"/>
            <wp:effectExtent l="0" t="0" r="0" b="8255"/>
            <wp:docPr id="2" name="Picture 2" descr="An array of fruit, vegetables and nuts place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rray of fruit, vegetables and nuts placed together.">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0" cy="2392045"/>
                    </a:xfrm>
                    <a:prstGeom prst="rect">
                      <a:avLst/>
                    </a:prstGeom>
                    <a:noFill/>
                    <a:ln>
                      <a:noFill/>
                    </a:ln>
                  </pic:spPr>
                </pic:pic>
              </a:graphicData>
            </a:graphic>
          </wp:inline>
        </w:drawing>
      </w:r>
    </w:p>
    <w:p w14:paraId="2EF0B5E8" w14:textId="77777777" w:rsidR="00A30CCD" w:rsidRDefault="00A30CCD" w:rsidP="00A30CCD">
      <w:pPr>
        <w:jc w:val="center"/>
        <w:rPr>
          <w:rFonts w:cs="Arial"/>
        </w:rPr>
      </w:pPr>
    </w:p>
    <w:p w14:paraId="0EA90378" w14:textId="5AE23A0E" w:rsidR="00A30CCD" w:rsidRDefault="00A30CCD" w:rsidP="00A30CCD">
      <w:pPr>
        <w:pStyle w:val="ListParagraph"/>
        <w:rPr>
          <w:rFonts w:cs="Arial"/>
        </w:rPr>
      </w:pPr>
    </w:p>
    <w:p w14:paraId="7DBFDBEE" w14:textId="5E58C5CC" w:rsidR="00B42820" w:rsidRDefault="00B42820" w:rsidP="00DA24B1">
      <w:pPr>
        <w:pStyle w:val="ListParagraph"/>
        <w:numPr>
          <w:ilvl w:val="0"/>
          <w:numId w:val="7"/>
        </w:numPr>
        <w:rPr>
          <w:rFonts w:cs="Arial"/>
        </w:rPr>
      </w:pPr>
      <w:r>
        <w:rPr>
          <w:rFonts w:cs="Arial"/>
        </w:rPr>
        <w:t>W</w:t>
      </w:r>
      <w:r w:rsidR="00DA24B1" w:rsidRPr="00B42820">
        <w:rPr>
          <w:rFonts w:cs="Arial"/>
        </w:rPr>
        <w:t xml:space="preserve">hich of the recipes on the </w:t>
      </w:r>
      <w:hyperlink r:id="rId32" w:history="1">
        <w:r w:rsidR="001626BA">
          <w:rPr>
            <w:rStyle w:val="Hyperlink"/>
            <w:rFonts w:cs="Arial"/>
          </w:rPr>
          <w:t>s</w:t>
        </w:r>
        <w:r w:rsidR="00DA24B1" w:rsidRPr="0044549D">
          <w:rPr>
            <w:rStyle w:val="Hyperlink"/>
            <w:rFonts w:cs="Arial"/>
          </w:rPr>
          <w:t xml:space="preserve">chool </w:t>
        </w:r>
        <w:r w:rsidR="00415447">
          <w:rPr>
            <w:rStyle w:val="Hyperlink"/>
            <w:rFonts w:cs="Arial"/>
          </w:rPr>
          <w:t>m</w:t>
        </w:r>
        <w:r w:rsidR="00DA24B1" w:rsidRPr="0044549D">
          <w:rPr>
            <w:rStyle w:val="Hyperlink"/>
            <w:rFonts w:cs="Arial"/>
          </w:rPr>
          <w:t>eal</w:t>
        </w:r>
        <w:r w:rsidR="00415447">
          <w:rPr>
            <w:rStyle w:val="Hyperlink"/>
            <w:rFonts w:cs="Arial"/>
          </w:rPr>
          <w:t>s pages</w:t>
        </w:r>
      </w:hyperlink>
      <w:r w:rsidR="00DA24B1" w:rsidRPr="00B42820">
        <w:rPr>
          <w:rFonts w:cs="Arial"/>
        </w:rPr>
        <w:t xml:space="preserve"> </w:t>
      </w:r>
      <w:r w:rsidR="0019634A">
        <w:rPr>
          <w:rFonts w:cs="Arial"/>
        </w:rPr>
        <w:t>are</w:t>
      </w:r>
      <w:r w:rsidR="00DA24B1" w:rsidRPr="00B42820">
        <w:rPr>
          <w:rFonts w:cs="Arial"/>
        </w:rPr>
        <w:t xml:space="preserve"> your favourite?  </w:t>
      </w:r>
    </w:p>
    <w:p w14:paraId="6A815BB5" w14:textId="77777777" w:rsidR="00B42820" w:rsidRDefault="00B42820" w:rsidP="00B42820">
      <w:pPr>
        <w:rPr>
          <w:rFonts w:cs="Arial"/>
        </w:rPr>
      </w:pPr>
    </w:p>
    <w:p w14:paraId="16F2156A" w14:textId="77777777" w:rsidR="00B42820" w:rsidRDefault="00B42820" w:rsidP="00B42820">
      <w:pPr>
        <w:rPr>
          <w:rFonts w:cs="Arial"/>
        </w:rPr>
      </w:pPr>
    </w:p>
    <w:p w14:paraId="106AFF2B" w14:textId="77777777" w:rsidR="009E7E17" w:rsidRDefault="009E7E17" w:rsidP="00B42820">
      <w:pPr>
        <w:rPr>
          <w:rFonts w:cs="Arial"/>
        </w:rPr>
      </w:pPr>
    </w:p>
    <w:p w14:paraId="48F13138" w14:textId="6E178264" w:rsidR="00B42820" w:rsidRPr="00B42820" w:rsidRDefault="00DA24B1" w:rsidP="00B42820">
      <w:pPr>
        <w:rPr>
          <w:rFonts w:cs="Arial"/>
        </w:rPr>
      </w:pPr>
      <w:r w:rsidRPr="00B42820">
        <w:rPr>
          <w:rFonts w:cs="Arial"/>
        </w:rPr>
        <w:t xml:space="preserve"> </w:t>
      </w:r>
    </w:p>
    <w:p w14:paraId="0D74F300" w14:textId="77777777" w:rsidR="00A51088" w:rsidRDefault="00A51088" w:rsidP="00A51088">
      <w:pPr>
        <w:pStyle w:val="ListParagraph"/>
        <w:rPr>
          <w:rFonts w:cs="Arial"/>
        </w:rPr>
      </w:pPr>
    </w:p>
    <w:p w14:paraId="613AF1CB" w14:textId="07456D0B" w:rsidR="00C265F4" w:rsidRDefault="00DA24B1" w:rsidP="00C265F4">
      <w:pPr>
        <w:pStyle w:val="ListParagraph"/>
        <w:numPr>
          <w:ilvl w:val="0"/>
          <w:numId w:val="7"/>
        </w:numPr>
        <w:rPr>
          <w:rFonts w:cs="Arial"/>
        </w:rPr>
      </w:pPr>
      <w:r w:rsidRPr="00B42820">
        <w:rPr>
          <w:rFonts w:cs="Arial"/>
        </w:rPr>
        <w:t>Why do you think the County Council has ideas for ‘healthy and affordable meals’ on their website</w:t>
      </w:r>
      <w:r w:rsidR="0078693E">
        <w:rPr>
          <w:rFonts w:cs="Arial"/>
        </w:rPr>
        <w:t>?</w:t>
      </w:r>
    </w:p>
    <w:p w14:paraId="2D118B73" w14:textId="1C4B598F" w:rsidR="00293464" w:rsidRPr="00C265F4" w:rsidRDefault="00293464" w:rsidP="000A4A5D">
      <w:pPr>
        <w:pStyle w:val="ListParagraph"/>
        <w:ind w:left="0"/>
        <w:rPr>
          <w:rFonts w:cs="Arial"/>
        </w:rPr>
      </w:pPr>
    </w:p>
    <w:p w14:paraId="738A71A0" w14:textId="1C6A34DA" w:rsidR="00293464" w:rsidRDefault="00293464" w:rsidP="000A4A5D">
      <w:pPr>
        <w:ind w:firstLine="720"/>
        <w:rPr>
          <w:b/>
          <w:bCs/>
          <w:color w:val="336611"/>
          <w:sz w:val="32"/>
          <w:szCs w:val="32"/>
        </w:rPr>
      </w:pPr>
    </w:p>
    <w:p w14:paraId="72470E5D" w14:textId="410BA334" w:rsidR="00C265F4" w:rsidRDefault="00C265F4" w:rsidP="00C265F4">
      <w:pPr>
        <w:jc w:val="right"/>
        <w:rPr>
          <w:b/>
          <w:bCs/>
          <w:color w:val="336611"/>
          <w:sz w:val="32"/>
          <w:szCs w:val="32"/>
        </w:rPr>
      </w:pPr>
    </w:p>
    <w:p w14:paraId="3C42A0D3" w14:textId="7F8BA1EA" w:rsidR="00293464" w:rsidRPr="00E6175F" w:rsidRDefault="00293464" w:rsidP="00412CBC">
      <w:pPr>
        <w:pStyle w:val="Heading1"/>
        <w:rPr>
          <w:color w:val="336611"/>
        </w:rPr>
      </w:pPr>
      <w:r w:rsidRPr="00E6175F">
        <w:lastRenderedPageBreak/>
        <w:t>Births, Deaths, Marriages, and Civil Partnerships</w:t>
      </w:r>
    </w:p>
    <w:p w14:paraId="72FFFD08" w14:textId="3FD9FEBE" w:rsidR="00293464" w:rsidRPr="00A30CCD" w:rsidRDefault="00293464" w:rsidP="001626BA">
      <w:pPr>
        <w:rPr>
          <w:rFonts w:cs="Arial"/>
          <w:sz w:val="28"/>
          <w:szCs w:val="28"/>
        </w:rPr>
      </w:pPr>
      <w:r w:rsidRPr="00A30CCD">
        <w:rPr>
          <w:rFonts w:cs="Arial"/>
          <w:sz w:val="28"/>
          <w:szCs w:val="28"/>
        </w:rPr>
        <w:t>At Nottinghamshire Register Offices you can register a birth or death, give notice of intention to marry or form a civil partnership and have your wedding ceremony.</w:t>
      </w:r>
    </w:p>
    <w:p w14:paraId="4DB179E7" w14:textId="77777777" w:rsidR="00A65723" w:rsidRDefault="00A65723" w:rsidP="00620E47">
      <w:pPr>
        <w:rPr>
          <w:sz w:val="36"/>
          <w:szCs w:val="36"/>
        </w:rPr>
      </w:pPr>
    </w:p>
    <w:p w14:paraId="1F31FE20" w14:textId="183894CF" w:rsidR="00971FC5" w:rsidRDefault="00A30CCD" w:rsidP="00620E47">
      <w:pPr>
        <w:rPr>
          <w:sz w:val="36"/>
          <w:szCs w:val="36"/>
        </w:rPr>
      </w:pPr>
      <w:r w:rsidRPr="0078693E">
        <w:rPr>
          <w:rFonts w:ascii="Calibri" w:eastAsia="Calibri" w:hAnsi="Calibri" w:cs="Arial"/>
          <w:noProof/>
          <w:sz w:val="22"/>
          <w:szCs w:val="22"/>
          <w:lang w:eastAsia="en-US"/>
        </w:rPr>
        <mc:AlternateContent>
          <mc:Choice Requires="wps">
            <w:drawing>
              <wp:anchor distT="45720" distB="45720" distL="114300" distR="114300" simplePos="0" relativeHeight="251658251" behindDoc="0" locked="0" layoutInCell="1" allowOverlap="1" wp14:anchorId="635D23E6" wp14:editId="1763574E">
                <wp:simplePos x="0" y="0"/>
                <wp:positionH relativeFrom="margin">
                  <wp:posOffset>5917565</wp:posOffset>
                </wp:positionH>
                <wp:positionV relativeFrom="page">
                  <wp:posOffset>1129030</wp:posOffset>
                </wp:positionV>
                <wp:extent cx="3651250" cy="635000"/>
                <wp:effectExtent l="0" t="0" r="6350" b="0"/>
                <wp:wrapSquare wrapText="bothSides"/>
                <wp:docPr id="41" name="Text Box 41" descr="Lightbulb hint icon. &#10;Use pages Births, deaths, marriages, and civil partnerships - Register ‘Offices’ AND ‘fees’ on the Nottinghamshire County Council websit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635000"/>
                        </a:xfrm>
                        <a:prstGeom prst="rect">
                          <a:avLst/>
                        </a:prstGeom>
                        <a:solidFill>
                          <a:srgbClr val="FFFFFF"/>
                        </a:solidFill>
                        <a:ln w="9525">
                          <a:noFill/>
                          <a:miter lim="800000"/>
                          <a:headEnd/>
                          <a:tailEnd/>
                        </a:ln>
                      </wps:spPr>
                      <wps:txbx>
                        <w:txbxContent>
                          <w:p w14:paraId="7BB68C41" w14:textId="0735FD38" w:rsidR="0078693E" w:rsidRPr="007F2899" w:rsidRDefault="0078693E" w:rsidP="009F04BE">
                            <w:pPr>
                              <w:jc w:val="center"/>
                              <w:rPr>
                                <w:rStyle w:val="eop"/>
                                <w:rFonts w:cs="Arial"/>
                              </w:rPr>
                            </w:pPr>
                            <w:r w:rsidRPr="007309FA">
                              <w:rPr>
                                <w:rFonts w:cs="Arial"/>
                                <w:noProof/>
                                <w:highlight w:val="yellow"/>
                              </w:rPr>
                              <w:drawing>
                                <wp:inline distT="0" distB="0" distL="0" distR="0" wp14:anchorId="2B249B98" wp14:editId="3671D05D">
                                  <wp:extent cx="143124" cy="143124"/>
                                  <wp:effectExtent l="0" t="0" r="0" b="0"/>
                                  <wp:docPr id="49" name="Picture 49"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A32F5B">
                              <w:rPr>
                                <w:rStyle w:val="eop"/>
                                <w:rFonts w:cs="Arial"/>
                              </w:rPr>
                              <w:t xml:space="preserve"> Use pages</w:t>
                            </w:r>
                            <w:r w:rsidRPr="007309FA">
                              <w:rPr>
                                <w:rStyle w:val="eop"/>
                                <w:rFonts w:cs="Arial"/>
                              </w:rPr>
                              <w:t xml:space="preserve"> </w:t>
                            </w:r>
                            <w:r w:rsidRPr="007309FA">
                              <w:rPr>
                                <w:rStyle w:val="eop"/>
                                <w:rFonts w:cs="Arial"/>
                                <w:b/>
                                <w:bCs/>
                              </w:rPr>
                              <w:t xml:space="preserve">Births, deaths, marriages, and civil partnerships </w:t>
                            </w:r>
                            <w:r w:rsidR="007A7E6F">
                              <w:rPr>
                                <w:rStyle w:val="eop"/>
                                <w:rFonts w:cs="Arial"/>
                                <w:b/>
                                <w:bCs/>
                              </w:rPr>
                              <w:t>-</w:t>
                            </w:r>
                            <w:r w:rsidRPr="007309FA">
                              <w:rPr>
                                <w:rStyle w:val="eop"/>
                                <w:rFonts w:cs="Arial"/>
                                <w:b/>
                                <w:bCs/>
                              </w:rPr>
                              <w:t xml:space="preserve"> </w:t>
                            </w:r>
                            <w:r w:rsidRPr="007309FA">
                              <w:rPr>
                                <w:rStyle w:val="eop"/>
                                <w:rFonts w:cs="Arial"/>
                                <w:b/>
                              </w:rPr>
                              <w:t xml:space="preserve">Register </w:t>
                            </w:r>
                            <w:r w:rsidR="00123396">
                              <w:rPr>
                                <w:rStyle w:val="eop"/>
                                <w:rFonts w:cs="Arial"/>
                                <w:b/>
                              </w:rPr>
                              <w:t>‘</w:t>
                            </w:r>
                            <w:r w:rsidRPr="007309FA">
                              <w:rPr>
                                <w:rStyle w:val="eop"/>
                                <w:rFonts w:cs="Arial"/>
                                <w:b/>
                              </w:rPr>
                              <w:t>Offices</w:t>
                            </w:r>
                            <w:r w:rsidR="00123396">
                              <w:rPr>
                                <w:rStyle w:val="eop"/>
                                <w:rFonts w:cs="Arial"/>
                                <w:b/>
                              </w:rPr>
                              <w:t>’ AND ‘f</w:t>
                            </w:r>
                            <w:r w:rsidRPr="007309FA">
                              <w:rPr>
                                <w:rStyle w:val="eop"/>
                                <w:rFonts w:cs="Arial"/>
                                <w:b/>
                              </w:rPr>
                              <w:t>ees</w:t>
                            </w:r>
                            <w:r w:rsidR="00123396">
                              <w:rPr>
                                <w:rStyle w:val="eop"/>
                                <w:rFonts w:cs="Arial"/>
                                <w:b/>
                              </w:rPr>
                              <w:t>’</w:t>
                            </w:r>
                            <w:r w:rsidRPr="007309FA">
                              <w:rPr>
                                <w:rStyle w:val="eop"/>
                                <w:rFonts w:cs="Arial"/>
                              </w:rPr>
                              <w:t xml:space="preserve"> on the Nottinghamshire County </w:t>
                            </w:r>
                            <w:r>
                              <w:rPr>
                                <w:rStyle w:val="eop"/>
                                <w:rFonts w:cs="Arial"/>
                              </w:rPr>
                              <w:t>Co</w:t>
                            </w:r>
                            <w:r w:rsidRPr="007309FA">
                              <w:rPr>
                                <w:rStyle w:val="eop"/>
                                <w:rFonts w:cs="Arial"/>
                              </w:rPr>
                              <w:t>uncil website</w:t>
                            </w:r>
                          </w:p>
                          <w:p w14:paraId="252F8596" w14:textId="77777777" w:rsidR="0078693E" w:rsidRDefault="0078693E" w:rsidP="00786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D23E6" id="Text Box 41" o:spid="_x0000_s1037" type="#_x0000_t202" alt="Lightbulb hint icon. &#10;Use pages Births, deaths, marriages, and civil partnerships - Register ‘Offices’ AND ‘fees’ on the Nottinghamshire County Council website&#10;&#10;" style="position:absolute;margin-left:465.95pt;margin-top:88.9pt;width:287.5pt;height:5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" stroked="f">
                <v:textbox>
                  <w:txbxContent>
                    <w:p w14:paraId="7BB68C41" w14:textId="0735FD38" w:rsidR="0078693E" w:rsidRPr="007F2899" w:rsidRDefault="0078693E" w:rsidP="009F04BE">
                      <w:pPr>
                        <w:jc w:val="center"/>
                        <w:rPr>
                          <w:rStyle w:val="eop"/>
                          <w:rFonts w:cs="Arial"/>
                        </w:rPr>
                      </w:pPr>
                      <w:r w:rsidRPr="007309FA">
                        <w:rPr>
                          <w:rFonts w:cs="Arial"/>
                          <w:noProof/>
                          <w:highlight w:val="yellow"/>
                        </w:rPr>
                        <w:drawing>
                          <wp:inline distT="0" distB="0" distL="0" distR="0" wp14:anchorId="2B249B98" wp14:editId="3671D05D">
                            <wp:extent cx="143124" cy="143124"/>
                            <wp:effectExtent l="0" t="0" r="0" b="0"/>
                            <wp:docPr id="49" name="Picture 49"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A32F5B">
                        <w:rPr>
                          <w:rStyle w:val="eop"/>
                          <w:rFonts w:cs="Arial"/>
                        </w:rPr>
                        <w:t xml:space="preserve"> Use pages</w:t>
                      </w:r>
                      <w:r w:rsidRPr="007309FA">
                        <w:rPr>
                          <w:rStyle w:val="eop"/>
                          <w:rFonts w:cs="Arial"/>
                        </w:rPr>
                        <w:t xml:space="preserve"> </w:t>
                      </w:r>
                      <w:r w:rsidRPr="007309FA">
                        <w:rPr>
                          <w:rStyle w:val="eop"/>
                          <w:rFonts w:cs="Arial"/>
                          <w:b/>
                          <w:bCs/>
                        </w:rPr>
                        <w:t xml:space="preserve">Births, deaths, marriages, and civil partnerships </w:t>
                      </w:r>
                      <w:r w:rsidR="007A7E6F">
                        <w:rPr>
                          <w:rStyle w:val="eop"/>
                          <w:rFonts w:cs="Arial"/>
                          <w:b/>
                          <w:bCs/>
                        </w:rPr>
                        <w:t>-</w:t>
                      </w:r>
                      <w:r w:rsidRPr="007309FA">
                        <w:rPr>
                          <w:rStyle w:val="eop"/>
                          <w:rFonts w:cs="Arial"/>
                          <w:b/>
                          <w:bCs/>
                        </w:rPr>
                        <w:t xml:space="preserve"> </w:t>
                      </w:r>
                      <w:r w:rsidRPr="007309FA">
                        <w:rPr>
                          <w:rStyle w:val="eop"/>
                          <w:rFonts w:cs="Arial"/>
                          <w:b/>
                        </w:rPr>
                        <w:t xml:space="preserve">Register </w:t>
                      </w:r>
                      <w:r w:rsidR="00123396">
                        <w:rPr>
                          <w:rStyle w:val="eop"/>
                          <w:rFonts w:cs="Arial"/>
                          <w:b/>
                        </w:rPr>
                        <w:t>‘</w:t>
                      </w:r>
                      <w:r w:rsidRPr="007309FA">
                        <w:rPr>
                          <w:rStyle w:val="eop"/>
                          <w:rFonts w:cs="Arial"/>
                          <w:b/>
                        </w:rPr>
                        <w:t>Offices</w:t>
                      </w:r>
                      <w:r w:rsidR="00123396">
                        <w:rPr>
                          <w:rStyle w:val="eop"/>
                          <w:rFonts w:cs="Arial"/>
                          <w:b/>
                        </w:rPr>
                        <w:t>’ AND ‘f</w:t>
                      </w:r>
                      <w:r w:rsidRPr="007309FA">
                        <w:rPr>
                          <w:rStyle w:val="eop"/>
                          <w:rFonts w:cs="Arial"/>
                          <w:b/>
                        </w:rPr>
                        <w:t>ees</w:t>
                      </w:r>
                      <w:r w:rsidR="00123396">
                        <w:rPr>
                          <w:rStyle w:val="eop"/>
                          <w:rFonts w:cs="Arial"/>
                          <w:b/>
                        </w:rPr>
                        <w:t>’</w:t>
                      </w:r>
                      <w:r w:rsidRPr="007309FA">
                        <w:rPr>
                          <w:rStyle w:val="eop"/>
                          <w:rFonts w:cs="Arial"/>
                        </w:rPr>
                        <w:t xml:space="preserve"> on the Nottinghamshire County </w:t>
                      </w:r>
                      <w:r>
                        <w:rPr>
                          <w:rStyle w:val="eop"/>
                          <w:rFonts w:cs="Arial"/>
                        </w:rPr>
                        <w:t>Co</w:t>
                      </w:r>
                      <w:r w:rsidRPr="007309FA">
                        <w:rPr>
                          <w:rStyle w:val="eop"/>
                          <w:rFonts w:cs="Arial"/>
                        </w:rPr>
                        <w:t>uncil website</w:t>
                      </w:r>
                    </w:p>
                    <w:p w14:paraId="252F8596" w14:textId="77777777" w:rsidR="0078693E" w:rsidRDefault="0078693E" w:rsidP="0078693E"/>
                  </w:txbxContent>
                </v:textbox>
                <w10:wrap type="square" anchorx="margin" anchory="page"/>
              </v:shape>
            </w:pict>
          </mc:Fallback>
        </mc:AlternateContent>
      </w:r>
    </w:p>
    <w:p w14:paraId="21F120AD" w14:textId="25DA0DA0" w:rsidR="00EF58B4" w:rsidRDefault="00E50B2F" w:rsidP="00415447">
      <w:pPr>
        <w:pStyle w:val="Heading2"/>
      </w:pPr>
      <w:r>
        <w:t>Activity 7</w:t>
      </w:r>
      <w:r w:rsidR="00EF58B4" w:rsidRPr="007F2899">
        <w:t xml:space="preserve">: </w:t>
      </w:r>
    </w:p>
    <w:p w14:paraId="3A7F609E" w14:textId="08471D06" w:rsidR="00EF58B4" w:rsidRDefault="00EF58B4" w:rsidP="00EF58B4">
      <w:pPr>
        <w:rPr>
          <w:rFonts w:cs="Arial"/>
        </w:rPr>
      </w:pPr>
      <w:r w:rsidRPr="007F2899">
        <w:rPr>
          <w:rFonts w:cs="Arial"/>
        </w:rPr>
        <w:t xml:space="preserve">What is the address of your local registration office? </w:t>
      </w:r>
      <w:r w:rsidRPr="007F2899">
        <w:rPr>
          <w:rFonts w:cs="Arial"/>
        </w:rPr>
        <w:tab/>
      </w:r>
    </w:p>
    <w:p w14:paraId="264AE2F2" w14:textId="13567043" w:rsidR="00EF58B4" w:rsidRDefault="00EF58B4" w:rsidP="00620E47">
      <w:pPr>
        <w:rPr>
          <w:sz w:val="36"/>
          <w:szCs w:val="36"/>
        </w:rPr>
      </w:pPr>
    </w:p>
    <w:p w14:paraId="52BA9192" w14:textId="42D90986" w:rsidR="00347F38" w:rsidRDefault="00347F38" w:rsidP="00620E47">
      <w:pPr>
        <w:rPr>
          <w:sz w:val="36"/>
          <w:szCs w:val="36"/>
        </w:rPr>
      </w:pPr>
    </w:p>
    <w:p w14:paraId="2EFA429A" w14:textId="3C45F207" w:rsidR="00347F38" w:rsidRPr="00415447" w:rsidRDefault="00E50B2F" w:rsidP="00415447">
      <w:pPr>
        <w:pStyle w:val="Heading2"/>
      </w:pPr>
      <w:r>
        <w:t>Activity 8</w:t>
      </w:r>
      <w:r w:rsidR="00347F38" w:rsidRPr="007F2899">
        <w:t xml:space="preserve">: </w:t>
      </w:r>
    </w:p>
    <w:p w14:paraId="20DDDF50" w14:textId="789479F0" w:rsidR="00347F38" w:rsidRPr="007F2899" w:rsidRDefault="00347F38" w:rsidP="00347F38">
      <w:pPr>
        <w:rPr>
          <w:rFonts w:cs="Arial"/>
        </w:rPr>
      </w:pPr>
      <w:r w:rsidRPr="007F2899">
        <w:rPr>
          <w:rFonts w:cs="Arial"/>
        </w:rPr>
        <w:t xml:space="preserve">How much does a </w:t>
      </w:r>
      <w:r w:rsidRPr="001626BA">
        <w:rPr>
          <w:rFonts w:cs="Arial"/>
        </w:rPr>
        <w:t>standard w</w:t>
      </w:r>
      <w:r w:rsidRPr="007F2899">
        <w:rPr>
          <w:rFonts w:cs="Arial"/>
        </w:rPr>
        <w:t xml:space="preserve">edding ceremony cost </w:t>
      </w:r>
      <w:r w:rsidR="00891D71" w:rsidRPr="00891D71">
        <w:rPr>
          <w:rFonts w:cs="Arial"/>
        </w:rPr>
        <w:t xml:space="preserve">at a registry office </w:t>
      </w:r>
      <w:r w:rsidRPr="007F2899">
        <w:rPr>
          <w:rFonts w:cs="Arial"/>
        </w:rPr>
        <w:t xml:space="preserve">in Nottinghamshire? </w:t>
      </w:r>
    </w:p>
    <w:p w14:paraId="6EBC1777" w14:textId="25A16441" w:rsidR="00347F38" w:rsidRDefault="00347F38" w:rsidP="00347F38">
      <w:pPr>
        <w:suppressAutoHyphens/>
        <w:autoSpaceDN w:val="0"/>
        <w:spacing w:after="160"/>
        <w:textAlignment w:val="baseline"/>
        <w:rPr>
          <w:rFonts w:cs="Arial"/>
        </w:rPr>
      </w:pPr>
    </w:p>
    <w:p w14:paraId="385D0F70" w14:textId="77777777" w:rsidR="00347F38" w:rsidRDefault="00347F38" w:rsidP="00347F38">
      <w:pPr>
        <w:pStyle w:val="ListParagraph"/>
        <w:numPr>
          <w:ilvl w:val="0"/>
          <w:numId w:val="8"/>
        </w:numPr>
        <w:suppressAutoHyphens/>
        <w:autoSpaceDN w:val="0"/>
        <w:spacing w:after="160"/>
        <w:textAlignment w:val="baseline"/>
        <w:rPr>
          <w:rFonts w:cs="Arial"/>
        </w:rPr>
      </w:pPr>
      <w:r w:rsidRPr="00347F38">
        <w:rPr>
          <w:rFonts w:cs="Arial"/>
        </w:rPr>
        <w:t>Monday to Thursday:</w:t>
      </w:r>
    </w:p>
    <w:p w14:paraId="7ACCC897" w14:textId="2B2EAAD9" w:rsidR="00347F38" w:rsidRPr="00347F38" w:rsidRDefault="00347F38" w:rsidP="00347F38">
      <w:pPr>
        <w:pStyle w:val="ListParagraph"/>
        <w:suppressAutoHyphens/>
        <w:autoSpaceDN w:val="0"/>
        <w:spacing w:after="160"/>
        <w:textAlignment w:val="baseline"/>
        <w:rPr>
          <w:rFonts w:cs="Arial"/>
        </w:rPr>
      </w:pPr>
      <w:r w:rsidRPr="00347F38">
        <w:rPr>
          <w:rFonts w:cs="Arial"/>
        </w:rPr>
        <w:t xml:space="preserve"> </w:t>
      </w:r>
    </w:p>
    <w:p w14:paraId="1D384277" w14:textId="77777777" w:rsidR="00347F38" w:rsidRDefault="00347F38" w:rsidP="00347F38">
      <w:pPr>
        <w:pStyle w:val="ListParagraph"/>
        <w:numPr>
          <w:ilvl w:val="0"/>
          <w:numId w:val="8"/>
        </w:numPr>
        <w:suppressAutoHyphens/>
        <w:autoSpaceDN w:val="0"/>
        <w:spacing w:after="160"/>
        <w:contextualSpacing w:val="0"/>
        <w:textAlignment w:val="baseline"/>
        <w:rPr>
          <w:rFonts w:cs="Arial"/>
        </w:rPr>
      </w:pPr>
      <w:r w:rsidRPr="007F2899">
        <w:rPr>
          <w:rFonts w:cs="Arial"/>
        </w:rPr>
        <w:t xml:space="preserve">Friday and Saturday: </w:t>
      </w:r>
    </w:p>
    <w:p w14:paraId="58807043" w14:textId="77777777" w:rsidR="00205FF2" w:rsidRDefault="00205FF2" w:rsidP="00347F38">
      <w:pPr>
        <w:suppressAutoHyphens/>
        <w:autoSpaceDN w:val="0"/>
        <w:spacing w:after="160"/>
        <w:textAlignment w:val="baseline"/>
        <w:rPr>
          <w:rFonts w:cs="Arial"/>
        </w:rPr>
      </w:pPr>
    </w:p>
    <w:p w14:paraId="170D13FE" w14:textId="75FE6A6E" w:rsidR="00205FF2" w:rsidRDefault="00E50B2F" w:rsidP="00415447">
      <w:pPr>
        <w:pStyle w:val="Heading2"/>
      </w:pPr>
      <w:r>
        <w:t>Activity 9</w:t>
      </w:r>
      <w:r w:rsidR="00205FF2" w:rsidRPr="007F2899">
        <w:t>:</w:t>
      </w:r>
    </w:p>
    <w:p w14:paraId="6C45D084" w14:textId="7777FFCA" w:rsidR="00205FF2" w:rsidRPr="00681B36" w:rsidRDefault="00205FF2" w:rsidP="00205FF2">
      <w:pPr>
        <w:rPr>
          <w:rFonts w:cs="Arial"/>
        </w:rPr>
      </w:pPr>
      <w:r w:rsidRPr="007F2899">
        <w:rPr>
          <w:rFonts w:cs="Arial"/>
        </w:rPr>
        <w:t xml:space="preserve">How </w:t>
      </w:r>
      <w:r w:rsidR="00681B36">
        <w:rPr>
          <w:rFonts w:cs="Arial"/>
        </w:rPr>
        <w:t xml:space="preserve">old </w:t>
      </w:r>
      <w:r w:rsidRPr="007F2899">
        <w:rPr>
          <w:rFonts w:cs="Arial"/>
        </w:rPr>
        <w:t>must</w:t>
      </w:r>
      <w:r w:rsidR="009948BC">
        <w:rPr>
          <w:rFonts w:cs="Arial"/>
          <w:b/>
          <w:bCs/>
        </w:rPr>
        <w:t xml:space="preserve"> </w:t>
      </w:r>
      <w:r w:rsidR="009948BC" w:rsidRPr="00681B36">
        <w:rPr>
          <w:rFonts w:cs="Arial"/>
        </w:rPr>
        <w:t xml:space="preserve">you </w:t>
      </w:r>
      <w:r w:rsidR="00681B36" w:rsidRPr="00681B36">
        <w:rPr>
          <w:rFonts w:cs="Arial"/>
        </w:rPr>
        <w:t xml:space="preserve">be to change your name </w:t>
      </w:r>
      <w:r w:rsidR="00681B36" w:rsidRPr="001626BA">
        <w:rPr>
          <w:rFonts w:cs="Arial"/>
        </w:rPr>
        <w:t>and</w:t>
      </w:r>
      <w:r w:rsidR="00681B36" w:rsidRPr="00681B36">
        <w:rPr>
          <w:rFonts w:cs="Arial"/>
        </w:rPr>
        <w:t xml:space="preserve"> how much does it cost? </w:t>
      </w:r>
    </w:p>
    <w:p w14:paraId="38A7902B" w14:textId="77777777" w:rsidR="00205FF2" w:rsidRDefault="00205FF2" w:rsidP="00347F38">
      <w:pPr>
        <w:suppressAutoHyphens/>
        <w:autoSpaceDN w:val="0"/>
        <w:spacing w:after="160"/>
        <w:textAlignment w:val="baseline"/>
        <w:rPr>
          <w:rFonts w:cs="Arial"/>
        </w:rPr>
      </w:pPr>
    </w:p>
    <w:p w14:paraId="5BBADFF5" w14:textId="77777777" w:rsidR="00347F38" w:rsidRPr="00347F38" w:rsidRDefault="00347F38" w:rsidP="00347F38">
      <w:pPr>
        <w:suppressAutoHyphens/>
        <w:autoSpaceDN w:val="0"/>
        <w:spacing w:after="160"/>
        <w:textAlignment w:val="baseline"/>
        <w:rPr>
          <w:rFonts w:cs="Arial"/>
        </w:rPr>
      </w:pPr>
    </w:p>
    <w:p w14:paraId="35AD6FD2" w14:textId="2DE1950E" w:rsidR="00EF4E1D" w:rsidRDefault="00EF4E1D" w:rsidP="00EF4E1D"/>
    <w:p w14:paraId="45E0D40E" w14:textId="0BAB9B62" w:rsidR="00EF4E1D" w:rsidRPr="001626BA" w:rsidRDefault="00EF4E1D" w:rsidP="00B66661">
      <w:pPr>
        <w:pStyle w:val="Heading1"/>
        <w:rPr>
          <w:color w:val="336611"/>
          <w:szCs w:val="36"/>
        </w:rPr>
      </w:pPr>
      <w:r w:rsidRPr="001626BA">
        <w:rPr>
          <w:szCs w:val="36"/>
        </w:rPr>
        <w:lastRenderedPageBreak/>
        <w:t>Nottinghamshire County Council and Democracy</w:t>
      </w:r>
    </w:p>
    <w:p w14:paraId="446A964F" w14:textId="333C9ABF" w:rsidR="004D346A" w:rsidRPr="001626BA" w:rsidRDefault="001626BA" w:rsidP="001626BA">
      <w:pPr>
        <w:shd w:val="clear" w:color="auto" w:fill="FFFFFF"/>
        <w:spacing w:after="225" w:line="440" w:lineRule="atLeast"/>
        <w:rPr>
          <w:rFonts w:cs="Arial"/>
          <w:sz w:val="28"/>
          <w:szCs w:val="28"/>
        </w:rPr>
      </w:pPr>
      <w:r>
        <w:rPr>
          <w:noProof/>
        </w:rPr>
        <mc:AlternateContent>
          <mc:Choice Requires="wps">
            <w:drawing>
              <wp:anchor distT="45720" distB="45720" distL="114300" distR="114300" simplePos="0" relativeHeight="251658272" behindDoc="0" locked="0" layoutInCell="1" allowOverlap="1" wp14:anchorId="1957D9D5" wp14:editId="09F2F62F">
                <wp:simplePos x="0" y="0"/>
                <wp:positionH relativeFrom="margin">
                  <wp:posOffset>6379210</wp:posOffset>
                </wp:positionH>
                <wp:positionV relativeFrom="page">
                  <wp:posOffset>2162810</wp:posOffset>
                </wp:positionV>
                <wp:extent cx="3618230" cy="680085"/>
                <wp:effectExtent l="0" t="0" r="1270" b="5715"/>
                <wp:wrapNone/>
                <wp:docPr id="53" name="Text Box 53" descr="Lightbulb hint icon. &#10;Use pages Council and democracy - Council structure - The Council’s structure on the Nottinghamshire County Council’s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680085"/>
                        </a:xfrm>
                        <a:prstGeom prst="rect">
                          <a:avLst/>
                        </a:prstGeom>
                        <a:solidFill>
                          <a:srgbClr val="FFFFFF"/>
                        </a:solidFill>
                        <a:ln w="9525">
                          <a:noFill/>
                          <a:miter lim="800000"/>
                          <a:headEnd/>
                          <a:tailEnd/>
                        </a:ln>
                      </wps:spPr>
                      <wps:txbx>
                        <w:txbxContent>
                          <w:p w14:paraId="68D83AC7" w14:textId="6F45E7FE" w:rsidR="00F600EB" w:rsidRPr="007F2899" w:rsidRDefault="00000000" w:rsidP="00CD0896">
                            <w:pPr>
                              <w:jc w:val="center"/>
                              <w:rPr>
                                <w:rStyle w:val="normaltextrun"/>
                                <w:rFonts w:cs="Arial"/>
                                <w:color w:val="000000"/>
                                <w:shd w:val="clear" w:color="auto" w:fill="FFFFFF"/>
                              </w:rPr>
                            </w:pPr>
                            <w:r>
                              <w:rPr>
                                <w:highlight w:val="yellow"/>
                              </w:rPr>
                              <w:pict w14:anchorId="12C7113A">
                                <v:shape id="_x0000_i1027" type="#_x0000_t75" alt="Lights On with solid fill" style="width:11.2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F600EB" w:rsidRPr="007309FA">
                              <w:rPr>
                                <w:rStyle w:val="eop"/>
                                <w:rFonts w:cs="Arial"/>
                              </w:rPr>
                              <w:t xml:space="preserve"> </w:t>
                            </w:r>
                            <w:r w:rsidR="00A32F5B">
                              <w:rPr>
                                <w:rStyle w:val="eop"/>
                                <w:rFonts w:cs="Arial"/>
                              </w:rPr>
                              <w:t>Use pages</w:t>
                            </w:r>
                            <w:r w:rsidR="00F600EB" w:rsidRPr="007309FA">
                              <w:rPr>
                                <w:rStyle w:val="eop"/>
                                <w:rFonts w:cs="Arial"/>
                              </w:rPr>
                              <w:t xml:space="preserve"> </w:t>
                            </w:r>
                            <w:r w:rsidR="00FF4A9B">
                              <w:rPr>
                                <w:rStyle w:val="eop"/>
                                <w:rFonts w:cs="Arial"/>
                                <w:b/>
                                <w:bCs/>
                              </w:rPr>
                              <w:t>C</w:t>
                            </w:r>
                            <w:r w:rsidR="00F600EB" w:rsidRPr="007309FA">
                              <w:rPr>
                                <w:rStyle w:val="eop"/>
                                <w:rFonts w:cs="Arial"/>
                                <w:b/>
                                <w:bCs/>
                              </w:rPr>
                              <w:t xml:space="preserve">ouncil and </w:t>
                            </w:r>
                            <w:r w:rsidR="006E1A40">
                              <w:rPr>
                                <w:rStyle w:val="eop"/>
                                <w:rFonts w:cs="Arial"/>
                                <w:b/>
                                <w:bCs/>
                              </w:rPr>
                              <w:t>d</w:t>
                            </w:r>
                            <w:r w:rsidR="00F600EB" w:rsidRPr="007309FA">
                              <w:rPr>
                                <w:rStyle w:val="eop"/>
                                <w:rFonts w:cs="Arial"/>
                                <w:b/>
                                <w:bCs/>
                              </w:rPr>
                              <w:t xml:space="preserve">emocracy </w:t>
                            </w:r>
                            <w:r w:rsidR="00B83B8D">
                              <w:rPr>
                                <w:rStyle w:val="eop"/>
                                <w:rFonts w:cs="Arial"/>
                                <w:b/>
                                <w:bCs/>
                              </w:rPr>
                              <w:t>-</w:t>
                            </w:r>
                            <w:r w:rsidR="00782191">
                              <w:rPr>
                                <w:rStyle w:val="eop"/>
                                <w:rFonts w:cs="Arial"/>
                                <w:b/>
                                <w:bCs/>
                              </w:rPr>
                              <w:t xml:space="preserve"> </w:t>
                            </w:r>
                            <w:r w:rsidR="009B5190">
                              <w:rPr>
                                <w:rStyle w:val="eop"/>
                                <w:rFonts w:cs="Arial"/>
                                <w:b/>
                              </w:rPr>
                              <w:t xml:space="preserve">Council </w:t>
                            </w:r>
                            <w:r w:rsidR="00834DCC">
                              <w:rPr>
                                <w:rStyle w:val="eop"/>
                                <w:rFonts w:cs="Arial"/>
                                <w:b/>
                              </w:rPr>
                              <w:t>s</w:t>
                            </w:r>
                            <w:r w:rsidR="00F600EB" w:rsidRPr="007309FA">
                              <w:rPr>
                                <w:rStyle w:val="eop"/>
                                <w:rFonts w:cs="Arial"/>
                                <w:b/>
                              </w:rPr>
                              <w:t>tructure</w:t>
                            </w:r>
                            <w:r w:rsidR="00834DCC">
                              <w:rPr>
                                <w:rStyle w:val="eop"/>
                                <w:rFonts w:cs="Arial"/>
                                <w:b/>
                              </w:rPr>
                              <w:t xml:space="preserve"> </w:t>
                            </w:r>
                            <w:r w:rsidR="00B83B8D">
                              <w:rPr>
                                <w:rStyle w:val="eop"/>
                                <w:rFonts w:cs="Arial"/>
                                <w:b/>
                              </w:rPr>
                              <w:t>- T</w:t>
                            </w:r>
                            <w:r w:rsidR="00CD0896">
                              <w:rPr>
                                <w:rStyle w:val="eop"/>
                                <w:rFonts w:cs="Arial"/>
                                <w:b/>
                              </w:rPr>
                              <w:t>he</w:t>
                            </w:r>
                            <w:r w:rsidR="0097202A">
                              <w:rPr>
                                <w:rStyle w:val="eop"/>
                                <w:rFonts w:cs="Arial"/>
                                <w:b/>
                              </w:rPr>
                              <w:t xml:space="preserve"> Council’s </w:t>
                            </w:r>
                            <w:r w:rsidR="00CD0896">
                              <w:rPr>
                                <w:rStyle w:val="eop"/>
                                <w:rFonts w:cs="Arial"/>
                                <w:b/>
                              </w:rPr>
                              <w:t>structure</w:t>
                            </w:r>
                            <w:r w:rsidR="00F600EB" w:rsidRPr="007309FA">
                              <w:rPr>
                                <w:rStyle w:val="eop"/>
                                <w:rFonts w:cs="Arial"/>
                                <w:b/>
                              </w:rPr>
                              <w:t xml:space="preserve"> </w:t>
                            </w:r>
                            <w:r w:rsidR="00F600EB" w:rsidRPr="007309FA">
                              <w:rPr>
                                <w:rStyle w:val="eop"/>
                                <w:rFonts w:cs="Arial"/>
                                <w:bCs/>
                              </w:rPr>
                              <w:t xml:space="preserve">on the Nottinghamshire County </w:t>
                            </w:r>
                            <w:r w:rsidR="00FF4A9B">
                              <w:rPr>
                                <w:rStyle w:val="eop"/>
                                <w:rFonts w:cs="Arial"/>
                                <w:bCs/>
                              </w:rPr>
                              <w:t>C</w:t>
                            </w:r>
                            <w:r w:rsidR="00F600EB" w:rsidRPr="007309FA">
                              <w:rPr>
                                <w:rStyle w:val="eop"/>
                                <w:rFonts w:cs="Arial"/>
                                <w:bCs/>
                              </w:rPr>
                              <w:t>ouncil’s website</w:t>
                            </w:r>
                          </w:p>
                          <w:p w14:paraId="4A53E518" w14:textId="77777777" w:rsidR="00F600EB" w:rsidRDefault="00F600EB" w:rsidP="00F60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D9D5" id="Text Box 53" o:spid="_x0000_s1038" type="#_x0000_t202" alt="Lightbulb hint icon. &#10;Use pages Council and democracy - Council structure - The Council’s structure on the Nottinghamshire County Council’s website" style="position:absolute;margin-left:502.3pt;margin-top:170.3pt;width:284.9pt;height:53.5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mjEgIAAP4DAAAOAAAAZHJzL2Uyb0RvYy54bWysU9uO2yAQfa/Uf0C8N3a8SZq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" stroked="f">
                <v:textbox>
                  <w:txbxContent>
                    <w:p w14:paraId="68D83AC7" w14:textId="6F45E7FE" w:rsidR="00F600EB" w:rsidRPr="007F2899" w:rsidRDefault="00000000" w:rsidP="00CD0896">
                      <w:pPr>
                        <w:jc w:val="center"/>
                        <w:rPr>
                          <w:rStyle w:val="normaltextrun"/>
                          <w:rFonts w:cs="Arial"/>
                          <w:color w:val="000000"/>
                          <w:shd w:val="clear" w:color="auto" w:fill="FFFFFF"/>
                        </w:rPr>
                      </w:pPr>
                      <w:r>
                        <w:rPr>
                          <w:highlight w:val="yellow"/>
                        </w:rPr>
                        <w:pict w14:anchorId="12C7113A">
                          <v:shape id="_x0000_i1027" type="#_x0000_t75" alt="Lights On with solid fill" style="width:11.2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F600EB" w:rsidRPr="007309FA">
                        <w:rPr>
                          <w:rStyle w:val="eop"/>
                          <w:rFonts w:cs="Arial"/>
                        </w:rPr>
                        <w:t xml:space="preserve"> </w:t>
                      </w:r>
                      <w:r w:rsidR="00A32F5B">
                        <w:rPr>
                          <w:rStyle w:val="eop"/>
                          <w:rFonts w:cs="Arial"/>
                        </w:rPr>
                        <w:t>Use pages</w:t>
                      </w:r>
                      <w:r w:rsidR="00F600EB" w:rsidRPr="007309FA">
                        <w:rPr>
                          <w:rStyle w:val="eop"/>
                          <w:rFonts w:cs="Arial"/>
                        </w:rPr>
                        <w:t xml:space="preserve"> </w:t>
                      </w:r>
                      <w:r w:rsidR="00FF4A9B">
                        <w:rPr>
                          <w:rStyle w:val="eop"/>
                          <w:rFonts w:cs="Arial"/>
                          <w:b/>
                          <w:bCs/>
                        </w:rPr>
                        <w:t>C</w:t>
                      </w:r>
                      <w:r w:rsidR="00F600EB" w:rsidRPr="007309FA">
                        <w:rPr>
                          <w:rStyle w:val="eop"/>
                          <w:rFonts w:cs="Arial"/>
                          <w:b/>
                          <w:bCs/>
                        </w:rPr>
                        <w:t xml:space="preserve">ouncil and </w:t>
                      </w:r>
                      <w:r w:rsidR="006E1A40">
                        <w:rPr>
                          <w:rStyle w:val="eop"/>
                          <w:rFonts w:cs="Arial"/>
                          <w:b/>
                          <w:bCs/>
                        </w:rPr>
                        <w:t>d</w:t>
                      </w:r>
                      <w:r w:rsidR="00F600EB" w:rsidRPr="007309FA">
                        <w:rPr>
                          <w:rStyle w:val="eop"/>
                          <w:rFonts w:cs="Arial"/>
                          <w:b/>
                          <w:bCs/>
                        </w:rPr>
                        <w:t xml:space="preserve">emocracy </w:t>
                      </w:r>
                      <w:r w:rsidR="00B83B8D">
                        <w:rPr>
                          <w:rStyle w:val="eop"/>
                          <w:rFonts w:cs="Arial"/>
                          <w:b/>
                          <w:bCs/>
                        </w:rPr>
                        <w:t>-</w:t>
                      </w:r>
                      <w:r w:rsidR="00782191">
                        <w:rPr>
                          <w:rStyle w:val="eop"/>
                          <w:rFonts w:cs="Arial"/>
                          <w:b/>
                          <w:bCs/>
                        </w:rPr>
                        <w:t xml:space="preserve"> </w:t>
                      </w:r>
                      <w:r w:rsidR="009B5190">
                        <w:rPr>
                          <w:rStyle w:val="eop"/>
                          <w:rFonts w:cs="Arial"/>
                          <w:b/>
                        </w:rPr>
                        <w:t xml:space="preserve">Council </w:t>
                      </w:r>
                      <w:r w:rsidR="00834DCC">
                        <w:rPr>
                          <w:rStyle w:val="eop"/>
                          <w:rFonts w:cs="Arial"/>
                          <w:b/>
                        </w:rPr>
                        <w:t>s</w:t>
                      </w:r>
                      <w:r w:rsidR="00F600EB" w:rsidRPr="007309FA">
                        <w:rPr>
                          <w:rStyle w:val="eop"/>
                          <w:rFonts w:cs="Arial"/>
                          <w:b/>
                        </w:rPr>
                        <w:t>tructure</w:t>
                      </w:r>
                      <w:r w:rsidR="00834DCC">
                        <w:rPr>
                          <w:rStyle w:val="eop"/>
                          <w:rFonts w:cs="Arial"/>
                          <w:b/>
                        </w:rPr>
                        <w:t xml:space="preserve"> </w:t>
                      </w:r>
                      <w:r w:rsidR="00B83B8D">
                        <w:rPr>
                          <w:rStyle w:val="eop"/>
                          <w:rFonts w:cs="Arial"/>
                          <w:b/>
                        </w:rPr>
                        <w:t>- T</w:t>
                      </w:r>
                      <w:r w:rsidR="00CD0896">
                        <w:rPr>
                          <w:rStyle w:val="eop"/>
                          <w:rFonts w:cs="Arial"/>
                          <w:b/>
                        </w:rPr>
                        <w:t>he</w:t>
                      </w:r>
                      <w:r w:rsidR="0097202A">
                        <w:rPr>
                          <w:rStyle w:val="eop"/>
                          <w:rFonts w:cs="Arial"/>
                          <w:b/>
                        </w:rPr>
                        <w:t xml:space="preserve"> Council’s </w:t>
                      </w:r>
                      <w:r w:rsidR="00CD0896">
                        <w:rPr>
                          <w:rStyle w:val="eop"/>
                          <w:rFonts w:cs="Arial"/>
                          <w:b/>
                        </w:rPr>
                        <w:t>structure</w:t>
                      </w:r>
                      <w:r w:rsidR="00F600EB" w:rsidRPr="007309FA">
                        <w:rPr>
                          <w:rStyle w:val="eop"/>
                          <w:rFonts w:cs="Arial"/>
                          <w:b/>
                        </w:rPr>
                        <w:t xml:space="preserve"> </w:t>
                      </w:r>
                      <w:r w:rsidR="00F600EB" w:rsidRPr="007309FA">
                        <w:rPr>
                          <w:rStyle w:val="eop"/>
                          <w:rFonts w:cs="Arial"/>
                          <w:bCs/>
                        </w:rPr>
                        <w:t xml:space="preserve">on the Nottinghamshire County </w:t>
                      </w:r>
                      <w:r w:rsidR="00FF4A9B">
                        <w:rPr>
                          <w:rStyle w:val="eop"/>
                          <w:rFonts w:cs="Arial"/>
                          <w:bCs/>
                        </w:rPr>
                        <w:t>C</w:t>
                      </w:r>
                      <w:r w:rsidR="00F600EB" w:rsidRPr="007309FA">
                        <w:rPr>
                          <w:rStyle w:val="eop"/>
                          <w:rFonts w:cs="Arial"/>
                          <w:bCs/>
                        </w:rPr>
                        <w:t>ouncil’s website</w:t>
                      </w:r>
                    </w:p>
                    <w:p w14:paraId="4A53E518" w14:textId="77777777" w:rsidR="00F600EB" w:rsidRDefault="00F600EB" w:rsidP="00F600EB"/>
                  </w:txbxContent>
                </v:textbox>
                <w10:wrap anchorx="margin" anchory="page"/>
              </v:shape>
            </w:pict>
          </mc:Fallback>
        </mc:AlternateContent>
      </w:r>
      <w:r w:rsidR="004D346A" w:rsidRPr="001626BA">
        <w:rPr>
          <w:rFonts w:cs="Arial"/>
          <w:sz w:val="28"/>
          <w:szCs w:val="28"/>
        </w:rPr>
        <w:t>The Council provides more than 400 services which are used by people living, visiting, and working in Nottinghamshire.  Decisions are taken by the County Councillors at committee meetings about which services to provide and how much money to spend on them.</w:t>
      </w:r>
    </w:p>
    <w:p w14:paraId="24452E3D" w14:textId="77777777" w:rsidR="00971FC5" w:rsidRDefault="00971FC5" w:rsidP="00681144">
      <w:pPr>
        <w:shd w:val="clear" w:color="auto" w:fill="FFFFFF"/>
        <w:spacing w:after="225" w:line="440" w:lineRule="atLeast"/>
        <w:rPr>
          <w:rFonts w:cs="Arial"/>
          <w:b/>
          <w:bCs/>
          <w:u w:val="single"/>
        </w:rPr>
      </w:pPr>
    </w:p>
    <w:p w14:paraId="29F6B010" w14:textId="60CC9A38" w:rsidR="00A10C7E" w:rsidRPr="00963396" w:rsidRDefault="00A10C7E" w:rsidP="00415447">
      <w:pPr>
        <w:pStyle w:val="Heading2"/>
      </w:pPr>
      <w:r w:rsidRPr="00963396">
        <w:t xml:space="preserve">Activity 10: </w:t>
      </w:r>
    </w:p>
    <w:p w14:paraId="118CD3C3" w14:textId="7FD0BC46" w:rsidR="00A10C7E" w:rsidRDefault="00A10C7E" w:rsidP="00681144">
      <w:pPr>
        <w:shd w:val="clear" w:color="auto" w:fill="FFFFFF"/>
        <w:spacing w:after="225" w:line="440" w:lineRule="atLeast"/>
        <w:rPr>
          <w:rFonts w:cs="Arial"/>
        </w:rPr>
      </w:pPr>
      <w:r>
        <w:rPr>
          <w:rFonts w:cs="Arial"/>
        </w:rPr>
        <w:t xml:space="preserve">What are </w:t>
      </w:r>
      <w:r w:rsidR="00A80D0C" w:rsidRPr="001626BA">
        <w:rPr>
          <w:rFonts w:cs="Arial"/>
        </w:rPr>
        <w:t xml:space="preserve">the </w:t>
      </w:r>
      <w:r w:rsidR="00D532CA" w:rsidRPr="001626BA">
        <w:rPr>
          <w:rFonts w:cs="Arial"/>
        </w:rPr>
        <w:t xml:space="preserve">four </w:t>
      </w:r>
      <w:r w:rsidR="00A80D0C" w:rsidRPr="001626BA">
        <w:rPr>
          <w:rFonts w:cs="Arial"/>
        </w:rPr>
        <w:t>Council Departments?</w:t>
      </w:r>
      <w:r w:rsidR="00A80D0C">
        <w:rPr>
          <w:rFonts w:cs="Arial"/>
        </w:rPr>
        <w:t xml:space="preserve"> </w:t>
      </w:r>
    </w:p>
    <w:p w14:paraId="5BED8770" w14:textId="6C789177" w:rsidR="00963396" w:rsidRDefault="00963396" w:rsidP="00963396">
      <w:pPr>
        <w:pStyle w:val="ListParagraph"/>
        <w:numPr>
          <w:ilvl w:val="0"/>
          <w:numId w:val="22"/>
        </w:numPr>
        <w:shd w:val="clear" w:color="auto" w:fill="FFFFFF"/>
        <w:spacing w:after="225" w:line="440" w:lineRule="atLeast"/>
        <w:rPr>
          <w:rFonts w:cs="Arial"/>
        </w:rPr>
      </w:pPr>
    </w:p>
    <w:p w14:paraId="36BE623A" w14:textId="77777777" w:rsidR="00637B5E" w:rsidRDefault="00637B5E" w:rsidP="00963396">
      <w:pPr>
        <w:pStyle w:val="ListParagraph"/>
        <w:shd w:val="clear" w:color="auto" w:fill="FFFFFF"/>
        <w:spacing w:after="225" w:line="440" w:lineRule="atLeast"/>
        <w:rPr>
          <w:rFonts w:cs="Arial"/>
        </w:rPr>
      </w:pPr>
    </w:p>
    <w:p w14:paraId="021AE423" w14:textId="35C4BEBB" w:rsidR="00963396" w:rsidRDefault="00963396" w:rsidP="00963396">
      <w:pPr>
        <w:pStyle w:val="ListParagraph"/>
        <w:numPr>
          <w:ilvl w:val="0"/>
          <w:numId w:val="22"/>
        </w:numPr>
        <w:shd w:val="clear" w:color="auto" w:fill="FFFFFF"/>
        <w:spacing w:after="225" w:line="440" w:lineRule="atLeast"/>
        <w:rPr>
          <w:rFonts w:cs="Arial"/>
        </w:rPr>
      </w:pPr>
    </w:p>
    <w:p w14:paraId="41C4C3A0" w14:textId="1D657484" w:rsidR="00963396" w:rsidRDefault="00963396" w:rsidP="00963396">
      <w:pPr>
        <w:pStyle w:val="ListParagraph"/>
        <w:shd w:val="clear" w:color="auto" w:fill="FFFFFF"/>
        <w:spacing w:after="225" w:line="440" w:lineRule="atLeast"/>
        <w:rPr>
          <w:rFonts w:cs="Arial"/>
        </w:rPr>
      </w:pPr>
    </w:p>
    <w:p w14:paraId="133123EF" w14:textId="07A3160E" w:rsidR="00963396" w:rsidRDefault="00963396" w:rsidP="00A80D0C">
      <w:pPr>
        <w:pStyle w:val="ListParagraph"/>
        <w:numPr>
          <w:ilvl w:val="0"/>
          <w:numId w:val="22"/>
        </w:numPr>
        <w:shd w:val="clear" w:color="auto" w:fill="FFFFFF"/>
        <w:spacing w:after="225" w:line="440" w:lineRule="atLeast"/>
        <w:rPr>
          <w:rFonts w:cs="Arial"/>
        </w:rPr>
      </w:pPr>
    </w:p>
    <w:p w14:paraId="3C9268C6" w14:textId="77777777" w:rsidR="00A80D0C" w:rsidRDefault="00A80D0C" w:rsidP="00A80D0C">
      <w:pPr>
        <w:pStyle w:val="ListParagraph"/>
        <w:shd w:val="clear" w:color="auto" w:fill="FFFFFF"/>
        <w:spacing w:after="225" w:line="440" w:lineRule="atLeast"/>
        <w:rPr>
          <w:rFonts w:cs="Arial"/>
        </w:rPr>
      </w:pPr>
    </w:p>
    <w:p w14:paraId="084142CB" w14:textId="7F33CEA6" w:rsidR="00A80D0C" w:rsidRPr="00963396" w:rsidRDefault="00A80D0C" w:rsidP="00A80D0C">
      <w:pPr>
        <w:pStyle w:val="ListParagraph"/>
        <w:numPr>
          <w:ilvl w:val="0"/>
          <w:numId w:val="22"/>
        </w:numPr>
        <w:shd w:val="clear" w:color="auto" w:fill="FFFFFF"/>
        <w:spacing w:after="225" w:line="440" w:lineRule="atLeast"/>
        <w:rPr>
          <w:rFonts w:cs="Arial"/>
        </w:rPr>
      </w:pPr>
    </w:p>
    <w:p w14:paraId="7D52EA6C" w14:textId="0E0E073D" w:rsidR="00670092" w:rsidRPr="00297083" w:rsidRDefault="00670092" w:rsidP="00670092">
      <w:pPr>
        <w:shd w:val="clear" w:color="auto" w:fill="FFFFFF"/>
        <w:spacing w:after="225" w:line="440" w:lineRule="atLeast"/>
        <w:rPr>
          <w:rFonts w:cs="Arial"/>
          <w:b/>
          <w:bCs/>
          <w:u w:val="single"/>
        </w:rPr>
      </w:pPr>
    </w:p>
    <w:p w14:paraId="624471AE" w14:textId="5F9FAD67" w:rsidR="00F81F6B" w:rsidRDefault="00F81F6B" w:rsidP="00670092">
      <w:pPr>
        <w:shd w:val="clear" w:color="auto" w:fill="FFFFFF"/>
        <w:spacing w:after="225" w:line="440" w:lineRule="atLeast"/>
        <w:rPr>
          <w:rFonts w:cs="Arial"/>
          <w:b/>
          <w:bCs/>
        </w:rPr>
      </w:pPr>
    </w:p>
    <w:p w14:paraId="10DDB70B" w14:textId="56A33F13" w:rsidR="006A07A4" w:rsidRDefault="006A07A4" w:rsidP="00382396">
      <w:pPr>
        <w:shd w:val="clear" w:color="auto" w:fill="FFFFFF"/>
        <w:spacing w:after="225" w:line="440" w:lineRule="atLeast"/>
      </w:pPr>
    </w:p>
    <w:p w14:paraId="4EDBCB91" w14:textId="77777777" w:rsidR="006A07A4" w:rsidRDefault="006A07A4" w:rsidP="00382396">
      <w:pPr>
        <w:shd w:val="clear" w:color="auto" w:fill="FFFFFF"/>
        <w:spacing w:after="225" w:line="440" w:lineRule="atLeast"/>
      </w:pPr>
    </w:p>
    <w:p w14:paraId="082552D9" w14:textId="063F8B9D" w:rsidR="006A07A4" w:rsidRDefault="006A07A4" w:rsidP="00382396">
      <w:pPr>
        <w:shd w:val="clear" w:color="auto" w:fill="FFFFFF"/>
        <w:spacing w:after="225" w:line="440" w:lineRule="atLeast"/>
      </w:pPr>
      <w:r>
        <w:rPr>
          <w:noProof/>
        </w:rPr>
        <mc:AlternateContent>
          <mc:Choice Requires="wps">
            <w:drawing>
              <wp:anchor distT="45720" distB="45720" distL="114300" distR="114300" simplePos="0" relativeHeight="251658273" behindDoc="0" locked="0" layoutInCell="1" allowOverlap="1" wp14:anchorId="5A8013B2" wp14:editId="5F945FAA">
                <wp:simplePos x="0" y="0"/>
                <wp:positionH relativeFrom="margin">
                  <wp:posOffset>5651904</wp:posOffset>
                </wp:positionH>
                <wp:positionV relativeFrom="page">
                  <wp:posOffset>511175</wp:posOffset>
                </wp:positionV>
                <wp:extent cx="4061460" cy="754380"/>
                <wp:effectExtent l="0" t="0" r="0" b="7620"/>
                <wp:wrapNone/>
                <wp:docPr id="31" name="Text Box 31" descr="Lightbulb hint icon. &#10;Use pages Council and democracy - Councillors - Contact a councillor &amp; About County Councillors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754380"/>
                        </a:xfrm>
                        <a:prstGeom prst="rect">
                          <a:avLst/>
                        </a:prstGeom>
                        <a:solidFill>
                          <a:srgbClr val="FFFFFF"/>
                        </a:solidFill>
                        <a:ln w="9525">
                          <a:noFill/>
                          <a:miter lim="800000"/>
                          <a:headEnd/>
                          <a:tailEnd/>
                        </a:ln>
                      </wps:spPr>
                      <wps:txbx>
                        <w:txbxContent>
                          <w:p w14:paraId="262FA28B" w14:textId="760E4E65" w:rsidR="00CD0896" w:rsidRPr="007F2899" w:rsidRDefault="00CD0896" w:rsidP="00CD0896">
                            <w:pPr>
                              <w:jc w:val="center"/>
                              <w:rPr>
                                <w:rStyle w:val="normaltextrun"/>
                                <w:rFonts w:cs="Arial"/>
                                <w:color w:val="000000"/>
                                <w:shd w:val="clear" w:color="auto" w:fill="FFFFFF"/>
                              </w:rPr>
                            </w:pPr>
                            <w:r w:rsidRPr="00CD0896">
                              <w:rPr>
                                <w:noProof/>
                                <w:highlight w:val="yellow"/>
                              </w:rPr>
                              <w:drawing>
                                <wp:inline distT="0" distB="0" distL="0" distR="0" wp14:anchorId="1D6AD30F" wp14:editId="18A5C2C6">
                                  <wp:extent cx="142875" cy="142875"/>
                                  <wp:effectExtent l="0" t="0" r="9525" b="9525"/>
                                  <wp:docPr id="27" name="Picture 2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42875" cy="142875"/>
                                          </a:xfrm>
                                          <a:prstGeom prst="rect">
                                            <a:avLst/>
                                          </a:prstGeom>
                                        </pic:spPr>
                                      </pic:pic>
                                    </a:graphicData>
                                  </a:graphic>
                                </wp:inline>
                              </w:drawing>
                            </w:r>
                            <w:r w:rsidRPr="007309FA">
                              <w:rPr>
                                <w:rStyle w:val="eop"/>
                                <w:rFonts w:cs="Arial"/>
                              </w:rPr>
                              <w:t xml:space="preserve"> </w:t>
                            </w:r>
                            <w:r w:rsidR="00B27D8D">
                              <w:rPr>
                                <w:rStyle w:val="eop"/>
                                <w:rFonts w:cs="Arial"/>
                              </w:rPr>
                              <w:t>Use pages</w:t>
                            </w:r>
                            <w:r w:rsidRPr="007309FA">
                              <w:rPr>
                                <w:rStyle w:val="eop"/>
                                <w:rFonts w:cs="Arial"/>
                              </w:rPr>
                              <w:t xml:space="preserve"> </w:t>
                            </w:r>
                            <w:r>
                              <w:rPr>
                                <w:rStyle w:val="eop"/>
                                <w:rFonts w:cs="Arial"/>
                                <w:b/>
                                <w:bCs/>
                              </w:rPr>
                              <w:t>C</w:t>
                            </w:r>
                            <w:r w:rsidRPr="007309FA">
                              <w:rPr>
                                <w:rStyle w:val="eop"/>
                                <w:rFonts w:cs="Arial"/>
                                <w:b/>
                                <w:bCs/>
                              </w:rPr>
                              <w:t xml:space="preserve">ouncil and </w:t>
                            </w:r>
                            <w:r>
                              <w:rPr>
                                <w:rStyle w:val="eop"/>
                                <w:rFonts w:cs="Arial"/>
                                <w:b/>
                                <w:bCs/>
                              </w:rPr>
                              <w:t>d</w:t>
                            </w:r>
                            <w:r w:rsidRPr="007309FA">
                              <w:rPr>
                                <w:rStyle w:val="eop"/>
                                <w:rFonts w:cs="Arial"/>
                                <w:b/>
                                <w:bCs/>
                              </w:rPr>
                              <w:t xml:space="preserve">emocracy </w:t>
                            </w:r>
                            <w:r w:rsidR="00B83B8D">
                              <w:rPr>
                                <w:rStyle w:val="eop"/>
                                <w:rFonts w:cs="Arial"/>
                                <w:b/>
                                <w:bCs/>
                              </w:rPr>
                              <w:t>-</w:t>
                            </w:r>
                            <w:r>
                              <w:rPr>
                                <w:rStyle w:val="eop"/>
                                <w:rFonts w:cs="Arial"/>
                                <w:b/>
                                <w:bCs/>
                              </w:rPr>
                              <w:t xml:space="preserve"> </w:t>
                            </w:r>
                            <w:r>
                              <w:rPr>
                                <w:rStyle w:val="eop"/>
                                <w:rFonts w:cs="Arial"/>
                                <w:b/>
                              </w:rPr>
                              <w:t>Councillors</w:t>
                            </w:r>
                            <w:r w:rsidR="006274F6">
                              <w:rPr>
                                <w:rStyle w:val="eop"/>
                                <w:rFonts w:cs="Arial"/>
                                <w:b/>
                              </w:rPr>
                              <w:t xml:space="preserve"> </w:t>
                            </w:r>
                            <w:r w:rsidR="00B83B8D">
                              <w:rPr>
                                <w:rStyle w:val="eop"/>
                                <w:rFonts w:cs="Arial"/>
                                <w:b/>
                              </w:rPr>
                              <w:t>-</w:t>
                            </w:r>
                            <w:r>
                              <w:rPr>
                                <w:rStyle w:val="eop"/>
                                <w:rFonts w:cs="Arial"/>
                                <w:b/>
                              </w:rPr>
                              <w:t xml:space="preserve"> Co</w:t>
                            </w:r>
                            <w:r w:rsidR="00A20A76">
                              <w:rPr>
                                <w:rStyle w:val="eop"/>
                                <w:rFonts w:cs="Arial"/>
                                <w:b/>
                              </w:rPr>
                              <w:t xml:space="preserve">ntact a councillor &amp; About County Councillors </w:t>
                            </w:r>
                            <w:r w:rsidR="00A20A76" w:rsidRPr="007309FA">
                              <w:rPr>
                                <w:rStyle w:val="eop"/>
                                <w:rFonts w:cs="Arial"/>
                                <w:b/>
                              </w:rPr>
                              <w:t>on</w:t>
                            </w:r>
                            <w:r w:rsidRPr="007309FA">
                              <w:rPr>
                                <w:rStyle w:val="eop"/>
                                <w:rFonts w:cs="Arial"/>
                                <w:bCs/>
                              </w:rPr>
                              <w:t xml:space="preserve"> the Nottinghamshire County </w:t>
                            </w:r>
                            <w:r>
                              <w:rPr>
                                <w:rStyle w:val="eop"/>
                                <w:rFonts w:cs="Arial"/>
                                <w:bCs/>
                              </w:rPr>
                              <w:t>C</w:t>
                            </w:r>
                            <w:r w:rsidRPr="007309FA">
                              <w:rPr>
                                <w:rStyle w:val="eop"/>
                                <w:rFonts w:cs="Arial"/>
                                <w:bCs/>
                              </w:rPr>
                              <w:t>ouncil’s website</w:t>
                            </w:r>
                          </w:p>
                          <w:p w14:paraId="0C7B7BE7" w14:textId="77777777" w:rsidR="00CD0896" w:rsidRDefault="00CD0896" w:rsidP="00CD08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013B2" id="Text Box 31" o:spid="_x0000_s1039" type="#_x0000_t202" alt="Lightbulb hint icon. &#10;Use pages Council and democracy - Councillors - Contact a councillor &amp; About County Councillors on the Nottinghamshire County Council’s website&#10;" style="position:absolute;margin-left:445.05pt;margin-top:40.25pt;width:319.8pt;height:59.4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qEg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" stroked="f">
                <v:textbox>
                  <w:txbxContent>
                    <w:p w14:paraId="262FA28B" w14:textId="760E4E65" w:rsidR="00CD0896" w:rsidRPr="007F2899" w:rsidRDefault="00CD0896" w:rsidP="00CD0896">
                      <w:pPr>
                        <w:jc w:val="center"/>
                        <w:rPr>
                          <w:rStyle w:val="normaltextrun"/>
                          <w:rFonts w:cs="Arial"/>
                          <w:color w:val="000000"/>
                          <w:shd w:val="clear" w:color="auto" w:fill="FFFFFF"/>
                        </w:rPr>
                      </w:pPr>
                      <w:r w:rsidRPr="00CD0896">
                        <w:rPr>
                          <w:noProof/>
                          <w:highlight w:val="yellow"/>
                        </w:rPr>
                        <w:drawing>
                          <wp:inline distT="0" distB="0" distL="0" distR="0" wp14:anchorId="1D6AD30F" wp14:editId="18A5C2C6">
                            <wp:extent cx="142875" cy="142875"/>
                            <wp:effectExtent l="0" t="0" r="9525" b="9525"/>
                            <wp:docPr id="27" name="Picture 2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42875" cy="142875"/>
                                    </a:xfrm>
                                    <a:prstGeom prst="rect">
                                      <a:avLst/>
                                    </a:prstGeom>
                                  </pic:spPr>
                                </pic:pic>
                              </a:graphicData>
                            </a:graphic>
                          </wp:inline>
                        </w:drawing>
                      </w:r>
                      <w:r w:rsidRPr="007309FA">
                        <w:rPr>
                          <w:rStyle w:val="eop"/>
                          <w:rFonts w:cs="Arial"/>
                        </w:rPr>
                        <w:t xml:space="preserve"> </w:t>
                      </w:r>
                      <w:r w:rsidR="00B27D8D">
                        <w:rPr>
                          <w:rStyle w:val="eop"/>
                          <w:rFonts w:cs="Arial"/>
                        </w:rPr>
                        <w:t>Use pages</w:t>
                      </w:r>
                      <w:r w:rsidRPr="007309FA">
                        <w:rPr>
                          <w:rStyle w:val="eop"/>
                          <w:rFonts w:cs="Arial"/>
                        </w:rPr>
                        <w:t xml:space="preserve"> </w:t>
                      </w:r>
                      <w:r>
                        <w:rPr>
                          <w:rStyle w:val="eop"/>
                          <w:rFonts w:cs="Arial"/>
                          <w:b/>
                          <w:bCs/>
                        </w:rPr>
                        <w:t>C</w:t>
                      </w:r>
                      <w:r w:rsidRPr="007309FA">
                        <w:rPr>
                          <w:rStyle w:val="eop"/>
                          <w:rFonts w:cs="Arial"/>
                          <w:b/>
                          <w:bCs/>
                        </w:rPr>
                        <w:t xml:space="preserve">ouncil and </w:t>
                      </w:r>
                      <w:r>
                        <w:rPr>
                          <w:rStyle w:val="eop"/>
                          <w:rFonts w:cs="Arial"/>
                          <w:b/>
                          <w:bCs/>
                        </w:rPr>
                        <w:t>d</w:t>
                      </w:r>
                      <w:r w:rsidRPr="007309FA">
                        <w:rPr>
                          <w:rStyle w:val="eop"/>
                          <w:rFonts w:cs="Arial"/>
                          <w:b/>
                          <w:bCs/>
                        </w:rPr>
                        <w:t xml:space="preserve">emocracy </w:t>
                      </w:r>
                      <w:r w:rsidR="00B83B8D">
                        <w:rPr>
                          <w:rStyle w:val="eop"/>
                          <w:rFonts w:cs="Arial"/>
                          <w:b/>
                          <w:bCs/>
                        </w:rPr>
                        <w:t>-</w:t>
                      </w:r>
                      <w:r>
                        <w:rPr>
                          <w:rStyle w:val="eop"/>
                          <w:rFonts w:cs="Arial"/>
                          <w:b/>
                          <w:bCs/>
                        </w:rPr>
                        <w:t xml:space="preserve"> </w:t>
                      </w:r>
                      <w:r>
                        <w:rPr>
                          <w:rStyle w:val="eop"/>
                          <w:rFonts w:cs="Arial"/>
                          <w:b/>
                        </w:rPr>
                        <w:t>Councillors</w:t>
                      </w:r>
                      <w:r w:rsidR="006274F6">
                        <w:rPr>
                          <w:rStyle w:val="eop"/>
                          <w:rFonts w:cs="Arial"/>
                          <w:b/>
                        </w:rPr>
                        <w:t xml:space="preserve"> </w:t>
                      </w:r>
                      <w:r w:rsidR="00B83B8D">
                        <w:rPr>
                          <w:rStyle w:val="eop"/>
                          <w:rFonts w:cs="Arial"/>
                          <w:b/>
                        </w:rPr>
                        <w:t>-</w:t>
                      </w:r>
                      <w:r>
                        <w:rPr>
                          <w:rStyle w:val="eop"/>
                          <w:rFonts w:cs="Arial"/>
                          <w:b/>
                        </w:rPr>
                        <w:t xml:space="preserve"> Co</w:t>
                      </w:r>
                      <w:r w:rsidR="00A20A76">
                        <w:rPr>
                          <w:rStyle w:val="eop"/>
                          <w:rFonts w:cs="Arial"/>
                          <w:b/>
                        </w:rPr>
                        <w:t xml:space="preserve">ntact a councillor &amp; About County Councillors </w:t>
                      </w:r>
                      <w:r w:rsidR="00A20A76" w:rsidRPr="007309FA">
                        <w:rPr>
                          <w:rStyle w:val="eop"/>
                          <w:rFonts w:cs="Arial"/>
                          <w:b/>
                        </w:rPr>
                        <w:t>on</w:t>
                      </w:r>
                      <w:r w:rsidRPr="007309FA">
                        <w:rPr>
                          <w:rStyle w:val="eop"/>
                          <w:rFonts w:cs="Arial"/>
                          <w:bCs/>
                        </w:rPr>
                        <w:t xml:space="preserve"> the Nottinghamshire County </w:t>
                      </w:r>
                      <w:r>
                        <w:rPr>
                          <w:rStyle w:val="eop"/>
                          <w:rFonts w:cs="Arial"/>
                          <w:bCs/>
                        </w:rPr>
                        <w:t>C</w:t>
                      </w:r>
                      <w:r w:rsidRPr="007309FA">
                        <w:rPr>
                          <w:rStyle w:val="eop"/>
                          <w:rFonts w:cs="Arial"/>
                          <w:bCs/>
                        </w:rPr>
                        <w:t>ouncil’s website</w:t>
                      </w:r>
                    </w:p>
                    <w:p w14:paraId="0C7B7BE7" w14:textId="77777777" w:rsidR="00CD0896" w:rsidRDefault="00CD0896" w:rsidP="00CD0896"/>
                  </w:txbxContent>
                </v:textbox>
                <w10:wrap anchorx="margin" anchory="page"/>
              </v:shape>
            </w:pict>
          </mc:Fallback>
        </mc:AlternateContent>
      </w:r>
    </w:p>
    <w:p w14:paraId="07909524" w14:textId="4B136372" w:rsidR="006A07A4" w:rsidRPr="006A07A4" w:rsidRDefault="006A07A4" w:rsidP="006A07A4">
      <w:pPr>
        <w:pStyle w:val="Heading2"/>
      </w:pPr>
      <w:r w:rsidRPr="006A07A4">
        <w:t xml:space="preserve">Activity 11: </w:t>
      </w:r>
    </w:p>
    <w:p w14:paraId="50B63090" w14:textId="6B7258E0" w:rsidR="006A07A4" w:rsidRPr="001626BA" w:rsidRDefault="006A07A4" w:rsidP="006A07A4">
      <w:pPr>
        <w:shd w:val="clear" w:color="auto" w:fill="FFFFFF"/>
        <w:spacing w:after="225" w:line="440" w:lineRule="atLeast"/>
        <w:rPr>
          <w:rFonts w:cs="Arial"/>
        </w:rPr>
      </w:pPr>
      <w:r w:rsidRPr="001626BA">
        <w:rPr>
          <w:rFonts w:cs="Arial"/>
        </w:rPr>
        <w:t xml:space="preserve">Are these statements </w:t>
      </w:r>
      <w:r w:rsidRPr="00A65723">
        <w:rPr>
          <w:rFonts w:cs="Arial"/>
          <w:b/>
          <w:bCs/>
        </w:rPr>
        <w:t xml:space="preserve">True </w:t>
      </w:r>
      <w:r w:rsidRPr="001626BA">
        <w:rPr>
          <w:rFonts w:cs="Arial"/>
        </w:rPr>
        <w:t xml:space="preserve">or </w:t>
      </w:r>
      <w:r w:rsidRPr="00A65723">
        <w:rPr>
          <w:rFonts w:cs="Arial"/>
          <w:b/>
          <w:bCs/>
        </w:rPr>
        <w:t>False</w:t>
      </w:r>
      <w:r w:rsidRPr="001626BA">
        <w:rPr>
          <w:rFonts w:cs="Arial"/>
        </w:rPr>
        <w:t>?</w:t>
      </w:r>
    </w:p>
    <w:p w14:paraId="7871DDC6" w14:textId="232EF27F" w:rsidR="006A07A4" w:rsidRDefault="006A07A4" w:rsidP="006A07A4">
      <w:pPr>
        <w:rPr>
          <w:rFonts w:cs="Arial"/>
          <w:b/>
          <w:bCs/>
          <w:u w:val="single"/>
        </w:rPr>
      </w:pPr>
    </w:p>
    <w:p w14:paraId="4355F07D" w14:textId="2FFF9795" w:rsidR="006A07A4" w:rsidRDefault="006A07A4" w:rsidP="006A07A4">
      <w:pPr>
        <w:rPr>
          <w:rFonts w:cs="Arial"/>
        </w:rPr>
      </w:pPr>
      <w:r w:rsidRPr="007F2899">
        <w:rPr>
          <w:rFonts w:cs="Arial"/>
          <w:b/>
        </w:rPr>
        <w:t xml:space="preserve">? </w:t>
      </w:r>
      <w:r w:rsidRPr="007F2899">
        <w:rPr>
          <w:rFonts w:cs="Arial"/>
        </w:rPr>
        <w:t xml:space="preserve"> County Councillors are elected every five years</w:t>
      </w:r>
      <w:r w:rsidRPr="007F2899">
        <w:rPr>
          <w:rFonts w:cs="Arial"/>
        </w:rPr>
        <w:tab/>
      </w:r>
      <w:r w:rsidRPr="007F2899">
        <w:rPr>
          <w:rFonts w:cs="Arial"/>
        </w:rPr>
        <w:tab/>
      </w:r>
      <w:r w:rsidRPr="007F2899">
        <w:rPr>
          <w:rFonts w:cs="Arial"/>
        </w:rPr>
        <w:tab/>
        <w:t>True / False</w:t>
      </w:r>
    </w:p>
    <w:p w14:paraId="52F7B31E" w14:textId="063BB728" w:rsidR="006A07A4" w:rsidRPr="007F2899" w:rsidRDefault="006A07A4" w:rsidP="006A07A4">
      <w:pPr>
        <w:rPr>
          <w:rFonts w:cs="Arial"/>
        </w:rPr>
      </w:pPr>
    </w:p>
    <w:p w14:paraId="039F5939" w14:textId="77777777" w:rsidR="006A07A4" w:rsidRDefault="006A07A4" w:rsidP="006A07A4">
      <w:pPr>
        <w:rPr>
          <w:rFonts w:cs="Arial"/>
        </w:rPr>
      </w:pPr>
      <w:r w:rsidRPr="007F2899">
        <w:rPr>
          <w:rFonts w:cs="Arial"/>
          <w:b/>
        </w:rPr>
        <w:t>?</w:t>
      </w:r>
      <w:r w:rsidRPr="007F2899">
        <w:rPr>
          <w:rFonts w:cs="Arial"/>
        </w:rPr>
        <w:t xml:space="preserve">  There are 66 County Councillors in Nottinghamshire</w:t>
      </w:r>
      <w:r w:rsidRPr="007F2899">
        <w:rPr>
          <w:rFonts w:cs="Arial"/>
        </w:rPr>
        <w:tab/>
      </w:r>
      <w:r w:rsidRPr="007F2899">
        <w:rPr>
          <w:rFonts w:cs="Arial"/>
        </w:rPr>
        <w:tab/>
        <w:t>True / False</w:t>
      </w:r>
    </w:p>
    <w:p w14:paraId="132E9296" w14:textId="77777777" w:rsidR="006A07A4" w:rsidRPr="007F2899" w:rsidRDefault="006A07A4" w:rsidP="006A07A4">
      <w:pPr>
        <w:rPr>
          <w:rFonts w:cs="Arial"/>
        </w:rPr>
      </w:pPr>
    </w:p>
    <w:p w14:paraId="7CBA44C7" w14:textId="7FF987E9" w:rsidR="006A07A4" w:rsidRPr="007F2899" w:rsidRDefault="006A07A4" w:rsidP="006A07A4">
      <w:pPr>
        <w:rPr>
          <w:rFonts w:cs="Arial"/>
        </w:rPr>
      </w:pPr>
      <w:r w:rsidRPr="007F2899">
        <w:rPr>
          <w:rFonts w:cs="Arial"/>
          <w:b/>
        </w:rPr>
        <w:t>?</w:t>
      </w:r>
      <w:r w:rsidRPr="007F2899">
        <w:rPr>
          <w:rFonts w:cs="Arial"/>
        </w:rPr>
        <w:t xml:space="preserve">  County Councillors represent 24 areas of the county</w:t>
      </w:r>
      <w:r w:rsidRPr="007F2899">
        <w:rPr>
          <w:rFonts w:cs="Arial"/>
        </w:rPr>
        <w:tab/>
      </w:r>
      <w:r w:rsidRPr="007F2899">
        <w:rPr>
          <w:rFonts w:cs="Arial"/>
        </w:rPr>
        <w:tab/>
        <w:t>True / False</w:t>
      </w:r>
    </w:p>
    <w:p w14:paraId="51C18177" w14:textId="031EEA18" w:rsidR="006A07A4" w:rsidRDefault="006A07A4" w:rsidP="00382396">
      <w:pPr>
        <w:shd w:val="clear" w:color="auto" w:fill="FFFFFF"/>
        <w:spacing w:after="225" w:line="440" w:lineRule="atLeast"/>
      </w:pPr>
    </w:p>
    <w:p w14:paraId="2381ACA6" w14:textId="759DDA43" w:rsidR="006A7895" w:rsidRDefault="006A7895" w:rsidP="00382396">
      <w:pPr>
        <w:shd w:val="clear" w:color="auto" w:fill="FFFFFF"/>
        <w:spacing w:after="225" w:line="440" w:lineRule="atLeast"/>
      </w:pPr>
    </w:p>
    <w:p w14:paraId="68B7820D" w14:textId="77777777" w:rsidR="006A07A4" w:rsidRPr="00F63C64" w:rsidRDefault="006A07A4" w:rsidP="006A07A4">
      <w:pPr>
        <w:pStyle w:val="Heading2"/>
      </w:pPr>
      <w:r w:rsidRPr="00F63C64">
        <w:t xml:space="preserve">Activity 12: </w:t>
      </w:r>
    </w:p>
    <w:p w14:paraId="63050DAE" w14:textId="77777777" w:rsidR="006A07A4" w:rsidRDefault="006A07A4" w:rsidP="006A07A4">
      <w:pPr>
        <w:rPr>
          <w:b/>
          <w:bCs/>
        </w:rPr>
      </w:pPr>
    </w:p>
    <w:p w14:paraId="53EAA7B3" w14:textId="77777777" w:rsidR="006A07A4" w:rsidRPr="008A240D" w:rsidRDefault="006A07A4" w:rsidP="006A07A4">
      <w:r>
        <w:t>Who is your</w:t>
      </w:r>
      <w:r w:rsidRPr="002A2DA5">
        <w:rPr>
          <w:b/>
          <w:bCs/>
        </w:rPr>
        <w:t xml:space="preserve"> local</w:t>
      </w:r>
      <w:r>
        <w:t xml:space="preserve"> Councillor? </w:t>
      </w:r>
    </w:p>
    <w:p w14:paraId="00D04AE5" w14:textId="066B981F" w:rsidR="006A7895" w:rsidRDefault="006A7895" w:rsidP="00382396">
      <w:pPr>
        <w:shd w:val="clear" w:color="auto" w:fill="FFFFFF"/>
        <w:spacing w:after="225" w:line="440" w:lineRule="atLeast"/>
      </w:pPr>
    </w:p>
    <w:p w14:paraId="0AD1FB4C" w14:textId="2828B8D1" w:rsidR="00A80D0C" w:rsidRDefault="00A80D0C" w:rsidP="00382396">
      <w:pPr>
        <w:shd w:val="clear" w:color="auto" w:fill="FFFFFF"/>
        <w:spacing w:after="225" w:line="440" w:lineRule="atLeast"/>
      </w:pPr>
    </w:p>
    <w:p w14:paraId="51B4FCA9" w14:textId="77777777" w:rsidR="00A80D0C" w:rsidRDefault="00A80D0C" w:rsidP="00382396">
      <w:pPr>
        <w:shd w:val="clear" w:color="auto" w:fill="FFFFFF"/>
        <w:spacing w:after="225" w:line="440" w:lineRule="atLeast"/>
      </w:pPr>
    </w:p>
    <w:p w14:paraId="0B8BCB39" w14:textId="77777777" w:rsidR="00A80D0C" w:rsidRDefault="00A80D0C" w:rsidP="00382396">
      <w:pPr>
        <w:shd w:val="clear" w:color="auto" w:fill="FFFFFF"/>
        <w:spacing w:after="225" w:line="440" w:lineRule="atLeast"/>
      </w:pPr>
    </w:p>
    <w:p w14:paraId="085F7C99" w14:textId="77777777" w:rsidR="0015174C" w:rsidRDefault="0015174C" w:rsidP="00971FC5">
      <w:pPr>
        <w:shd w:val="clear" w:color="auto" w:fill="FFFFFF"/>
        <w:spacing w:after="225" w:line="440" w:lineRule="atLeast"/>
        <w:jc w:val="center"/>
      </w:pPr>
    </w:p>
    <w:p w14:paraId="673B3E56" w14:textId="0B9426C5" w:rsidR="00B71888" w:rsidRPr="003F0B92" w:rsidRDefault="00B71888" w:rsidP="0015174C">
      <w:pPr>
        <w:pStyle w:val="Heading1"/>
        <w:rPr>
          <w:rStyle w:val="Hyperlink"/>
          <w:color w:val="336600"/>
        </w:rPr>
      </w:pPr>
      <w:r w:rsidRPr="0015174C">
        <w:t>Culture and Leisure</w:t>
      </w:r>
    </w:p>
    <w:p w14:paraId="25753E77" w14:textId="64E09CE3" w:rsidR="00D355AB" w:rsidRPr="001626BA" w:rsidRDefault="00D355AB" w:rsidP="001626BA">
      <w:pPr>
        <w:spacing w:after="100" w:line="216" w:lineRule="auto"/>
        <w:rPr>
          <w:rFonts w:cs="Arial"/>
          <w:bCs/>
        </w:rPr>
      </w:pPr>
      <w:r w:rsidRPr="001626BA">
        <w:rPr>
          <w:rFonts w:cs="Arial"/>
          <w:bCs/>
          <w:kern w:val="3"/>
        </w:rPr>
        <w:t>N</w:t>
      </w:r>
      <w:r w:rsidRPr="001626BA">
        <w:rPr>
          <w:rFonts w:cs="Arial"/>
          <w:bCs/>
        </w:rPr>
        <w:t xml:space="preserve">ottinghamshire County Council supports a wide variety of Culture and Leisure activities throughout Nottinghamshire. </w:t>
      </w:r>
    </w:p>
    <w:p w14:paraId="2384CD61" w14:textId="092881C5" w:rsidR="00D355AB" w:rsidRDefault="00771BA9" w:rsidP="00D355AB">
      <w:pPr>
        <w:spacing w:after="100" w:line="216" w:lineRule="auto"/>
        <w:jc w:val="center"/>
        <w:rPr>
          <w:rFonts w:cs="Arial"/>
          <w:b/>
          <w:color w:val="336611"/>
          <w:sz w:val="28"/>
          <w:szCs w:val="28"/>
        </w:rPr>
      </w:pPr>
      <w:r>
        <w:rPr>
          <w:noProof/>
        </w:rPr>
        <mc:AlternateContent>
          <mc:Choice Requires="wps">
            <w:drawing>
              <wp:anchor distT="45720" distB="45720" distL="114300" distR="114300" simplePos="0" relativeHeight="251658252" behindDoc="0" locked="0" layoutInCell="1" allowOverlap="1" wp14:anchorId="5391B36C" wp14:editId="0493E780">
                <wp:simplePos x="0" y="0"/>
                <wp:positionH relativeFrom="margin">
                  <wp:posOffset>6273453</wp:posOffset>
                </wp:positionH>
                <wp:positionV relativeFrom="page">
                  <wp:posOffset>1571741</wp:posOffset>
                </wp:positionV>
                <wp:extent cx="3098800" cy="609600"/>
                <wp:effectExtent l="0" t="0" r="6350" b="0"/>
                <wp:wrapSquare wrapText="bothSides"/>
                <wp:docPr id="6" name="Text Box 6" descr="Lightbulb hint icon. &#10;Use page Culture and Leisure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09600"/>
                        </a:xfrm>
                        <a:prstGeom prst="rect">
                          <a:avLst/>
                        </a:prstGeom>
                        <a:solidFill>
                          <a:srgbClr val="FFFFFF"/>
                        </a:solidFill>
                        <a:ln w="9525">
                          <a:noFill/>
                          <a:miter lim="800000"/>
                          <a:headEnd/>
                          <a:tailEnd/>
                        </a:ln>
                      </wps:spPr>
                      <wps:txbx>
                        <w:txbxContent>
                          <w:p w14:paraId="0E39FD39" w14:textId="79F6754A" w:rsidR="00774AB4" w:rsidRPr="0076601C" w:rsidRDefault="00774AB4" w:rsidP="00774AB4">
                            <w:pPr>
                              <w:rPr>
                                <w:rStyle w:val="normaltextrun"/>
                                <w:rFonts w:cs="Arial"/>
                                <w:color w:val="000000"/>
                                <w:shd w:val="clear" w:color="auto" w:fill="FFFFFF"/>
                              </w:rPr>
                            </w:pPr>
                            <w:r w:rsidRPr="007309FA">
                              <w:rPr>
                                <w:rFonts w:cs="Arial"/>
                                <w:noProof/>
                                <w:highlight w:val="yellow"/>
                              </w:rPr>
                              <w:drawing>
                                <wp:inline distT="0" distB="0" distL="0" distR="0" wp14:anchorId="4B9528F8" wp14:editId="34519A65">
                                  <wp:extent cx="143124" cy="143124"/>
                                  <wp:effectExtent l="0" t="0" r="0" b="0"/>
                                  <wp:docPr id="60" name="Picture 6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Pr="007309FA">
                              <w:rPr>
                                <w:rStyle w:val="eop"/>
                                <w:rFonts w:cs="Arial"/>
                              </w:rPr>
                              <w:t xml:space="preserve"> </w:t>
                            </w:r>
                            <w:r w:rsidR="00B27D8D">
                              <w:rPr>
                                <w:rStyle w:val="eop"/>
                                <w:rFonts w:cs="Arial"/>
                              </w:rPr>
                              <w:t>Use page</w:t>
                            </w:r>
                            <w:r w:rsidRPr="007309FA">
                              <w:rPr>
                                <w:rStyle w:val="eop"/>
                                <w:rFonts w:cs="Arial"/>
                              </w:rPr>
                              <w:t xml:space="preserve"> </w:t>
                            </w:r>
                            <w:r w:rsidRPr="007309FA">
                              <w:rPr>
                                <w:rStyle w:val="eop"/>
                                <w:rFonts w:cs="Arial"/>
                                <w:b/>
                              </w:rPr>
                              <w:t xml:space="preserve">Culture and Leisure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61B43412" w14:textId="77777777" w:rsidR="00774AB4" w:rsidRDefault="00774AB4" w:rsidP="00774A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B36C" id="Text Box 6" o:spid="_x0000_s1040" type="#_x0000_t202" alt="Lightbulb hint icon. &#10;Use page Culture and Leisure on the Nottinghamshire County Council website&#10;" style="position:absolute;left:0;text-align:left;margin-left:493.95pt;margin-top:123.75pt;width:244pt;height:48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" stroked="f">
                <v:textbox>
                  <w:txbxContent>
                    <w:p w14:paraId="0E39FD39" w14:textId="79F6754A" w:rsidR="00774AB4" w:rsidRPr="0076601C" w:rsidRDefault="00774AB4" w:rsidP="00774AB4">
                      <w:pPr>
                        <w:rPr>
                          <w:rStyle w:val="normaltextrun"/>
                          <w:rFonts w:cs="Arial"/>
                          <w:color w:val="000000"/>
                          <w:shd w:val="clear" w:color="auto" w:fill="FFFFFF"/>
                        </w:rPr>
                      </w:pPr>
                      <w:r w:rsidRPr="007309FA">
                        <w:rPr>
                          <w:rFonts w:cs="Arial"/>
                          <w:noProof/>
                          <w:highlight w:val="yellow"/>
                        </w:rPr>
                        <w:drawing>
                          <wp:inline distT="0" distB="0" distL="0" distR="0" wp14:anchorId="4B9528F8" wp14:editId="34519A65">
                            <wp:extent cx="143124" cy="143124"/>
                            <wp:effectExtent l="0" t="0" r="0" b="0"/>
                            <wp:docPr id="60" name="Picture 6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Pr="007309FA">
                        <w:rPr>
                          <w:rStyle w:val="eop"/>
                          <w:rFonts w:cs="Arial"/>
                        </w:rPr>
                        <w:t xml:space="preserve"> </w:t>
                      </w:r>
                      <w:r w:rsidR="00B27D8D">
                        <w:rPr>
                          <w:rStyle w:val="eop"/>
                          <w:rFonts w:cs="Arial"/>
                        </w:rPr>
                        <w:t>Use page</w:t>
                      </w:r>
                      <w:r w:rsidRPr="007309FA">
                        <w:rPr>
                          <w:rStyle w:val="eop"/>
                          <w:rFonts w:cs="Arial"/>
                        </w:rPr>
                        <w:t xml:space="preserve"> </w:t>
                      </w:r>
                      <w:r w:rsidRPr="007309FA">
                        <w:rPr>
                          <w:rStyle w:val="eop"/>
                          <w:rFonts w:cs="Arial"/>
                          <w:b/>
                        </w:rPr>
                        <w:t xml:space="preserve">Culture and Leisure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61B43412" w14:textId="77777777" w:rsidR="00774AB4" w:rsidRDefault="00774AB4" w:rsidP="00774AB4"/>
                  </w:txbxContent>
                </v:textbox>
                <w10:wrap type="square" anchorx="margin" anchory="page"/>
              </v:shape>
            </w:pict>
          </mc:Fallback>
        </mc:AlternateContent>
      </w:r>
    </w:p>
    <w:p w14:paraId="13D1337A" w14:textId="77777777" w:rsidR="00971FC5" w:rsidRDefault="00971FC5" w:rsidP="0054754D">
      <w:pPr>
        <w:pStyle w:val="paragraph"/>
        <w:spacing w:before="0" w:beforeAutospacing="0" w:after="0" w:afterAutospacing="0"/>
        <w:textAlignment w:val="baseline"/>
        <w:rPr>
          <w:rStyle w:val="normaltextrun"/>
          <w:rFonts w:ascii="Arial" w:hAnsi="Arial" w:cs="Arial"/>
          <w:b/>
          <w:bCs/>
          <w:u w:val="single"/>
        </w:rPr>
      </w:pPr>
    </w:p>
    <w:p w14:paraId="3CDF37BC" w14:textId="77AED4D9" w:rsidR="002F5C56" w:rsidRPr="002F5C56" w:rsidRDefault="00D61539" w:rsidP="00415447">
      <w:pPr>
        <w:pStyle w:val="Heading2"/>
        <w:rPr>
          <w:rStyle w:val="normaltextrun"/>
          <w:b w:val="0"/>
          <w:bCs w:val="0"/>
        </w:rPr>
      </w:pPr>
      <w:r>
        <w:rPr>
          <w:rStyle w:val="normaltextrun"/>
        </w:rPr>
        <w:t>Activity 13</w:t>
      </w:r>
      <w:r w:rsidR="002F5C56" w:rsidRPr="002F5C56">
        <w:rPr>
          <w:rStyle w:val="normaltextrun"/>
        </w:rPr>
        <w:t xml:space="preserve">: </w:t>
      </w:r>
    </w:p>
    <w:p w14:paraId="425AC588" w14:textId="212FABD1" w:rsidR="002F5C56" w:rsidRPr="002F5C56" w:rsidRDefault="0054754D" w:rsidP="0054754D">
      <w:pPr>
        <w:pStyle w:val="paragraph"/>
        <w:spacing w:before="0" w:beforeAutospacing="0" w:after="0" w:afterAutospacing="0"/>
        <w:textAlignment w:val="baseline"/>
        <w:rPr>
          <w:rStyle w:val="normaltextrun"/>
          <w:rFonts w:ascii="Arial" w:hAnsi="Arial" w:cs="Arial"/>
          <w:b/>
          <w:bCs/>
        </w:rPr>
      </w:pPr>
      <w:r w:rsidRPr="008C6AAA">
        <w:rPr>
          <w:rStyle w:val="normaltextrun"/>
          <w:rFonts w:ascii="Arial" w:hAnsi="Arial" w:cs="Arial"/>
        </w:rPr>
        <w:t xml:space="preserve"> </w:t>
      </w:r>
    </w:p>
    <w:p w14:paraId="7D4CD6CC" w14:textId="69374900" w:rsidR="002F5C56" w:rsidRDefault="0054754D" w:rsidP="0054754D">
      <w:pPr>
        <w:pStyle w:val="paragraph"/>
        <w:spacing w:before="0" w:beforeAutospacing="0" w:after="0" w:afterAutospacing="0"/>
        <w:textAlignment w:val="baseline"/>
        <w:rPr>
          <w:rStyle w:val="normaltextrun"/>
          <w:rFonts w:ascii="Arial" w:hAnsi="Arial" w:cs="Arial"/>
        </w:rPr>
      </w:pPr>
      <w:r w:rsidRPr="004F7EBD">
        <w:rPr>
          <w:rStyle w:val="normaltextrun"/>
          <w:rFonts w:ascii="Arial" w:hAnsi="Arial" w:cs="Arial"/>
          <w:b/>
          <w:bCs/>
        </w:rPr>
        <w:t>8</w:t>
      </w:r>
      <w:r>
        <w:rPr>
          <w:rStyle w:val="normaltextrun"/>
          <w:rFonts w:ascii="Arial" w:hAnsi="Arial" w:cs="Arial"/>
        </w:rPr>
        <w:t xml:space="preserve"> different departments fall under Culture and </w:t>
      </w:r>
      <w:r w:rsidR="002F5C56">
        <w:rPr>
          <w:rStyle w:val="normaltextrun"/>
          <w:rFonts w:ascii="Arial" w:hAnsi="Arial" w:cs="Arial"/>
        </w:rPr>
        <w:t xml:space="preserve">Leisure. </w:t>
      </w:r>
      <w:r>
        <w:rPr>
          <w:rStyle w:val="normaltextrun"/>
          <w:rFonts w:ascii="Arial" w:hAnsi="Arial" w:cs="Arial"/>
        </w:rPr>
        <w:t>What are they?</w:t>
      </w:r>
    </w:p>
    <w:p w14:paraId="69326931" w14:textId="77777777" w:rsidR="002F5C56" w:rsidRDefault="002F5C56" w:rsidP="0054754D">
      <w:pPr>
        <w:pStyle w:val="paragraph"/>
        <w:spacing w:before="0" w:beforeAutospacing="0" w:after="0" w:afterAutospacing="0"/>
        <w:textAlignment w:val="baseline"/>
        <w:rPr>
          <w:rStyle w:val="normaltextrun"/>
          <w:rFonts w:ascii="Arial" w:hAnsi="Arial" w:cs="Arial"/>
        </w:rPr>
      </w:pPr>
    </w:p>
    <w:p w14:paraId="7595365A" w14:textId="07EE6008" w:rsidR="0054754D" w:rsidRDefault="00B92193" w:rsidP="0054754D">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Please list these departments below</w:t>
      </w:r>
      <w:r w:rsidR="0054754D">
        <w:rPr>
          <w:rStyle w:val="normaltextrun"/>
          <w:rFonts w:ascii="Arial" w:hAnsi="Arial" w:cs="Arial"/>
        </w:rPr>
        <w:t xml:space="preserve">: </w:t>
      </w:r>
    </w:p>
    <w:p w14:paraId="4B610A5B" w14:textId="77777777" w:rsidR="00D355AB" w:rsidRDefault="00D355AB" w:rsidP="00D355AB">
      <w:pPr>
        <w:spacing w:after="100" w:line="216" w:lineRule="auto"/>
        <w:rPr>
          <w:rFonts w:cs="Arial"/>
          <w:bCs/>
          <w:color w:val="336611"/>
        </w:rPr>
      </w:pPr>
    </w:p>
    <w:p w14:paraId="354080E9" w14:textId="3B38CBA2" w:rsidR="00446FA2" w:rsidRDefault="00446FA2" w:rsidP="00D355AB">
      <w:pPr>
        <w:spacing w:after="100" w:line="216" w:lineRule="auto"/>
        <w:rPr>
          <w:rFonts w:cs="Arial"/>
          <w:bCs/>
          <w:color w:val="336611"/>
        </w:rPr>
      </w:pPr>
    </w:p>
    <w:p w14:paraId="095A7159" w14:textId="77777777" w:rsidR="00C9022C" w:rsidRDefault="00C9022C" w:rsidP="00D355AB">
      <w:pPr>
        <w:spacing w:after="100" w:line="216" w:lineRule="auto"/>
        <w:rPr>
          <w:rFonts w:cs="Arial"/>
          <w:bCs/>
          <w:color w:val="336611"/>
        </w:rPr>
      </w:pPr>
    </w:p>
    <w:p w14:paraId="14E849C7" w14:textId="52D29833" w:rsidR="00C9022C" w:rsidRDefault="00C9022C" w:rsidP="00D355AB">
      <w:pPr>
        <w:spacing w:after="100" w:line="216" w:lineRule="auto"/>
        <w:rPr>
          <w:rFonts w:cs="Arial"/>
          <w:bCs/>
          <w:color w:val="336611"/>
        </w:rPr>
      </w:pPr>
    </w:p>
    <w:p w14:paraId="5868F29C" w14:textId="77777777" w:rsidR="00C9022C" w:rsidRDefault="00C9022C" w:rsidP="00D355AB">
      <w:pPr>
        <w:spacing w:after="100" w:line="216" w:lineRule="auto"/>
        <w:rPr>
          <w:rFonts w:cs="Arial"/>
          <w:bCs/>
          <w:color w:val="336611"/>
        </w:rPr>
      </w:pPr>
    </w:p>
    <w:p w14:paraId="3C1501C1" w14:textId="31230475" w:rsidR="004F7EBD" w:rsidRDefault="004F7EBD" w:rsidP="00D355AB">
      <w:pPr>
        <w:spacing w:after="100" w:line="216" w:lineRule="auto"/>
        <w:rPr>
          <w:rFonts w:cs="Arial"/>
          <w:bCs/>
          <w:color w:val="336611"/>
        </w:rPr>
      </w:pPr>
    </w:p>
    <w:p w14:paraId="4C5FB44C" w14:textId="487B92E1" w:rsidR="00E825D4" w:rsidRDefault="00E825D4" w:rsidP="004F7EBD">
      <w:pPr>
        <w:pStyle w:val="paragraph"/>
        <w:spacing w:before="0" w:beforeAutospacing="0" w:after="0" w:afterAutospacing="0"/>
        <w:rPr>
          <w:rStyle w:val="eop"/>
          <w:rFonts w:ascii="Arial" w:eastAsiaTheme="minorEastAsia" w:hAnsi="Arial" w:cs="Arial"/>
          <w:b/>
          <w:u w:val="single"/>
        </w:rPr>
      </w:pPr>
    </w:p>
    <w:p w14:paraId="4C498C58" w14:textId="276ECA78" w:rsidR="004F7EBD" w:rsidRDefault="00A30CCD" w:rsidP="00415447">
      <w:pPr>
        <w:pStyle w:val="Heading2"/>
        <w:rPr>
          <w:rStyle w:val="eop"/>
          <w:rFonts w:eastAsiaTheme="minorEastAsia"/>
          <w:b w:val="0"/>
        </w:rPr>
      </w:pPr>
      <w:r>
        <w:rPr>
          <w:noProof/>
        </w:rPr>
        <mc:AlternateContent>
          <mc:Choice Requires="wps">
            <w:drawing>
              <wp:anchor distT="45720" distB="45720" distL="114300" distR="114300" simplePos="0" relativeHeight="251658274" behindDoc="0" locked="0" layoutInCell="1" allowOverlap="1" wp14:anchorId="3CBCDD39" wp14:editId="0DF81E2E">
                <wp:simplePos x="0" y="0"/>
                <wp:positionH relativeFrom="margin">
                  <wp:posOffset>6332913</wp:posOffset>
                </wp:positionH>
                <wp:positionV relativeFrom="page">
                  <wp:posOffset>4291330</wp:posOffset>
                </wp:positionV>
                <wp:extent cx="3458210" cy="609600"/>
                <wp:effectExtent l="0" t="0" r="8890" b="0"/>
                <wp:wrapSquare wrapText="bothSides"/>
                <wp:docPr id="69" name="Text Box 69" descr="Lightbulb hint icon.&#10;Use pages Culture and Leisure - Events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609600"/>
                        </a:xfrm>
                        <a:prstGeom prst="rect">
                          <a:avLst/>
                        </a:prstGeom>
                        <a:solidFill>
                          <a:srgbClr val="FFFFFF"/>
                        </a:solidFill>
                        <a:ln w="9525">
                          <a:noFill/>
                          <a:miter lim="800000"/>
                          <a:headEnd/>
                          <a:tailEnd/>
                        </a:ln>
                      </wps:spPr>
                      <wps:txbx>
                        <w:txbxContent>
                          <w:p w14:paraId="5D67D3D5" w14:textId="147FD62D" w:rsidR="00F178AE" w:rsidRPr="0076601C" w:rsidRDefault="00F178AE" w:rsidP="00F178AE">
                            <w:pPr>
                              <w:rPr>
                                <w:rStyle w:val="normaltextrun"/>
                                <w:rFonts w:cs="Arial"/>
                                <w:color w:val="000000"/>
                                <w:shd w:val="clear" w:color="auto" w:fill="FFFFFF"/>
                              </w:rPr>
                            </w:pPr>
                            <w:r w:rsidRPr="007309FA">
                              <w:rPr>
                                <w:rFonts w:cs="Arial"/>
                                <w:noProof/>
                                <w:highlight w:val="yellow"/>
                              </w:rPr>
                              <w:drawing>
                                <wp:inline distT="0" distB="0" distL="0" distR="0" wp14:anchorId="7C519A8F" wp14:editId="61A35F7A">
                                  <wp:extent cx="143124" cy="143124"/>
                                  <wp:effectExtent l="0" t="0" r="0" b="0"/>
                                  <wp:docPr id="72" name="Picture 7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Pr="007309FA">
                              <w:rPr>
                                <w:rStyle w:val="eop"/>
                                <w:rFonts w:cs="Arial"/>
                              </w:rPr>
                              <w:t xml:space="preserve"> </w:t>
                            </w:r>
                            <w:r w:rsidR="009A7404">
                              <w:rPr>
                                <w:rStyle w:val="eop"/>
                                <w:rFonts w:cs="Arial"/>
                              </w:rPr>
                              <w:t>Use pages</w:t>
                            </w:r>
                            <w:r w:rsidRPr="007309FA">
                              <w:rPr>
                                <w:rStyle w:val="eop"/>
                                <w:rFonts w:cs="Arial"/>
                              </w:rPr>
                              <w:t xml:space="preserve"> </w:t>
                            </w:r>
                            <w:r w:rsidRPr="007309FA">
                              <w:rPr>
                                <w:rStyle w:val="eop"/>
                                <w:rFonts w:cs="Arial"/>
                                <w:b/>
                              </w:rPr>
                              <w:t xml:space="preserve">Culture and Leisure </w:t>
                            </w:r>
                            <w:r w:rsidR="00142570">
                              <w:rPr>
                                <w:rStyle w:val="eop"/>
                                <w:rFonts w:cs="Arial"/>
                                <w:b/>
                              </w:rPr>
                              <w:t>-</w:t>
                            </w:r>
                            <w:r>
                              <w:rPr>
                                <w:rStyle w:val="eop"/>
                                <w:rFonts w:cs="Arial"/>
                                <w:b/>
                              </w:rPr>
                              <w:t xml:space="preserve"> Events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733674AF" w14:textId="77777777" w:rsidR="00F178AE" w:rsidRDefault="00F178AE" w:rsidP="00F17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CDD39" id="Text Box 69" o:spid="_x0000_s1041" type="#_x0000_t202" alt="Lightbulb hint icon.&#10;Use pages Culture and Leisure - Events on the Nottinghamshire County Council website&#10;" style="position:absolute;margin-left:498.65pt;margin-top:337.9pt;width:272.3pt;height:48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0cEg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" stroked="f">
                <v:textbox>
                  <w:txbxContent>
                    <w:p w14:paraId="5D67D3D5" w14:textId="147FD62D" w:rsidR="00F178AE" w:rsidRPr="0076601C" w:rsidRDefault="00F178AE" w:rsidP="00F178AE">
                      <w:pPr>
                        <w:rPr>
                          <w:rStyle w:val="normaltextrun"/>
                          <w:rFonts w:cs="Arial"/>
                          <w:color w:val="000000"/>
                          <w:shd w:val="clear" w:color="auto" w:fill="FFFFFF"/>
                        </w:rPr>
                      </w:pPr>
                      <w:r w:rsidRPr="007309FA">
                        <w:rPr>
                          <w:rFonts w:cs="Arial"/>
                          <w:noProof/>
                          <w:highlight w:val="yellow"/>
                        </w:rPr>
                        <w:drawing>
                          <wp:inline distT="0" distB="0" distL="0" distR="0" wp14:anchorId="7C519A8F" wp14:editId="61A35F7A">
                            <wp:extent cx="143124" cy="143124"/>
                            <wp:effectExtent l="0" t="0" r="0" b="0"/>
                            <wp:docPr id="72" name="Picture 7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Pr="007309FA">
                        <w:rPr>
                          <w:rStyle w:val="eop"/>
                          <w:rFonts w:cs="Arial"/>
                        </w:rPr>
                        <w:t xml:space="preserve"> </w:t>
                      </w:r>
                      <w:r w:rsidR="009A7404">
                        <w:rPr>
                          <w:rStyle w:val="eop"/>
                          <w:rFonts w:cs="Arial"/>
                        </w:rPr>
                        <w:t>Use pages</w:t>
                      </w:r>
                      <w:r w:rsidRPr="007309FA">
                        <w:rPr>
                          <w:rStyle w:val="eop"/>
                          <w:rFonts w:cs="Arial"/>
                        </w:rPr>
                        <w:t xml:space="preserve"> </w:t>
                      </w:r>
                      <w:r w:rsidRPr="007309FA">
                        <w:rPr>
                          <w:rStyle w:val="eop"/>
                          <w:rFonts w:cs="Arial"/>
                          <w:b/>
                        </w:rPr>
                        <w:t xml:space="preserve">Culture and Leisure </w:t>
                      </w:r>
                      <w:r w:rsidR="00142570">
                        <w:rPr>
                          <w:rStyle w:val="eop"/>
                          <w:rFonts w:cs="Arial"/>
                          <w:b/>
                        </w:rPr>
                        <w:t>-</w:t>
                      </w:r>
                      <w:r>
                        <w:rPr>
                          <w:rStyle w:val="eop"/>
                          <w:rFonts w:cs="Arial"/>
                          <w:b/>
                        </w:rPr>
                        <w:t xml:space="preserve"> Events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733674AF" w14:textId="77777777" w:rsidR="00F178AE" w:rsidRDefault="00F178AE" w:rsidP="00F178AE"/>
                  </w:txbxContent>
                </v:textbox>
                <w10:wrap type="square" anchorx="margin" anchory="page"/>
              </v:shape>
            </w:pict>
          </mc:Fallback>
        </mc:AlternateContent>
      </w:r>
      <w:r w:rsidR="00D61539">
        <w:rPr>
          <w:rStyle w:val="eop"/>
          <w:rFonts w:eastAsiaTheme="minorEastAsia"/>
        </w:rPr>
        <w:t>Activity 14</w:t>
      </w:r>
      <w:r w:rsidR="004F7EBD" w:rsidRPr="008C6AAA">
        <w:rPr>
          <w:rStyle w:val="eop"/>
          <w:rFonts w:eastAsiaTheme="minorEastAsia"/>
        </w:rPr>
        <w:t>:</w:t>
      </w:r>
    </w:p>
    <w:p w14:paraId="290F7CD2" w14:textId="77777777" w:rsidR="004F7EBD" w:rsidRPr="008C6AAA" w:rsidRDefault="004F7EBD" w:rsidP="004F7EBD">
      <w:pPr>
        <w:pStyle w:val="paragraph"/>
        <w:spacing w:before="0" w:beforeAutospacing="0" w:after="0" w:afterAutospacing="0"/>
        <w:rPr>
          <w:rStyle w:val="eop"/>
          <w:rFonts w:ascii="Arial" w:eastAsiaTheme="minorEastAsia" w:hAnsi="Arial" w:cs="Arial"/>
          <w:b/>
          <w:u w:val="single"/>
        </w:rPr>
      </w:pPr>
    </w:p>
    <w:p w14:paraId="11E0637C" w14:textId="281BB852" w:rsidR="00322C59" w:rsidRPr="00E67130" w:rsidRDefault="004F7EBD" w:rsidP="00557E5E">
      <w:pPr>
        <w:pStyle w:val="paragraph"/>
        <w:spacing w:before="0" w:beforeAutospacing="0" w:after="0" w:afterAutospacing="0"/>
        <w:rPr>
          <w:rStyle w:val="eop"/>
          <w:rFonts w:ascii="Arial" w:eastAsiaTheme="minorEastAsia" w:hAnsi="Arial" w:cs="Arial"/>
          <w:color w:val="000000" w:themeColor="text1"/>
          <w:lang w:val="en-US"/>
        </w:rPr>
      </w:pPr>
      <w:r w:rsidRPr="008C6AAA">
        <w:rPr>
          <w:rFonts w:ascii="Arial" w:eastAsiaTheme="minorEastAsia" w:hAnsi="Arial" w:cs="Arial"/>
          <w:color w:val="000000" w:themeColor="text1"/>
          <w:lang w:val="en-US"/>
        </w:rPr>
        <w:t xml:space="preserve">Using the </w:t>
      </w:r>
      <w:r w:rsidRPr="008C6AAA">
        <w:rPr>
          <w:rFonts w:ascii="Arial" w:eastAsiaTheme="minorEastAsia" w:hAnsi="Arial" w:cs="Arial"/>
          <w:b/>
          <w:bCs/>
          <w:color w:val="000000" w:themeColor="text1"/>
          <w:lang w:val="en-US"/>
        </w:rPr>
        <w:t xml:space="preserve">What’s </w:t>
      </w:r>
      <w:r w:rsidR="00A65723">
        <w:rPr>
          <w:rFonts w:ascii="Arial" w:eastAsiaTheme="minorEastAsia" w:hAnsi="Arial" w:cs="Arial"/>
          <w:b/>
          <w:bCs/>
          <w:color w:val="000000" w:themeColor="text1"/>
          <w:lang w:val="en-US"/>
        </w:rPr>
        <w:t>o</w:t>
      </w:r>
      <w:r w:rsidRPr="008C6AAA">
        <w:rPr>
          <w:rFonts w:ascii="Arial" w:eastAsiaTheme="minorEastAsia" w:hAnsi="Arial" w:cs="Arial"/>
          <w:b/>
          <w:bCs/>
          <w:color w:val="000000" w:themeColor="text1"/>
          <w:lang w:val="en-US"/>
        </w:rPr>
        <w:t>n in Nottinghamshire</w:t>
      </w:r>
      <w:r w:rsidRPr="008C6AAA">
        <w:rPr>
          <w:rFonts w:ascii="Arial" w:eastAsiaTheme="minorEastAsia" w:hAnsi="Arial" w:cs="Arial"/>
          <w:color w:val="000000" w:themeColor="text1"/>
          <w:lang w:val="en-US"/>
        </w:rPr>
        <w:t xml:space="preserve"> search box, find upcoming </w:t>
      </w:r>
      <w:r w:rsidRPr="008C6AAA">
        <w:rPr>
          <w:rFonts w:ascii="Arial" w:eastAsiaTheme="minorEastAsia" w:hAnsi="Arial" w:cs="Arial"/>
          <w:b/>
          <w:bCs/>
          <w:color w:val="000000" w:themeColor="text1"/>
          <w:lang w:val="en-US"/>
        </w:rPr>
        <w:t>Events</w:t>
      </w:r>
      <w:r w:rsidRPr="008C6AAA">
        <w:rPr>
          <w:rFonts w:ascii="Arial" w:eastAsiaTheme="minorEastAsia" w:hAnsi="Arial" w:cs="Arial"/>
          <w:color w:val="000000" w:themeColor="text1"/>
          <w:lang w:val="en-US"/>
        </w:rPr>
        <w:t xml:space="preserve"> near you</w:t>
      </w:r>
      <w:r>
        <w:rPr>
          <w:rFonts w:ascii="Arial" w:eastAsiaTheme="minorEastAsia" w:hAnsi="Arial" w:cs="Arial"/>
          <w:color w:val="000000" w:themeColor="text1"/>
          <w:lang w:val="en-US"/>
        </w:rPr>
        <w:t>:</w:t>
      </w:r>
    </w:p>
    <w:p w14:paraId="1FBFBAFC" w14:textId="0CA1A5F3" w:rsidR="00557E5E" w:rsidRPr="008C6AAA" w:rsidRDefault="00557E5E" w:rsidP="00557E5E">
      <w:pPr>
        <w:pStyle w:val="paragraph"/>
        <w:spacing w:before="0" w:beforeAutospacing="0" w:after="0" w:afterAutospacing="0"/>
        <w:rPr>
          <w:rStyle w:val="eop"/>
          <w:rFonts w:ascii="Arial" w:eastAsiaTheme="minorEastAsia" w:hAnsi="Arial" w:cs="Arial"/>
          <w:b/>
          <w:u w:val="single"/>
        </w:rPr>
      </w:pPr>
    </w:p>
    <w:p w14:paraId="66CF68E5" w14:textId="75BEAD4F" w:rsidR="006B03AD" w:rsidRDefault="006B03AD" w:rsidP="00557E5E">
      <w:pPr>
        <w:rPr>
          <w:rFonts w:eastAsiaTheme="minorEastAsia" w:cs="Arial"/>
          <w:color w:val="000000" w:themeColor="text1"/>
          <w:lang w:val="en-US"/>
        </w:rPr>
      </w:pPr>
    </w:p>
    <w:p w14:paraId="715AB037" w14:textId="266DD0F9" w:rsidR="006B03AD" w:rsidRDefault="006B03AD" w:rsidP="00557E5E">
      <w:pPr>
        <w:rPr>
          <w:rFonts w:eastAsiaTheme="minorEastAsia" w:cs="Arial"/>
          <w:color w:val="000000" w:themeColor="text1"/>
          <w:lang w:val="en-US"/>
        </w:rPr>
      </w:pPr>
    </w:p>
    <w:p w14:paraId="5B4F07D3" w14:textId="40EE007A" w:rsidR="006B03AD" w:rsidRDefault="006B03AD" w:rsidP="00557E5E">
      <w:pPr>
        <w:rPr>
          <w:rFonts w:eastAsiaTheme="minorEastAsia" w:cs="Arial"/>
          <w:color w:val="000000" w:themeColor="text1"/>
          <w:lang w:val="en-US"/>
        </w:rPr>
      </w:pPr>
    </w:p>
    <w:p w14:paraId="592BC977" w14:textId="533DD24A" w:rsidR="006B03AD" w:rsidRDefault="006B03AD" w:rsidP="00557E5E">
      <w:pPr>
        <w:rPr>
          <w:rFonts w:eastAsiaTheme="minorEastAsia" w:cs="Arial"/>
          <w:color w:val="000000" w:themeColor="text1"/>
          <w:lang w:val="en-US"/>
        </w:rPr>
      </w:pPr>
    </w:p>
    <w:p w14:paraId="16041A2C" w14:textId="0AF9E836" w:rsidR="00AC5C8A" w:rsidRDefault="00AC5C8A" w:rsidP="00557E5E">
      <w:pPr>
        <w:rPr>
          <w:rFonts w:eastAsiaTheme="minorEastAsia" w:cs="Arial"/>
          <w:color w:val="000000" w:themeColor="text1"/>
          <w:lang w:val="en-US"/>
        </w:rPr>
      </w:pPr>
    </w:p>
    <w:p w14:paraId="03F811B1" w14:textId="1252D4EE" w:rsidR="00AC5C8A" w:rsidRDefault="00AC5C8A" w:rsidP="00557E5E">
      <w:pPr>
        <w:rPr>
          <w:rFonts w:eastAsiaTheme="minorEastAsia" w:cs="Arial"/>
          <w:color w:val="000000" w:themeColor="text1"/>
          <w:lang w:val="en-US"/>
        </w:rPr>
      </w:pPr>
    </w:p>
    <w:p w14:paraId="3ACB6222" w14:textId="3AEA94C4" w:rsidR="00AC5C8A" w:rsidRDefault="00AC5C8A" w:rsidP="00557E5E">
      <w:pPr>
        <w:rPr>
          <w:rFonts w:eastAsiaTheme="minorEastAsia" w:cs="Arial"/>
          <w:color w:val="000000" w:themeColor="text1"/>
          <w:lang w:val="en-US"/>
        </w:rPr>
      </w:pPr>
    </w:p>
    <w:p w14:paraId="077793EF" w14:textId="77777777" w:rsidR="00AC5C8A" w:rsidRDefault="00AC5C8A" w:rsidP="00557E5E">
      <w:pPr>
        <w:rPr>
          <w:rFonts w:eastAsiaTheme="minorEastAsia" w:cs="Arial"/>
          <w:color w:val="000000" w:themeColor="text1"/>
          <w:lang w:val="en-US"/>
        </w:rPr>
      </w:pPr>
    </w:p>
    <w:p w14:paraId="6DCBA674" w14:textId="371159FE" w:rsidR="00AC5C8A" w:rsidRDefault="003F0B92" w:rsidP="00557E5E">
      <w:pPr>
        <w:rPr>
          <w:rFonts w:eastAsiaTheme="minorEastAsia" w:cs="Arial"/>
          <w:color w:val="000000" w:themeColor="text1"/>
          <w:lang w:val="en-US"/>
        </w:rPr>
      </w:pPr>
      <w:r>
        <w:rPr>
          <w:noProof/>
        </w:rPr>
        <mc:AlternateContent>
          <mc:Choice Requires="wps">
            <w:drawing>
              <wp:anchor distT="45720" distB="45720" distL="114300" distR="114300" simplePos="0" relativeHeight="251658275" behindDoc="0" locked="0" layoutInCell="1" allowOverlap="1" wp14:anchorId="4E9F3137" wp14:editId="124CCD0E">
                <wp:simplePos x="0" y="0"/>
                <wp:positionH relativeFrom="margin">
                  <wp:posOffset>6040755</wp:posOffset>
                </wp:positionH>
                <wp:positionV relativeFrom="page">
                  <wp:posOffset>371192</wp:posOffset>
                </wp:positionV>
                <wp:extent cx="3933190" cy="482600"/>
                <wp:effectExtent l="0" t="0" r="0" b="0"/>
                <wp:wrapSquare wrapText="bothSides"/>
                <wp:docPr id="73" name="Text Box 73" descr="Lightbulb hint icon.&#10;Use pages Culture and Leisure - Country Parks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482600"/>
                        </a:xfrm>
                        <a:prstGeom prst="rect">
                          <a:avLst/>
                        </a:prstGeom>
                        <a:solidFill>
                          <a:srgbClr val="FFFFFF"/>
                        </a:solidFill>
                        <a:ln w="9525">
                          <a:noFill/>
                          <a:miter lim="800000"/>
                          <a:headEnd/>
                          <a:tailEnd/>
                        </a:ln>
                      </wps:spPr>
                      <wps:txbx>
                        <w:txbxContent>
                          <w:p w14:paraId="32563189" w14:textId="4EA07CC6" w:rsidR="00E747FA" w:rsidRPr="0076601C" w:rsidRDefault="00E747FA" w:rsidP="00B35330">
                            <w:pPr>
                              <w:jc w:val="center"/>
                              <w:rPr>
                                <w:rStyle w:val="normaltextrun"/>
                                <w:rFonts w:cs="Arial"/>
                                <w:color w:val="000000"/>
                                <w:shd w:val="clear" w:color="auto" w:fill="FFFFFF"/>
                              </w:rPr>
                            </w:pPr>
                            <w:r w:rsidRPr="007309FA">
                              <w:rPr>
                                <w:rFonts w:cs="Arial"/>
                                <w:noProof/>
                                <w:highlight w:val="yellow"/>
                              </w:rPr>
                              <w:drawing>
                                <wp:inline distT="0" distB="0" distL="0" distR="0" wp14:anchorId="7BFB9857" wp14:editId="7E1032D2">
                                  <wp:extent cx="143124" cy="143124"/>
                                  <wp:effectExtent l="0" t="0" r="0" b="0"/>
                                  <wp:docPr id="57" name="Picture 5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9A7404">
                              <w:rPr>
                                <w:rStyle w:val="eop"/>
                                <w:rFonts w:cs="Arial"/>
                              </w:rPr>
                              <w:t>Use pages</w:t>
                            </w:r>
                            <w:r w:rsidRPr="007309FA">
                              <w:rPr>
                                <w:rStyle w:val="eop"/>
                                <w:rFonts w:cs="Arial"/>
                              </w:rPr>
                              <w:t xml:space="preserve"> </w:t>
                            </w:r>
                            <w:r w:rsidRPr="007309FA">
                              <w:rPr>
                                <w:rStyle w:val="eop"/>
                                <w:rFonts w:cs="Arial"/>
                                <w:b/>
                              </w:rPr>
                              <w:t xml:space="preserve">Culture and Leisure </w:t>
                            </w:r>
                            <w:r w:rsidR="00962D8C">
                              <w:rPr>
                                <w:rStyle w:val="eop"/>
                                <w:rFonts w:cs="Arial"/>
                                <w:b/>
                              </w:rPr>
                              <w:t>-</w:t>
                            </w:r>
                            <w:r>
                              <w:rPr>
                                <w:rStyle w:val="eop"/>
                                <w:rFonts w:cs="Arial"/>
                                <w:b/>
                              </w:rPr>
                              <w:t xml:space="preserve"> Country </w:t>
                            </w:r>
                            <w:r w:rsidR="008B7F83">
                              <w:rPr>
                                <w:rStyle w:val="eop"/>
                                <w:rFonts w:cs="Arial"/>
                                <w:b/>
                              </w:rPr>
                              <w:t xml:space="preserve">Parks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2FB72DEF" w14:textId="77777777" w:rsidR="00E747FA" w:rsidRDefault="00E747FA" w:rsidP="00B353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137" id="Text Box 73" o:spid="_x0000_s1042" type="#_x0000_t202" alt="Lightbulb hint icon.&#10;Use pages Culture and Leisure - Country Parks on the Nottinghamshire County Council website&#10;" style="position:absolute;margin-left:475.65pt;margin-top:29.25pt;width:309.7pt;height:38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F0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" stroked="f">
                <v:textbox>
                  <w:txbxContent>
                    <w:p w14:paraId="32563189" w14:textId="4EA07CC6" w:rsidR="00E747FA" w:rsidRPr="0076601C" w:rsidRDefault="00E747FA" w:rsidP="00B35330">
                      <w:pPr>
                        <w:jc w:val="center"/>
                        <w:rPr>
                          <w:rStyle w:val="normaltextrun"/>
                          <w:rFonts w:cs="Arial"/>
                          <w:color w:val="000000"/>
                          <w:shd w:val="clear" w:color="auto" w:fill="FFFFFF"/>
                        </w:rPr>
                      </w:pPr>
                      <w:r w:rsidRPr="007309FA">
                        <w:rPr>
                          <w:rFonts w:cs="Arial"/>
                          <w:noProof/>
                          <w:highlight w:val="yellow"/>
                        </w:rPr>
                        <w:drawing>
                          <wp:inline distT="0" distB="0" distL="0" distR="0" wp14:anchorId="7BFB9857" wp14:editId="7E1032D2">
                            <wp:extent cx="143124" cy="143124"/>
                            <wp:effectExtent l="0" t="0" r="0" b="0"/>
                            <wp:docPr id="57" name="Picture 5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9A7404">
                        <w:rPr>
                          <w:rStyle w:val="eop"/>
                          <w:rFonts w:cs="Arial"/>
                        </w:rPr>
                        <w:t>Use pages</w:t>
                      </w:r>
                      <w:r w:rsidRPr="007309FA">
                        <w:rPr>
                          <w:rStyle w:val="eop"/>
                          <w:rFonts w:cs="Arial"/>
                        </w:rPr>
                        <w:t xml:space="preserve"> </w:t>
                      </w:r>
                      <w:r w:rsidRPr="007309FA">
                        <w:rPr>
                          <w:rStyle w:val="eop"/>
                          <w:rFonts w:cs="Arial"/>
                          <w:b/>
                        </w:rPr>
                        <w:t xml:space="preserve">Culture and Leisure </w:t>
                      </w:r>
                      <w:r w:rsidR="00962D8C">
                        <w:rPr>
                          <w:rStyle w:val="eop"/>
                          <w:rFonts w:cs="Arial"/>
                          <w:b/>
                        </w:rPr>
                        <w:t>-</w:t>
                      </w:r>
                      <w:r>
                        <w:rPr>
                          <w:rStyle w:val="eop"/>
                          <w:rFonts w:cs="Arial"/>
                          <w:b/>
                        </w:rPr>
                        <w:t xml:space="preserve"> Country </w:t>
                      </w:r>
                      <w:r w:rsidR="008B7F83">
                        <w:rPr>
                          <w:rStyle w:val="eop"/>
                          <w:rFonts w:cs="Arial"/>
                          <w:b/>
                        </w:rPr>
                        <w:t xml:space="preserve">Parks </w:t>
                      </w:r>
                      <w:r w:rsidRPr="007309FA">
                        <w:rPr>
                          <w:rStyle w:val="eop"/>
                          <w:rFonts w:cs="Arial"/>
                          <w:bCs/>
                        </w:rPr>
                        <w:t xml:space="preserve">on the Nottinghamshire County </w:t>
                      </w:r>
                      <w:r>
                        <w:rPr>
                          <w:rStyle w:val="eop"/>
                          <w:rFonts w:cs="Arial"/>
                          <w:bCs/>
                        </w:rPr>
                        <w:t>C</w:t>
                      </w:r>
                      <w:r w:rsidRPr="007309FA">
                        <w:rPr>
                          <w:rStyle w:val="eop"/>
                          <w:rFonts w:cs="Arial"/>
                          <w:bCs/>
                        </w:rPr>
                        <w:t>ouncil website</w:t>
                      </w:r>
                    </w:p>
                    <w:p w14:paraId="2FB72DEF" w14:textId="77777777" w:rsidR="00E747FA" w:rsidRDefault="00E747FA" w:rsidP="00B35330">
                      <w:pPr>
                        <w:jc w:val="center"/>
                      </w:pPr>
                    </w:p>
                  </w:txbxContent>
                </v:textbox>
                <w10:wrap type="square" anchorx="margin" anchory="page"/>
              </v:shape>
            </w:pict>
          </mc:Fallback>
        </mc:AlternateContent>
      </w:r>
    </w:p>
    <w:p w14:paraId="5F42BBCD" w14:textId="365433D9" w:rsidR="00AC5C8A" w:rsidRDefault="00AC5C8A" w:rsidP="00557E5E">
      <w:pPr>
        <w:rPr>
          <w:rFonts w:eastAsiaTheme="minorEastAsia" w:cs="Arial"/>
          <w:color w:val="000000" w:themeColor="text1"/>
          <w:lang w:val="en-US"/>
        </w:rPr>
      </w:pPr>
    </w:p>
    <w:p w14:paraId="09346766" w14:textId="5755D5EF" w:rsidR="00AC5C8A" w:rsidRDefault="001626BA" w:rsidP="00557E5E">
      <w:pPr>
        <w:rPr>
          <w:rFonts w:eastAsiaTheme="minorEastAsia" w:cs="Arial"/>
          <w:color w:val="000000" w:themeColor="text1"/>
          <w:lang w:val="en-US"/>
        </w:rPr>
      </w:pPr>
      <w:r>
        <w:rPr>
          <w:noProof/>
        </w:rPr>
        <w:drawing>
          <wp:anchor distT="0" distB="0" distL="114300" distR="114300" simplePos="0" relativeHeight="251658254" behindDoc="0" locked="0" layoutInCell="1" allowOverlap="1" wp14:anchorId="1F322CF9" wp14:editId="3EDEBA12">
            <wp:simplePos x="0" y="0"/>
            <wp:positionH relativeFrom="margin">
              <wp:posOffset>4973955</wp:posOffset>
            </wp:positionH>
            <wp:positionV relativeFrom="paragraph">
              <wp:posOffset>43815</wp:posOffset>
            </wp:positionV>
            <wp:extent cx="4162938" cy="2821305"/>
            <wp:effectExtent l="0" t="0" r="9525" b="0"/>
            <wp:wrapNone/>
            <wp:docPr id="26" name="Picture 26" descr="A lake in Nottinghamshire, with ducks resting on the shore.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ake in Nottinghamshire, with ducks resting on the shore. &#10;&#10;">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110" cy="28268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0" locked="0" layoutInCell="1" allowOverlap="1" wp14:anchorId="3608A2B0" wp14:editId="22B3A2C5">
            <wp:simplePos x="0" y="0"/>
            <wp:positionH relativeFrom="column">
              <wp:posOffset>249556</wp:posOffset>
            </wp:positionH>
            <wp:positionV relativeFrom="paragraph">
              <wp:posOffset>67275</wp:posOffset>
            </wp:positionV>
            <wp:extent cx="4210050" cy="2802290"/>
            <wp:effectExtent l="0" t="0" r="0" b="0"/>
            <wp:wrapNone/>
            <wp:docPr id="62" name="Picture 62" descr="A park in Nottinghamshire, the pathway is surrounded by tall tre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ark in Nottinghamshire, the pathway is surrounded by tall trees. ">
                      <a:extLst>
                        <a:ext uri="{C183D7F6-B498-43B3-948B-1728B52AA6E4}">
                          <adec:decorative xmlns:adec="http://schemas.microsoft.com/office/drawing/2017/decorative" val="0"/>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1115" cy="2802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4B23" w14:textId="5154B950" w:rsidR="00AC5C8A" w:rsidRDefault="00AC5C8A" w:rsidP="00557E5E">
      <w:pPr>
        <w:rPr>
          <w:rFonts w:eastAsiaTheme="minorEastAsia" w:cs="Arial"/>
          <w:color w:val="000000" w:themeColor="text1"/>
          <w:lang w:val="en-US"/>
        </w:rPr>
      </w:pPr>
    </w:p>
    <w:p w14:paraId="6B38DCC6" w14:textId="336767B1" w:rsidR="00AC5C8A" w:rsidRDefault="00AC5C8A" w:rsidP="00557E5E">
      <w:pPr>
        <w:rPr>
          <w:rFonts w:eastAsiaTheme="minorEastAsia" w:cs="Arial"/>
          <w:color w:val="000000" w:themeColor="text1"/>
          <w:lang w:val="en-US"/>
        </w:rPr>
      </w:pPr>
    </w:p>
    <w:p w14:paraId="1C9E4883" w14:textId="66ED37DB" w:rsidR="00AC5C8A" w:rsidRDefault="00AC5C8A" w:rsidP="00557E5E">
      <w:pPr>
        <w:rPr>
          <w:rFonts w:eastAsiaTheme="minorEastAsia" w:cs="Arial"/>
          <w:color w:val="000000" w:themeColor="text1"/>
          <w:lang w:val="en-US"/>
        </w:rPr>
      </w:pPr>
    </w:p>
    <w:p w14:paraId="51671DFB" w14:textId="02AC9A25" w:rsidR="00AC5C8A" w:rsidRDefault="00AC5C8A" w:rsidP="00557E5E">
      <w:pPr>
        <w:rPr>
          <w:rFonts w:eastAsiaTheme="minorEastAsia" w:cs="Arial"/>
          <w:color w:val="000000" w:themeColor="text1"/>
          <w:lang w:val="en-US"/>
        </w:rPr>
      </w:pPr>
    </w:p>
    <w:p w14:paraId="27B0B4C0" w14:textId="6304457C" w:rsidR="00AC5C8A" w:rsidRDefault="00AC5C8A" w:rsidP="00557E5E">
      <w:pPr>
        <w:rPr>
          <w:rFonts w:eastAsiaTheme="minorEastAsia" w:cs="Arial"/>
          <w:color w:val="000000" w:themeColor="text1"/>
          <w:lang w:val="en-US"/>
        </w:rPr>
      </w:pPr>
    </w:p>
    <w:p w14:paraId="65311E0F" w14:textId="5EBB9F75" w:rsidR="00B35330" w:rsidRDefault="00B35330" w:rsidP="00557E5E">
      <w:pPr>
        <w:rPr>
          <w:rFonts w:eastAsiaTheme="minorEastAsia" w:cs="Arial"/>
          <w:b/>
          <w:bCs/>
          <w:color w:val="000000" w:themeColor="text1"/>
          <w:u w:val="single"/>
          <w:lang w:val="en-US"/>
        </w:rPr>
      </w:pPr>
    </w:p>
    <w:p w14:paraId="60D2C81B" w14:textId="472B9AE6" w:rsidR="001A1656" w:rsidRDefault="001A1656" w:rsidP="00557E5E">
      <w:pPr>
        <w:rPr>
          <w:rFonts w:eastAsiaTheme="minorEastAsia" w:cs="Arial"/>
          <w:b/>
          <w:bCs/>
          <w:color w:val="000000" w:themeColor="text1"/>
          <w:u w:val="single"/>
          <w:lang w:val="en-US"/>
        </w:rPr>
      </w:pPr>
    </w:p>
    <w:p w14:paraId="5130DFA7" w14:textId="56363081" w:rsidR="001A1656" w:rsidRDefault="001A1656" w:rsidP="00557E5E">
      <w:pPr>
        <w:rPr>
          <w:rFonts w:eastAsiaTheme="minorEastAsia" w:cs="Arial"/>
          <w:b/>
          <w:bCs/>
          <w:color w:val="000000" w:themeColor="text1"/>
          <w:u w:val="single"/>
          <w:lang w:val="en-US"/>
        </w:rPr>
      </w:pPr>
    </w:p>
    <w:p w14:paraId="4C27A3C5" w14:textId="6412526B" w:rsidR="001A1656" w:rsidRDefault="001A1656" w:rsidP="00557E5E">
      <w:pPr>
        <w:rPr>
          <w:rFonts w:eastAsiaTheme="minorEastAsia" w:cs="Arial"/>
          <w:b/>
          <w:bCs/>
          <w:color w:val="000000" w:themeColor="text1"/>
          <w:u w:val="single"/>
          <w:lang w:val="en-US"/>
        </w:rPr>
      </w:pPr>
    </w:p>
    <w:p w14:paraId="6E618D57" w14:textId="77777777" w:rsidR="001A1656" w:rsidRDefault="001A1656" w:rsidP="00557E5E">
      <w:pPr>
        <w:rPr>
          <w:rFonts w:eastAsiaTheme="minorEastAsia" w:cs="Arial"/>
          <w:b/>
          <w:bCs/>
          <w:color w:val="000000" w:themeColor="text1"/>
          <w:u w:val="single"/>
          <w:lang w:val="en-US"/>
        </w:rPr>
      </w:pPr>
    </w:p>
    <w:p w14:paraId="31044F44" w14:textId="77777777" w:rsidR="001A1656" w:rsidRDefault="001A1656" w:rsidP="00557E5E">
      <w:pPr>
        <w:rPr>
          <w:rFonts w:eastAsiaTheme="minorEastAsia" w:cs="Arial"/>
          <w:b/>
          <w:bCs/>
          <w:color w:val="000000" w:themeColor="text1"/>
          <w:u w:val="single"/>
          <w:lang w:val="en-US"/>
        </w:rPr>
      </w:pPr>
    </w:p>
    <w:p w14:paraId="7547A1FD" w14:textId="76BEE72A" w:rsidR="001A1656" w:rsidRDefault="001A1656" w:rsidP="00557E5E">
      <w:pPr>
        <w:rPr>
          <w:rFonts w:eastAsiaTheme="minorEastAsia" w:cs="Arial"/>
          <w:b/>
          <w:bCs/>
          <w:color w:val="000000" w:themeColor="text1"/>
          <w:u w:val="single"/>
          <w:lang w:val="en-US"/>
        </w:rPr>
      </w:pPr>
    </w:p>
    <w:p w14:paraId="229467A1" w14:textId="13DB0C82" w:rsidR="001A1656" w:rsidRDefault="001A1656" w:rsidP="00557E5E">
      <w:pPr>
        <w:rPr>
          <w:rFonts w:eastAsiaTheme="minorEastAsia" w:cs="Arial"/>
          <w:b/>
          <w:bCs/>
          <w:color w:val="000000" w:themeColor="text1"/>
          <w:u w:val="single"/>
          <w:lang w:val="en-US"/>
        </w:rPr>
      </w:pPr>
    </w:p>
    <w:p w14:paraId="0287CC76" w14:textId="77777777" w:rsidR="001A1656" w:rsidRDefault="001A1656" w:rsidP="00557E5E">
      <w:pPr>
        <w:rPr>
          <w:rFonts w:eastAsiaTheme="minorEastAsia" w:cs="Arial"/>
          <w:b/>
          <w:bCs/>
          <w:color w:val="000000" w:themeColor="text1"/>
          <w:u w:val="single"/>
          <w:lang w:val="en-US"/>
        </w:rPr>
      </w:pPr>
    </w:p>
    <w:p w14:paraId="69E22807" w14:textId="4D23E6DF" w:rsidR="001A1656" w:rsidRDefault="001A1656" w:rsidP="00557E5E">
      <w:pPr>
        <w:rPr>
          <w:rFonts w:eastAsiaTheme="minorEastAsia" w:cs="Arial"/>
          <w:b/>
          <w:bCs/>
          <w:color w:val="000000" w:themeColor="text1"/>
          <w:u w:val="single"/>
          <w:lang w:val="en-US"/>
        </w:rPr>
      </w:pPr>
    </w:p>
    <w:p w14:paraId="76A0FB01" w14:textId="6DDC371A" w:rsidR="001A1656" w:rsidRDefault="001A1656" w:rsidP="00557E5E">
      <w:pPr>
        <w:rPr>
          <w:rFonts w:eastAsiaTheme="minorEastAsia" w:cs="Arial"/>
          <w:b/>
          <w:bCs/>
          <w:color w:val="000000" w:themeColor="text1"/>
          <w:u w:val="single"/>
          <w:lang w:val="en-US"/>
        </w:rPr>
      </w:pPr>
    </w:p>
    <w:p w14:paraId="77CF45D1" w14:textId="1A79669A" w:rsidR="00586E96" w:rsidRPr="00F1765A" w:rsidRDefault="00D61539" w:rsidP="00415447">
      <w:pPr>
        <w:pStyle w:val="Heading2"/>
        <w:rPr>
          <w:rFonts w:eastAsiaTheme="minorEastAsia"/>
          <w:lang w:val="en-US"/>
        </w:rPr>
      </w:pPr>
      <w:r>
        <w:rPr>
          <w:rFonts w:eastAsiaTheme="minorEastAsia"/>
          <w:lang w:val="en-US"/>
        </w:rPr>
        <w:t>Activity 15:</w:t>
      </w:r>
      <w:r w:rsidR="00C87402" w:rsidRPr="00F1765A">
        <w:rPr>
          <w:rFonts w:eastAsiaTheme="minorEastAsia"/>
          <w:lang w:val="en-US"/>
        </w:rPr>
        <w:t xml:space="preserve"> </w:t>
      </w:r>
    </w:p>
    <w:p w14:paraId="3B44DAA4" w14:textId="2B0C99F6" w:rsidR="00F81F6B" w:rsidRPr="00BC03AB" w:rsidRDefault="00BC03AB" w:rsidP="00F81F6B">
      <w:pPr>
        <w:rPr>
          <w:rStyle w:val="normaltextrun"/>
          <w:rFonts w:cs="Arial"/>
          <w:color w:val="000000"/>
          <w:shd w:val="clear" w:color="auto" w:fill="FFFFFF"/>
        </w:rPr>
      </w:pPr>
      <w:r w:rsidRPr="00BC03AB">
        <w:rPr>
          <w:rFonts w:cs="Arial"/>
          <w:color w:val="000000"/>
          <w:shd w:val="clear" w:color="auto" w:fill="FFFFFF"/>
          <w:lang w:val="en-US"/>
        </w:rPr>
        <w:t xml:space="preserve">Nottinghamshire is famous for </w:t>
      </w:r>
      <w:r w:rsidR="00A31B66" w:rsidRPr="00BC03AB">
        <w:rPr>
          <w:rFonts w:cs="Arial"/>
          <w:color w:val="000000"/>
          <w:shd w:val="clear" w:color="auto" w:fill="FFFFFF"/>
          <w:lang w:val="en-US"/>
        </w:rPr>
        <w:t>it</w:t>
      </w:r>
      <w:r w:rsidR="00A31B66">
        <w:rPr>
          <w:rFonts w:cs="Arial"/>
          <w:color w:val="000000"/>
          <w:shd w:val="clear" w:color="auto" w:fill="FFFFFF"/>
          <w:lang w:val="en-US"/>
        </w:rPr>
        <w:t>s</w:t>
      </w:r>
      <w:r w:rsidRPr="00BC03AB">
        <w:rPr>
          <w:rFonts w:cs="Arial"/>
          <w:color w:val="000000"/>
          <w:shd w:val="clear" w:color="auto" w:fill="FFFFFF"/>
          <w:lang w:val="en-US"/>
        </w:rPr>
        <w:t xml:space="preserve"> amazing parks and green spaces</w:t>
      </w:r>
      <w:r>
        <w:rPr>
          <w:rStyle w:val="normaltextrun"/>
          <w:rFonts w:cs="Arial"/>
          <w:color w:val="000000"/>
          <w:shd w:val="clear" w:color="auto" w:fill="FFFFFF"/>
        </w:rPr>
        <w:t xml:space="preserve">. </w:t>
      </w:r>
      <w:r w:rsidR="00D25654">
        <w:rPr>
          <w:rStyle w:val="normaltextrun"/>
          <w:rFonts w:cs="Arial"/>
          <w:color w:val="000000"/>
          <w:shd w:val="clear" w:color="auto" w:fill="FFFFFF"/>
        </w:rPr>
        <w:t xml:space="preserve">Our </w:t>
      </w:r>
      <w:r>
        <w:rPr>
          <w:rStyle w:val="normaltextrun"/>
          <w:rFonts w:cs="Arial"/>
          <w:color w:val="000000"/>
          <w:shd w:val="clear" w:color="auto" w:fill="FFFFFF"/>
        </w:rPr>
        <w:t>Country Parks</w:t>
      </w:r>
      <w:r w:rsidR="00D25654">
        <w:rPr>
          <w:rStyle w:val="normaltextrun"/>
          <w:rFonts w:cs="Arial"/>
          <w:color w:val="000000"/>
          <w:shd w:val="clear" w:color="auto" w:fill="FFFFFF"/>
        </w:rPr>
        <w:t xml:space="preserve"> are</w:t>
      </w:r>
      <w:r>
        <w:rPr>
          <w:rStyle w:val="normaltextrun"/>
          <w:rFonts w:cs="Arial"/>
          <w:color w:val="000000"/>
          <w:shd w:val="clear" w:color="auto" w:fill="FFFFFF"/>
        </w:rPr>
        <w:t xml:space="preserve"> listed </w:t>
      </w:r>
      <w:hyperlink r:id="rId37" w:history="1">
        <w:r w:rsidRPr="00A30CCD">
          <w:rPr>
            <w:rStyle w:val="Hyperlink"/>
            <w:rFonts w:cs="Arial"/>
            <w:shd w:val="clear" w:color="auto" w:fill="FFFFFF"/>
          </w:rPr>
          <w:t>on the website</w:t>
        </w:r>
      </w:hyperlink>
      <w:r>
        <w:rPr>
          <w:rStyle w:val="normaltextrun"/>
          <w:rFonts w:cs="Arial"/>
          <w:color w:val="000000"/>
          <w:shd w:val="clear" w:color="auto" w:fill="FFFFFF"/>
        </w:rPr>
        <w:t xml:space="preserve">, is there one near where you live? </w:t>
      </w:r>
    </w:p>
    <w:p w14:paraId="56116D51" w14:textId="03DC9CD0" w:rsidR="00BC03AB" w:rsidRDefault="00BC03AB" w:rsidP="00F81F6B">
      <w:pPr>
        <w:rPr>
          <w:rStyle w:val="normaltextrun"/>
          <w:rFonts w:cs="Arial"/>
          <w:b/>
          <w:bCs/>
          <w:color w:val="000000"/>
          <w:u w:val="single"/>
          <w:shd w:val="clear" w:color="auto" w:fill="FFFFFF"/>
        </w:rPr>
      </w:pPr>
    </w:p>
    <w:p w14:paraId="16D8036B" w14:textId="77777777" w:rsidR="00BC03AB" w:rsidRDefault="00BC03AB" w:rsidP="00F81F6B">
      <w:pPr>
        <w:rPr>
          <w:rStyle w:val="normaltextrun"/>
          <w:rFonts w:cs="Arial"/>
          <w:b/>
          <w:bCs/>
          <w:color w:val="000000"/>
          <w:u w:val="single"/>
          <w:shd w:val="clear" w:color="auto" w:fill="FFFFFF"/>
        </w:rPr>
      </w:pPr>
    </w:p>
    <w:p w14:paraId="21B97A1E" w14:textId="605A2423" w:rsidR="005F6783" w:rsidRDefault="005F6783" w:rsidP="00F81F6B">
      <w:pPr>
        <w:rPr>
          <w:rStyle w:val="normaltextrun"/>
          <w:rFonts w:cs="Arial"/>
          <w:b/>
          <w:bCs/>
          <w:color w:val="000000"/>
          <w:u w:val="single"/>
          <w:shd w:val="clear" w:color="auto" w:fill="FFFFFF"/>
        </w:rPr>
      </w:pPr>
    </w:p>
    <w:p w14:paraId="7D29404B" w14:textId="77777777" w:rsidR="00A30CCD" w:rsidRDefault="00A30CCD" w:rsidP="00F81F6B">
      <w:pPr>
        <w:rPr>
          <w:rStyle w:val="normaltextrun"/>
          <w:rFonts w:cs="Arial"/>
          <w:b/>
          <w:bCs/>
          <w:color w:val="000000"/>
          <w:u w:val="single"/>
          <w:shd w:val="clear" w:color="auto" w:fill="FFFFFF"/>
        </w:rPr>
      </w:pPr>
    </w:p>
    <w:p w14:paraId="078BD893" w14:textId="01952833" w:rsidR="001A1656" w:rsidRDefault="00D61539" w:rsidP="001626BA">
      <w:pPr>
        <w:pStyle w:val="Heading2"/>
        <w:rPr>
          <w:rStyle w:val="normaltextrun"/>
          <w:b w:val="0"/>
          <w:bCs w:val="0"/>
          <w:color w:val="000000"/>
          <w:shd w:val="clear" w:color="auto" w:fill="FFFFFF"/>
        </w:rPr>
      </w:pPr>
      <w:r>
        <w:rPr>
          <w:rStyle w:val="normaltextrun"/>
          <w:color w:val="000000"/>
          <w:shd w:val="clear" w:color="auto" w:fill="FFFFFF"/>
        </w:rPr>
        <w:t>Activity 16:</w:t>
      </w:r>
    </w:p>
    <w:p w14:paraId="5F66FCDA" w14:textId="0896FBD2" w:rsidR="00BC03AB" w:rsidRPr="00BC03AB" w:rsidRDefault="00BC03AB" w:rsidP="00BC03AB">
      <w:pPr>
        <w:rPr>
          <w:rFonts w:cs="Arial"/>
          <w:color w:val="000000"/>
          <w:shd w:val="clear" w:color="auto" w:fill="FFFFFF"/>
          <w:lang w:val="en-US"/>
        </w:rPr>
      </w:pPr>
      <w:r w:rsidRPr="00BC03AB">
        <w:rPr>
          <w:rFonts w:cs="Arial"/>
          <w:color w:val="000000"/>
          <w:shd w:val="clear" w:color="auto" w:fill="FFFFFF"/>
          <w:lang w:val="en-US"/>
        </w:rPr>
        <w:t>Do you have a favorite Nottinghamshire Country Park and if so, why do you like it?</w:t>
      </w:r>
    </w:p>
    <w:p w14:paraId="41160E0A" w14:textId="77777777" w:rsidR="00B62C53" w:rsidRDefault="00B62C53" w:rsidP="00F81F6B">
      <w:pPr>
        <w:rPr>
          <w:rStyle w:val="normaltextrun"/>
          <w:rFonts w:cs="Arial"/>
          <w:b/>
          <w:bCs/>
          <w:color w:val="000000"/>
          <w:u w:val="single"/>
          <w:shd w:val="clear" w:color="auto" w:fill="FFFFFF"/>
        </w:rPr>
      </w:pPr>
    </w:p>
    <w:p w14:paraId="365DF6BC" w14:textId="34726A29" w:rsidR="00F81F6B" w:rsidRDefault="00F81F6B" w:rsidP="00B62C53">
      <w:pPr>
        <w:jc w:val="center"/>
        <w:rPr>
          <w:rStyle w:val="normaltextrun"/>
          <w:rFonts w:cs="Arial"/>
          <w:b/>
          <w:bCs/>
          <w:color w:val="000000"/>
          <w:u w:val="single"/>
          <w:shd w:val="clear" w:color="auto" w:fill="FFFFFF"/>
        </w:rPr>
      </w:pPr>
    </w:p>
    <w:p w14:paraId="140C0A90" w14:textId="7D8FD682" w:rsidR="00100CDA" w:rsidRDefault="00100CDA" w:rsidP="001F7812">
      <w:pPr>
        <w:pStyle w:val="Heading1"/>
        <w:rPr>
          <w:rStyle w:val="Hyperlink"/>
          <w:b w:val="0"/>
          <w:bCs w:val="0"/>
          <w:color w:val="336611"/>
          <w:sz w:val="32"/>
        </w:rPr>
      </w:pPr>
      <w:r w:rsidRPr="001F7812">
        <w:t>Transport</w:t>
      </w:r>
    </w:p>
    <w:p w14:paraId="0766FA97" w14:textId="77777777" w:rsidR="001F7812" w:rsidRDefault="001F7812" w:rsidP="00182D10">
      <w:pPr>
        <w:jc w:val="center"/>
        <w:rPr>
          <w:rFonts w:cs="Arial"/>
          <w:b/>
          <w:bCs/>
          <w:color w:val="336611"/>
          <w:sz w:val="28"/>
          <w:szCs w:val="28"/>
        </w:rPr>
      </w:pPr>
    </w:p>
    <w:p w14:paraId="0906FDFF" w14:textId="1ABAB2B8" w:rsidR="00182D10" w:rsidRPr="001626BA" w:rsidRDefault="00182D10" w:rsidP="001626BA">
      <w:pPr>
        <w:rPr>
          <w:rFonts w:cs="Arial"/>
          <w:sz w:val="28"/>
          <w:szCs w:val="28"/>
        </w:rPr>
      </w:pPr>
      <w:r w:rsidRPr="001626BA">
        <w:rPr>
          <w:rFonts w:cs="Arial"/>
          <w:sz w:val="28"/>
          <w:szCs w:val="28"/>
        </w:rPr>
        <w:t>Nottinghamshire County Council is responsible for everything from public transport, road safety and parking to road maintenance and gritting.</w:t>
      </w:r>
    </w:p>
    <w:p w14:paraId="7657A07E" w14:textId="50D4DD25" w:rsidR="00E742C5" w:rsidRDefault="00E742C5" w:rsidP="00E96AB3">
      <w:pPr>
        <w:rPr>
          <w:rStyle w:val="normaltextrun"/>
          <w:rFonts w:cs="Arial"/>
          <w:b/>
          <w:bCs/>
        </w:rPr>
      </w:pPr>
    </w:p>
    <w:p w14:paraId="7684E1EB" w14:textId="7B33F3F6" w:rsidR="00900D76" w:rsidRDefault="00971FC5" w:rsidP="00E96AB3">
      <w:pPr>
        <w:rPr>
          <w:rStyle w:val="normaltextrun"/>
          <w:rFonts w:cs="Arial"/>
          <w:b/>
          <w:bCs/>
          <w:u w:val="single"/>
        </w:rPr>
      </w:pPr>
      <w:r>
        <w:rPr>
          <w:noProof/>
        </w:rPr>
        <mc:AlternateContent>
          <mc:Choice Requires="wps">
            <w:drawing>
              <wp:anchor distT="0" distB="0" distL="114300" distR="114300" simplePos="0" relativeHeight="251658255" behindDoc="0" locked="0" layoutInCell="1" allowOverlap="1" wp14:anchorId="63A8B3BA" wp14:editId="30B684B9">
                <wp:simplePos x="0" y="0"/>
                <wp:positionH relativeFrom="page">
                  <wp:posOffset>6446067</wp:posOffset>
                </wp:positionH>
                <wp:positionV relativeFrom="page">
                  <wp:posOffset>1584356</wp:posOffset>
                </wp:positionV>
                <wp:extent cx="3721100" cy="626110"/>
                <wp:effectExtent l="0" t="0" r="0" b="2540"/>
                <wp:wrapNone/>
                <wp:docPr id="63" name="Text Box 63" descr="Lightbulb hint icon.&#10;Use pages Transport - Road safety - Pre-driver training for 15 to 17-year-olds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626110"/>
                        </a:xfrm>
                        <a:prstGeom prst="rect">
                          <a:avLst/>
                        </a:prstGeom>
                        <a:solidFill>
                          <a:srgbClr val="FFFFFF"/>
                        </a:solidFill>
                        <a:ln w="9525">
                          <a:noFill/>
                          <a:miter lim="800000"/>
                          <a:headEnd/>
                          <a:tailEnd/>
                        </a:ln>
                      </wps:spPr>
                      <wps:txbx>
                        <w:txbxContent>
                          <w:p w14:paraId="28541B1C" w14:textId="50EF013D" w:rsidR="00C36313" w:rsidRDefault="00C36313" w:rsidP="00581EEF">
                            <w:pPr>
                              <w:jc w:val="center"/>
                            </w:pPr>
                            <w:r w:rsidRPr="00825FB1">
                              <w:rPr>
                                <w:rFonts w:cs="Arial"/>
                                <w:noProof/>
                                <w:highlight w:val="yellow"/>
                              </w:rPr>
                              <w:drawing>
                                <wp:inline distT="0" distB="0" distL="0" distR="0" wp14:anchorId="3DA0CCA0" wp14:editId="5CD6EC97">
                                  <wp:extent cx="143124" cy="143124"/>
                                  <wp:effectExtent l="0" t="0" r="0" b="0"/>
                                  <wp:docPr id="103" name="Picture 103"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9A7404">
                              <w:rPr>
                                <w:rStyle w:val="eop"/>
                                <w:rFonts w:cs="Arial"/>
                              </w:rPr>
                              <w:t>Use pages</w:t>
                            </w:r>
                            <w:r w:rsidRPr="007309FA">
                              <w:rPr>
                                <w:rStyle w:val="eop"/>
                                <w:rFonts w:cs="Arial"/>
                              </w:rPr>
                              <w:t xml:space="preserve"> </w:t>
                            </w:r>
                            <w:r w:rsidRPr="00FE5D97">
                              <w:rPr>
                                <w:rStyle w:val="eop"/>
                                <w:rFonts w:cs="Arial"/>
                                <w:b/>
                                <w:bCs/>
                              </w:rPr>
                              <w:t xml:space="preserve">Transport </w:t>
                            </w:r>
                            <w:r w:rsidR="00FE5D97" w:rsidRPr="00FE5D97">
                              <w:rPr>
                                <w:rStyle w:val="eop"/>
                                <w:rFonts w:cs="Arial"/>
                                <w:b/>
                                <w:bCs/>
                              </w:rPr>
                              <w:t>-</w:t>
                            </w:r>
                            <w:r w:rsidR="00FE5D97">
                              <w:rPr>
                                <w:rStyle w:val="eop"/>
                                <w:rFonts w:cs="Arial"/>
                              </w:rPr>
                              <w:t xml:space="preserve"> </w:t>
                            </w:r>
                            <w:r w:rsidRPr="007309FA">
                              <w:rPr>
                                <w:rStyle w:val="eop"/>
                                <w:rFonts w:cs="Arial"/>
                                <w:b/>
                              </w:rPr>
                              <w:t xml:space="preserve">Road </w:t>
                            </w:r>
                            <w:r w:rsidR="00581EEF">
                              <w:rPr>
                                <w:rStyle w:val="eop"/>
                                <w:rFonts w:cs="Arial"/>
                                <w:b/>
                              </w:rPr>
                              <w:t xml:space="preserve">safety </w:t>
                            </w:r>
                            <w:r w:rsidR="00FE5D97">
                              <w:rPr>
                                <w:rStyle w:val="eop"/>
                                <w:rFonts w:cs="Arial"/>
                                <w:b/>
                              </w:rPr>
                              <w:t>-</w:t>
                            </w:r>
                            <w:r w:rsidR="00581EEF">
                              <w:rPr>
                                <w:rStyle w:val="eop"/>
                                <w:rFonts w:cs="Arial"/>
                                <w:b/>
                              </w:rPr>
                              <w:t xml:space="preserve"> </w:t>
                            </w:r>
                            <w:r w:rsidR="00F31DAD">
                              <w:rPr>
                                <w:rStyle w:val="eop"/>
                                <w:rFonts w:cs="Arial"/>
                                <w:b/>
                              </w:rPr>
                              <w:t xml:space="preserve">Pre-driver training for 15 to 17-year-olds </w:t>
                            </w:r>
                            <w:r w:rsidR="00F31DAD" w:rsidRPr="00F31DAD">
                              <w:rPr>
                                <w:rStyle w:val="eop"/>
                                <w:rFonts w:cs="Arial"/>
                                <w:bCs/>
                              </w:rPr>
                              <w:t>o</w:t>
                            </w:r>
                            <w:r w:rsidRPr="00F31DAD">
                              <w:rPr>
                                <w:rStyle w:val="eop"/>
                                <w:rFonts w:cs="Arial"/>
                                <w:bCs/>
                              </w:rPr>
                              <w:t xml:space="preserve">n </w:t>
                            </w:r>
                            <w:r w:rsidRPr="007309FA">
                              <w:rPr>
                                <w:rStyle w:val="eop"/>
                                <w:rFonts w:cs="Arial"/>
                              </w:rPr>
                              <w:t xml:space="preserve">the Nottinghamshire County </w:t>
                            </w:r>
                            <w:r>
                              <w:rPr>
                                <w:rStyle w:val="eop"/>
                                <w:rFonts w:cs="Arial"/>
                              </w:rPr>
                              <w:t>C</w:t>
                            </w:r>
                            <w:r w:rsidRPr="007309FA">
                              <w:rPr>
                                <w:rStyle w:val="eop"/>
                                <w:rFonts w:cs="Arial"/>
                              </w:rPr>
                              <w:t>ouncil website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3A8B3BA" id="Text Box 63" o:spid="_x0000_s1043" type="#_x0000_t202" alt="Lightbulb hint icon.&#10;Use pages Transport - Road safety - Pre-driver training for 15 to 17-year-olds on the Nottinghamshire County Council website&#10;" style="position:absolute;margin-left:507.55pt;margin-top:124.75pt;width:293pt;height:49.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" stroked="f">
                <v:textbox style="mso-fit-shape-to-text:t">
                  <w:txbxContent>
                    <w:p w14:paraId="28541B1C" w14:textId="50EF013D" w:rsidR="00C36313" w:rsidRDefault="00C36313" w:rsidP="00581EEF">
                      <w:pPr>
                        <w:jc w:val="center"/>
                      </w:pPr>
                      <w:r w:rsidRPr="00825FB1">
                        <w:rPr>
                          <w:rFonts w:cs="Arial"/>
                          <w:noProof/>
                          <w:highlight w:val="yellow"/>
                        </w:rPr>
                        <w:drawing>
                          <wp:inline distT="0" distB="0" distL="0" distR="0" wp14:anchorId="3DA0CCA0" wp14:editId="5CD6EC97">
                            <wp:extent cx="143124" cy="143124"/>
                            <wp:effectExtent l="0" t="0" r="0" b="0"/>
                            <wp:docPr id="103" name="Picture 103"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9A7404">
                        <w:rPr>
                          <w:rStyle w:val="eop"/>
                          <w:rFonts w:cs="Arial"/>
                        </w:rPr>
                        <w:t>Use pages</w:t>
                      </w:r>
                      <w:r w:rsidRPr="007309FA">
                        <w:rPr>
                          <w:rStyle w:val="eop"/>
                          <w:rFonts w:cs="Arial"/>
                        </w:rPr>
                        <w:t xml:space="preserve"> </w:t>
                      </w:r>
                      <w:r w:rsidRPr="00FE5D97">
                        <w:rPr>
                          <w:rStyle w:val="eop"/>
                          <w:rFonts w:cs="Arial"/>
                          <w:b/>
                          <w:bCs/>
                        </w:rPr>
                        <w:t xml:space="preserve">Transport </w:t>
                      </w:r>
                      <w:r w:rsidR="00FE5D97" w:rsidRPr="00FE5D97">
                        <w:rPr>
                          <w:rStyle w:val="eop"/>
                          <w:rFonts w:cs="Arial"/>
                          <w:b/>
                          <w:bCs/>
                        </w:rPr>
                        <w:t>-</w:t>
                      </w:r>
                      <w:r w:rsidR="00FE5D97">
                        <w:rPr>
                          <w:rStyle w:val="eop"/>
                          <w:rFonts w:cs="Arial"/>
                        </w:rPr>
                        <w:t xml:space="preserve"> </w:t>
                      </w:r>
                      <w:r w:rsidRPr="007309FA">
                        <w:rPr>
                          <w:rStyle w:val="eop"/>
                          <w:rFonts w:cs="Arial"/>
                          <w:b/>
                        </w:rPr>
                        <w:t xml:space="preserve">Road </w:t>
                      </w:r>
                      <w:r w:rsidR="00581EEF">
                        <w:rPr>
                          <w:rStyle w:val="eop"/>
                          <w:rFonts w:cs="Arial"/>
                          <w:b/>
                        </w:rPr>
                        <w:t xml:space="preserve">safety </w:t>
                      </w:r>
                      <w:r w:rsidR="00FE5D97">
                        <w:rPr>
                          <w:rStyle w:val="eop"/>
                          <w:rFonts w:cs="Arial"/>
                          <w:b/>
                        </w:rPr>
                        <w:t>-</w:t>
                      </w:r>
                      <w:r w:rsidR="00581EEF">
                        <w:rPr>
                          <w:rStyle w:val="eop"/>
                          <w:rFonts w:cs="Arial"/>
                          <w:b/>
                        </w:rPr>
                        <w:t xml:space="preserve"> </w:t>
                      </w:r>
                      <w:r w:rsidR="00F31DAD">
                        <w:rPr>
                          <w:rStyle w:val="eop"/>
                          <w:rFonts w:cs="Arial"/>
                          <w:b/>
                        </w:rPr>
                        <w:t xml:space="preserve">Pre-driver training for 15 to 17-year-olds </w:t>
                      </w:r>
                      <w:r w:rsidR="00F31DAD" w:rsidRPr="00F31DAD">
                        <w:rPr>
                          <w:rStyle w:val="eop"/>
                          <w:rFonts w:cs="Arial"/>
                          <w:bCs/>
                        </w:rPr>
                        <w:t>o</w:t>
                      </w:r>
                      <w:r w:rsidRPr="00F31DAD">
                        <w:rPr>
                          <w:rStyle w:val="eop"/>
                          <w:rFonts w:cs="Arial"/>
                          <w:bCs/>
                        </w:rPr>
                        <w:t xml:space="preserve">n </w:t>
                      </w:r>
                      <w:r w:rsidRPr="007309FA">
                        <w:rPr>
                          <w:rStyle w:val="eop"/>
                          <w:rFonts w:cs="Arial"/>
                        </w:rPr>
                        <w:t xml:space="preserve">the Nottinghamshire County </w:t>
                      </w:r>
                      <w:r>
                        <w:rPr>
                          <w:rStyle w:val="eop"/>
                          <w:rFonts w:cs="Arial"/>
                        </w:rPr>
                        <w:t>C</w:t>
                      </w:r>
                      <w:r w:rsidRPr="007309FA">
                        <w:rPr>
                          <w:rStyle w:val="eop"/>
                          <w:rFonts w:cs="Arial"/>
                        </w:rPr>
                        <w:t>ouncil website</w:t>
                      </w:r>
                    </w:p>
                  </w:txbxContent>
                </v:textbox>
                <w10:wrap anchorx="page" anchory="page"/>
              </v:shape>
            </w:pict>
          </mc:Fallback>
        </mc:AlternateContent>
      </w:r>
    </w:p>
    <w:p w14:paraId="2CA6ED1D" w14:textId="22205869" w:rsidR="00900D76" w:rsidRDefault="00900D76" w:rsidP="00E96AB3">
      <w:pPr>
        <w:rPr>
          <w:rStyle w:val="normaltextrun"/>
          <w:rFonts w:cs="Arial"/>
          <w:b/>
          <w:bCs/>
          <w:u w:val="single"/>
        </w:rPr>
      </w:pPr>
    </w:p>
    <w:p w14:paraId="18230FED" w14:textId="32920340" w:rsidR="00971FC5" w:rsidRDefault="00971FC5" w:rsidP="00E96AB3">
      <w:pPr>
        <w:rPr>
          <w:rStyle w:val="normaltextrun"/>
          <w:rFonts w:cs="Arial"/>
          <w:b/>
          <w:bCs/>
          <w:u w:val="single"/>
        </w:rPr>
      </w:pPr>
    </w:p>
    <w:p w14:paraId="2D7877E6" w14:textId="77777777" w:rsidR="00971FC5" w:rsidRDefault="00971FC5" w:rsidP="00E96AB3">
      <w:pPr>
        <w:rPr>
          <w:rStyle w:val="normaltextrun"/>
          <w:rFonts w:cs="Arial"/>
          <w:b/>
          <w:bCs/>
          <w:u w:val="single"/>
        </w:rPr>
      </w:pPr>
    </w:p>
    <w:p w14:paraId="3B851FE0" w14:textId="44DCA08C" w:rsidR="00E96AB3" w:rsidRPr="00E742C5" w:rsidRDefault="00A256DE" w:rsidP="00415447">
      <w:pPr>
        <w:pStyle w:val="Heading2"/>
        <w:rPr>
          <w:rStyle w:val="normaltextrun"/>
          <w:b w:val="0"/>
          <w:bCs w:val="0"/>
        </w:rPr>
      </w:pPr>
      <w:r>
        <w:rPr>
          <w:rStyle w:val="normaltextrun"/>
        </w:rPr>
        <w:t>Activity 1</w:t>
      </w:r>
      <w:r w:rsidR="00F96B40">
        <w:rPr>
          <w:rStyle w:val="normaltextrun"/>
        </w:rPr>
        <w:t>7</w:t>
      </w:r>
      <w:r w:rsidR="00E96AB3" w:rsidRPr="00E742C5">
        <w:rPr>
          <w:rStyle w:val="normaltextrun"/>
        </w:rPr>
        <w:t xml:space="preserve">: </w:t>
      </w:r>
    </w:p>
    <w:p w14:paraId="1B1833F7" w14:textId="25A7C303" w:rsidR="00F81F6B" w:rsidRDefault="00E96AB3" w:rsidP="00E96AB3">
      <w:pPr>
        <w:shd w:val="clear" w:color="auto" w:fill="FFFFFF"/>
        <w:spacing w:after="225" w:line="440" w:lineRule="atLeast"/>
        <w:rPr>
          <w:rStyle w:val="normaltextrun"/>
          <w:rFonts w:cs="Arial"/>
        </w:rPr>
      </w:pPr>
      <w:r w:rsidRPr="00825FB1">
        <w:rPr>
          <w:rStyle w:val="normaltextrun"/>
          <w:rFonts w:cs="Arial"/>
        </w:rPr>
        <w:t xml:space="preserve">The Council </w:t>
      </w:r>
      <w:r w:rsidRPr="001626BA">
        <w:rPr>
          <w:rStyle w:val="normaltextrun"/>
          <w:rFonts w:cs="Arial"/>
        </w:rPr>
        <w:t xml:space="preserve">offers </w:t>
      </w:r>
      <w:r w:rsidRPr="00A65723">
        <w:rPr>
          <w:rStyle w:val="normaltextrun"/>
          <w:rFonts w:cs="Arial"/>
          <w:b/>
          <w:bCs/>
        </w:rPr>
        <w:t>Pre-driver Training</w:t>
      </w:r>
      <w:r w:rsidRPr="00825FB1">
        <w:rPr>
          <w:rStyle w:val="normaltextrun"/>
          <w:rFonts w:cs="Arial"/>
        </w:rPr>
        <w:t xml:space="preserve"> courses for young people between the ages of 15 and 17. What does this one-day course include?  </w:t>
      </w:r>
    </w:p>
    <w:p w14:paraId="2ADBD567" w14:textId="329EB97D" w:rsidR="00AE141B" w:rsidRDefault="00AE141B" w:rsidP="00AE141B">
      <w:pPr>
        <w:pStyle w:val="ListParagraph"/>
        <w:numPr>
          <w:ilvl w:val="0"/>
          <w:numId w:val="18"/>
        </w:numPr>
        <w:shd w:val="clear" w:color="auto" w:fill="FFFFFF"/>
        <w:spacing w:after="225" w:line="440" w:lineRule="atLeast"/>
        <w:rPr>
          <w:rFonts w:cs="Arial"/>
        </w:rPr>
      </w:pPr>
      <w:r>
        <w:rPr>
          <w:rFonts w:cs="Arial"/>
        </w:rPr>
        <w:t xml:space="preserve">    </w:t>
      </w:r>
      <w:r w:rsidR="00066479">
        <w:rPr>
          <w:rFonts w:cs="Arial"/>
        </w:rPr>
        <w:t xml:space="preserve">         </w:t>
      </w:r>
    </w:p>
    <w:p w14:paraId="1566DE87" w14:textId="26738EC0" w:rsidR="00066479" w:rsidRDefault="00066479" w:rsidP="00066479">
      <w:pPr>
        <w:pStyle w:val="ListParagraph"/>
        <w:shd w:val="clear" w:color="auto" w:fill="FFFFFF"/>
        <w:spacing w:after="225" w:line="440" w:lineRule="atLeast"/>
        <w:rPr>
          <w:rFonts w:cs="Arial"/>
        </w:rPr>
      </w:pPr>
      <w:r>
        <w:rPr>
          <w:rFonts w:cs="Arial"/>
        </w:rPr>
        <w:t xml:space="preserve"> </w:t>
      </w:r>
    </w:p>
    <w:p w14:paraId="184780B9" w14:textId="23A21F95" w:rsidR="00066479" w:rsidRDefault="00066479" w:rsidP="00066479">
      <w:pPr>
        <w:pStyle w:val="ListParagraph"/>
        <w:numPr>
          <w:ilvl w:val="0"/>
          <w:numId w:val="18"/>
        </w:numPr>
        <w:shd w:val="clear" w:color="auto" w:fill="FFFFFF"/>
        <w:spacing w:after="225" w:line="440" w:lineRule="atLeast"/>
        <w:rPr>
          <w:rFonts w:cs="Arial"/>
        </w:rPr>
      </w:pPr>
      <w:r>
        <w:rPr>
          <w:rFonts w:cs="Arial"/>
        </w:rPr>
        <w:t xml:space="preserve">          </w:t>
      </w:r>
    </w:p>
    <w:p w14:paraId="7964E7D3" w14:textId="43533472" w:rsidR="00066479" w:rsidRDefault="00066479" w:rsidP="00066479">
      <w:pPr>
        <w:pStyle w:val="ListParagraph"/>
        <w:shd w:val="clear" w:color="auto" w:fill="FFFFFF"/>
        <w:spacing w:after="225" w:line="440" w:lineRule="atLeast"/>
        <w:rPr>
          <w:rFonts w:cs="Arial"/>
        </w:rPr>
      </w:pPr>
      <w:r>
        <w:rPr>
          <w:rFonts w:cs="Arial"/>
        </w:rPr>
        <w:t xml:space="preserve">  </w:t>
      </w:r>
    </w:p>
    <w:p w14:paraId="7995F3E6" w14:textId="35A90CF4" w:rsidR="00066479" w:rsidRDefault="00066479" w:rsidP="00066479">
      <w:pPr>
        <w:pStyle w:val="ListParagraph"/>
        <w:numPr>
          <w:ilvl w:val="0"/>
          <w:numId w:val="18"/>
        </w:numPr>
        <w:shd w:val="clear" w:color="auto" w:fill="FFFFFF"/>
        <w:spacing w:after="225" w:line="440" w:lineRule="atLeast"/>
        <w:rPr>
          <w:rFonts w:cs="Arial"/>
        </w:rPr>
      </w:pPr>
      <w:r>
        <w:rPr>
          <w:rFonts w:cs="Arial"/>
        </w:rPr>
        <w:t xml:space="preserve">          </w:t>
      </w:r>
    </w:p>
    <w:p w14:paraId="116A2AA9" w14:textId="7FEC086E" w:rsidR="0046167B" w:rsidRDefault="0046167B" w:rsidP="0046167B">
      <w:pPr>
        <w:pStyle w:val="ListParagraph"/>
        <w:shd w:val="clear" w:color="auto" w:fill="FFFFFF"/>
        <w:spacing w:after="225" w:line="440" w:lineRule="atLeast"/>
        <w:rPr>
          <w:rFonts w:cs="Arial"/>
        </w:rPr>
      </w:pPr>
      <w:r>
        <w:rPr>
          <w:rFonts w:cs="Arial"/>
        </w:rPr>
        <w:t xml:space="preserve"> </w:t>
      </w:r>
    </w:p>
    <w:p w14:paraId="0003CA14" w14:textId="192DBA1C" w:rsidR="0046167B" w:rsidRDefault="0046167B" w:rsidP="0046167B">
      <w:pPr>
        <w:pStyle w:val="ListParagraph"/>
        <w:numPr>
          <w:ilvl w:val="0"/>
          <w:numId w:val="18"/>
        </w:numPr>
        <w:shd w:val="clear" w:color="auto" w:fill="FFFFFF"/>
        <w:spacing w:after="225" w:line="440" w:lineRule="atLeast"/>
        <w:rPr>
          <w:rFonts w:cs="Arial"/>
        </w:rPr>
      </w:pPr>
    </w:p>
    <w:p w14:paraId="5A73C37F" w14:textId="77777777" w:rsidR="00AE141B" w:rsidRPr="00066479" w:rsidRDefault="00AE141B" w:rsidP="00066479">
      <w:pPr>
        <w:shd w:val="clear" w:color="auto" w:fill="FFFFFF"/>
        <w:spacing w:after="225" w:line="440" w:lineRule="atLeast"/>
        <w:rPr>
          <w:rFonts w:cs="Arial"/>
        </w:rPr>
      </w:pPr>
    </w:p>
    <w:p w14:paraId="3443F8C0" w14:textId="0C6711D9" w:rsidR="00297083" w:rsidRDefault="00297083" w:rsidP="00670092">
      <w:pPr>
        <w:shd w:val="clear" w:color="auto" w:fill="FFFFFF"/>
        <w:spacing w:after="225" w:line="440" w:lineRule="atLeast"/>
        <w:rPr>
          <w:rFonts w:cs="Arial"/>
          <w:b/>
          <w:bCs/>
        </w:rPr>
      </w:pPr>
    </w:p>
    <w:p w14:paraId="7811AA1C" w14:textId="14849E37" w:rsidR="007457C0" w:rsidRPr="000F06F4" w:rsidRDefault="00A65723" w:rsidP="000F06F4">
      <w:pPr>
        <w:pStyle w:val="Heading2"/>
      </w:pPr>
      <w:r w:rsidRPr="007E77F3">
        <w:rPr>
          <w:noProof/>
        </w:rPr>
        <w:lastRenderedPageBreak/>
        <mc:AlternateContent>
          <mc:Choice Requires="wps">
            <w:drawing>
              <wp:anchor distT="0" distB="0" distL="114300" distR="114300" simplePos="0" relativeHeight="251658256" behindDoc="0" locked="0" layoutInCell="1" allowOverlap="1" wp14:anchorId="5EF50F18" wp14:editId="3680CA71">
                <wp:simplePos x="0" y="0"/>
                <wp:positionH relativeFrom="margin">
                  <wp:posOffset>5879811</wp:posOffset>
                </wp:positionH>
                <wp:positionV relativeFrom="page">
                  <wp:posOffset>574444</wp:posOffset>
                </wp:positionV>
                <wp:extent cx="3657600" cy="626110"/>
                <wp:effectExtent l="0" t="0" r="0" b="2540"/>
                <wp:wrapNone/>
                <wp:docPr id="65" name="Text Box 65" descr="Lightbulb hint icon.&#10;Use pages Transport - Road safety - Road safety advice for cyclists on Nottinghamshire County Council websit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6110"/>
                        </a:xfrm>
                        <a:prstGeom prst="rect">
                          <a:avLst/>
                        </a:prstGeom>
                        <a:solidFill>
                          <a:srgbClr val="FFFFFF"/>
                        </a:solidFill>
                        <a:ln w="9525">
                          <a:noFill/>
                          <a:miter lim="800000"/>
                          <a:headEnd/>
                          <a:tailEnd/>
                        </a:ln>
                      </wps:spPr>
                      <wps:txbx>
                        <w:txbxContent>
                          <w:p w14:paraId="3E0B4F9A" w14:textId="71A94478" w:rsidR="00EC4EE8" w:rsidRDefault="00EC4EE8" w:rsidP="00F23F62">
                            <w:pPr>
                              <w:jc w:val="center"/>
                            </w:pPr>
                            <w:r w:rsidRPr="00825FB1">
                              <w:rPr>
                                <w:rFonts w:cs="Arial"/>
                                <w:noProof/>
                                <w:highlight w:val="yellow"/>
                              </w:rPr>
                              <w:drawing>
                                <wp:inline distT="0" distB="0" distL="0" distR="0" wp14:anchorId="4A3BB77D" wp14:editId="6FFB187D">
                                  <wp:extent cx="143124" cy="143124"/>
                                  <wp:effectExtent l="0" t="0" r="0" b="0"/>
                                  <wp:docPr id="66" name="Picture 66"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 xml:space="preserve">Use pages </w:t>
                            </w:r>
                            <w:r w:rsidRPr="00DB6703">
                              <w:rPr>
                                <w:rStyle w:val="eop"/>
                                <w:rFonts w:cs="Arial"/>
                                <w:b/>
                                <w:bCs/>
                              </w:rPr>
                              <w:t>Transport</w:t>
                            </w:r>
                            <w:r w:rsidRPr="007309FA">
                              <w:rPr>
                                <w:rStyle w:val="eop"/>
                                <w:rFonts w:cs="Arial"/>
                              </w:rPr>
                              <w:t xml:space="preserve"> </w:t>
                            </w:r>
                            <w:r w:rsidR="00410EFA">
                              <w:rPr>
                                <w:rStyle w:val="eop"/>
                                <w:rFonts w:cs="Arial"/>
                                <w:b/>
                              </w:rPr>
                              <w:t>-</w:t>
                            </w:r>
                            <w:r w:rsidR="000D7902">
                              <w:rPr>
                                <w:rStyle w:val="eop"/>
                                <w:rFonts w:cs="Arial"/>
                              </w:rPr>
                              <w:t xml:space="preserve"> </w:t>
                            </w:r>
                            <w:r w:rsidRPr="007309FA">
                              <w:rPr>
                                <w:rStyle w:val="eop"/>
                                <w:rFonts w:cs="Arial"/>
                                <w:b/>
                              </w:rPr>
                              <w:t xml:space="preserve">Road </w:t>
                            </w:r>
                            <w:r w:rsidR="00F23F62">
                              <w:rPr>
                                <w:rStyle w:val="eop"/>
                                <w:rFonts w:cs="Arial"/>
                                <w:b/>
                              </w:rPr>
                              <w:t xml:space="preserve">safety </w:t>
                            </w:r>
                            <w:r w:rsidR="000D7902">
                              <w:rPr>
                                <w:rStyle w:val="eop"/>
                                <w:rFonts w:cs="Arial"/>
                                <w:b/>
                              </w:rPr>
                              <w:t>-</w:t>
                            </w:r>
                            <w:r w:rsidR="00F23F62">
                              <w:rPr>
                                <w:rStyle w:val="eop"/>
                                <w:rFonts w:cs="Arial"/>
                                <w:b/>
                              </w:rPr>
                              <w:t xml:space="preserve"> Road safety advice for cyclists </w:t>
                            </w:r>
                            <w:r w:rsidR="00797D32">
                              <w:rPr>
                                <w:rStyle w:val="eop"/>
                                <w:rFonts w:cs="Arial"/>
                              </w:rPr>
                              <w:t xml:space="preserve">on </w:t>
                            </w:r>
                            <w:r w:rsidRPr="007309FA">
                              <w:rPr>
                                <w:rStyle w:val="eop"/>
                                <w:rFonts w:cs="Arial"/>
                              </w:rPr>
                              <w:t xml:space="preserve">Nottinghamshire County </w:t>
                            </w:r>
                            <w:r>
                              <w:rPr>
                                <w:rStyle w:val="eop"/>
                                <w:rFonts w:cs="Arial"/>
                              </w:rPr>
                              <w:t>C</w:t>
                            </w:r>
                            <w:r w:rsidRPr="007309FA">
                              <w:rPr>
                                <w:rStyle w:val="eop"/>
                                <w:rFonts w:cs="Arial"/>
                              </w:rPr>
                              <w:t>ouncil website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EF50F18" id="Text Box 65" o:spid="_x0000_s1044" type="#_x0000_t202" alt="Lightbulb hint icon.&#10;Use pages Transport - Road safety - Road safety advice for cyclists on Nottinghamshire County Council website&#10;&#10;" style="position:absolute;margin-left:463pt;margin-top:45.25pt;width:4in;height:49.3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qM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" stroked="f">
                <v:textbox style="mso-fit-shape-to-text:t">
                  <w:txbxContent>
                    <w:p w14:paraId="3E0B4F9A" w14:textId="71A94478" w:rsidR="00EC4EE8" w:rsidRDefault="00EC4EE8" w:rsidP="00F23F62">
                      <w:pPr>
                        <w:jc w:val="center"/>
                      </w:pPr>
                      <w:r w:rsidRPr="00825FB1">
                        <w:rPr>
                          <w:rFonts w:cs="Arial"/>
                          <w:noProof/>
                          <w:highlight w:val="yellow"/>
                        </w:rPr>
                        <w:drawing>
                          <wp:inline distT="0" distB="0" distL="0" distR="0" wp14:anchorId="4A3BB77D" wp14:editId="6FFB187D">
                            <wp:extent cx="143124" cy="143124"/>
                            <wp:effectExtent l="0" t="0" r="0" b="0"/>
                            <wp:docPr id="66" name="Picture 66"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 xml:space="preserve">Use pages </w:t>
                      </w:r>
                      <w:r w:rsidRPr="00DB6703">
                        <w:rPr>
                          <w:rStyle w:val="eop"/>
                          <w:rFonts w:cs="Arial"/>
                          <w:b/>
                          <w:bCs/>
                        </w:rPr>
                        <w:t>Transport</w:t>
                      </w:r>
                      <w:r w:rsidRPr="007309FA">
                        <w:rPr>
                          <w:rStyle w:val="eop"/>
                          <w:rFonts w:cs="Arial"/>
                        </w:rPr>
                        <w:t xml:space="preserve"> </w:t>
                      </w:r>
                      <w:r w:rsidR="00410EFA">
                        <w:rPr>
                          <w:rStyle w:val="eop"/>
                          <w:rFonts w:cs="Arial"/>
                          <w:b/>
                        </w:rPr>
                        <w:t>-</w:t>
                      </w:r>
                      <w:r w:rsidR="000D7902">
                        <w:rPr>
                          <w:rStyle w:val="eop"/>
                          <w:rFonts w:cs="Arial"/>
                        </w:rPr>
                        <w:t xml:space="preserve"> </w:t>
                      </w:r>
                      <w:r w:rsidRPr="007309FA">
                        <w:rPr>
                          <w:rStyle w:val="eop"/>
                          <w:rFonts w:cs="Arial"/>
                          <w:b/>
                        </w:rPr>
                        <w:t xml:space="preserve">Road </w:t>
                      </w:r>
                      <w:r w:rsidR="00F23F62">
                        <w:rPr>
                          <w:rStyle w:val="eop"/>
                          <w:rFonts w:cs="Arial"/>
                          <w:b/>
                        </w:rPr>
                        <w:t xml:space="preserve">safety </w:t>
                      </w:r>
                      <w:r w:rsidR="000D7902">
                        <w:rPr>
                          <w:rStyle w:val="eop"/>
                          <w:rFonts w:cs="Arial"/>
                          <w:b/>
                        </w:rPr>
                        <w:t>-</w:t>
                      </w:r>
                      <w:r w:rsidR="00F23F62">
                        <w:rPr>
                          <w:rStyle w:val="eop"/>
                          <w:rFonts w:cs="Arial"/>
                          <w:b/>
                        </w:rPr>
                        <w:t xml:space="preserve"> Road safety advice for cyclists </w:t>
                      </w:r>
                      <w:r w:rsidR="00797D32">
                        <w:rPr>
                          <w:rStyle w:val="eop"/>
                          <w:rFonts w:cs="Arial"/>
                        </w:rPr>
                        <w:t xml:space="preserve">on </w:t>
                      </w:r>
                      <w:r w:rsidRPr="007309FA">
                        <w:rPr>
                          <w:rStyle w:val="eop"/>
                          <w:rFonts w:cs="Arial"/>
                        </w:rPr>
                        <w:t xml:space="preserve">Nottinghamshire County </w:t>
                      </w:r>
                      <w:r>
                        <w:rPr>
                          <w:rStyle w:val="eop"/>
                          <w:rFonts w:cs="Arial"/>
                        </w:rPr>
                        <w:t>C</w:t>
                      </w:r>
                      <w:r w:rsidRPr="007309FA">
                        <w:rPr>
                          <w:rStyle w:val="eop"/>
                          <w:rFonts w:cs="Arial"/>
                        </w:rPr>
                        <w:t>ouncil website</w:t>
                      </w:r>
                    </w:p>
                  </w:txbxContent>
                </v:textbox>
                <w10:wrap anchorx="margin" anchory="page"/>
              </v:shape>
            </w:pict>
          </mc:Fallback>
        </mc:AlternateContent>
      </w:r>
      <w:r w:rsidR="00AD3531" w:rsidRPr="007E77F3">
        <w:rPr>
          <w:rStyle w:val="normaltextrun"/>
        </w:rPr>
        <w:t>Activity</w:t>
      </w:r>
      <w:r w:rsidR="00AD3531" w:rsidRPr="007E77F3">
        <w:rPr>
          <w:noProof/>
        </w:rPr>
        <w:t xml:space="preserve"> </w:t>
      </w:r>
      <w:r w:rsidR="00A256DE" w:rsidRPr="00A256DE">
        <w:rPr>
          <w:noProof/>
        </w:rPr>
        <w:t>1</w:t>
      </w:r>
      <w:r w:rsidR="00F96B40">
        <w:rPr>
          <w:noProof/>
        </w:rPr>
        <w:t>8</w:t>
      </w:r>
      <w:r w:rsidR="007E77F3" w:rsidRPr="00A256DE">
        <w:rPr>
          <w:noProof/>
        </w:rPr>
        <w:t xml:space="preserve">: </w:t>
      </w:r>
    </w:p>
    <w:p w14:paraId="0E6107CB" w14:textId="792ED3EA" w:rsidR="00225DE7" w:rsidRDefault="0088664F" w:rsidP="00670092">
      <w:pPr>
        <w:shd w:val="clear" w:color="auto" w:fill="FFFFFF"/>
        <w:spacing w:after="225" w:line="440" w:lineRule="atLeast"/>
        <w:rPr>
          <w:rStyle w:val="normaltextrun"/>
          <w:rFonts w:cs="Arial"/>
        </w:rPr>
      </w:pPr>
      <w:r w:rsidRPr="00825FB1">
        <w:rPr>
          <w:rStyle w:val="normaltextrun"/>
          <w:rFonts w:cs="Arial"/>
        </w:rPr>
        <w:t>Use the words below to fill in the blanks in these sentences</w:t>
      </w:r>
      <w:r w:rsidR="00DA3608">
        <w:rPr>
          <w:rStyle w:val="normaltextrun"/>
          <w:rFonts w:cs="Arial"/>
        </w:rPr>
        <w:t xml:space="preserve">: </w:t>
      </w:r>
      <w:r w:rsidRPr="00825FB1">
        <w:rPr>
          <w:rStyle w:val="normaltextrun"/>
          <w:rFonts w:cs="Arial"/>
        </w:rPr>
        <w:tab/>
      </w:r>
    </w:p>
    <w:p w14:paraId="778794B1" w14:textId="77777777" w:rsidR="00225DE7" w:rsidRPr="00225DE7" w:rsidRDefault="00225DE7" w:rsidP="00670092">
      <w:pPr>
        <w:shd w:val="clear" w:color="auto" w:fill="FFFFFF"/>
        <w:spacing w:after="225" w:line="440" w:lineRule="atLeast"/>
        <w:rPr>
          <w:rFonts w:cs="Arial"/>
        </w:rPr>
      </w:pPr>
    </w:p>
    <w:tbl>
      <w:tblPr>
        <w:tblStyle w:val="TableGrid"/>
        <w:tblW w:w="0" w:type="auto"/>
        <w:jc w:val="center"/>
        <w:tblLook w:val="04A0" w:firstRow="1" w:lastRow="0" w:firstColumn="1" w:lastColumn="0" w:noHBand="0" w:noVBand="1"/>
      </w:tblPr>
      <w:tblGrid>
        <w:gridCol w:w="3080"/>
        <w:gridCol w:w="3081"/>
        <w:gridCol w:w="3081"/>
      </w:tblGrid>
      <w:tr w:rsidR="00EC2B33" w:rsidRPr="00825FB1" w14:paraId="2FC23B93" w14:textId="77777777" w:rsidTr="00EC2B33">
        <w:trPr>
          <w:jc w:val="center"/>
        </w:trPr>
        <w:tc>
          <w:tcPr>
            <w:tcW w:w="3080" w:type="dxa"/>
          </w:tcPr>
          <w:p w14:paraId="1E653EA1" w14:textId="77777777" w:rsidR="00EC2B33" w:rsidRPr="00825FB1" w:rsidRDefault="00EC2B33">
            <w:pPr>
              <w:jc w:val="center"/>
              <w:rPr>
                <w:rStyle w:val="normaltextrun"/>
                <w:rFonts w:cs="Arial"/>
              </w:rPr>
            </w:pPr>
            <w:r w:rsidRPr="00825FB1">
              <w:rPr>
                <w:rStyle w:val="normaltextrun"/>
                <w:rFonts w:eastAsia="Calibri" w:cs="Arial"/>
              </w:rPr>
              <w:t>safe</w:t>
            </w:r>
          </w:p>
        </w:tc>
        <w:tc>
          <w:tcPr>
            <w:tcW w:w="3081" w:type="dxa"/>
          </w:tcPr>
          <w:p w14:paraId="2D207A56" w14:textId="77777777" w:rsidR="00EC2B33" w:rsidRPr="00825FB1" w:rsidRDefault="00EC2B33">
            <w:pPr>
              <w:jc w:val="center"/>
              <w:rPr>
                <w:rStyle w:val="normaltextrun"/>
                <w:rFonts w:cs="Arial"/>
              </w:rPr>
            </w:pPr>
            <w:r w:rsidRPr="00825FB1">
              <w:rPr>
                <w:rStyle w:val="normaltextrun"/>
                <w:rFonts w:eastAsia="Calibri" w:cs="Arial"/>
              </w:rPr>
              <w:t>cycling</w:t>
            </w:r>
          </w:p>
        </w:tc>
        <w:tc>
          <w:tcPr>
            <w:tcW w:w="3081" w:type="dxa"/>
          </w:tcPr>
          <w:p w14:paraId="5201F288" w14:textId="77777777" w:rsidR="00EC2B33" w:rsidRPr="00825FB1" w:rsidRDefault="00EC2B33">
            <w:pPr>
              <w:jc w:val="center"/>
              <w:rPr>
                <w:rStyle w:val="normaltextrun"/>
                <w:rFonts w:cs="Arial"/>
              </w:rPr>
            </w:pPr>
            <w:r w:rsidRPr="00825FB1">
              <w:rPr>
                <w:rStyle w:val="normaltextrun"/>
                <w:rFonts w:eastAsia="Calibri" w:cs="Arial"/>
              </w:rPr>
              <w:t>one fifth</w:t>
            </w:r>
          </w:p>
        </w:tc>
      </w:tr>
      <w:tr w:rsidR="00EC2B33" w:rsidRPr="00825FB1" w14:paraId="216BC418" w14:textId="77777777" w:rsidTr="00EC2B33">
        <w:trPr>
          <w:jc w:val="center"/>
        </w:trPr>
        <w:tc>
          <w:tcPr>
            <w:tcW w:w="3080" w:type="dxa"/>
          </w:tcPr>
          <w:p w14:paraId="49744D05" w14:textId="77777777" w:rsidR="00EC2B33" w:rsidRPr="00825FB1" w:rsidRDefault="00EC2B33">
            <w:pPr>
              <w:jc w:val="center"/>
              <w:rPr>
                <w:rStyle w:val="normaltextrun"/>
                <w:rFonts w:cs="Arial"/>
              </w:rPr>
            </w:pPr>
            <w:r w:rsidRPr="00825FB1">
              <w:rPr>
                <w:rStyle w:val="normaltextrun"/>
                <w:rFonts w:eastAsia="Calibri" w:cs="Arial"/>
              </w:rPr>
              <w:t>setting out</w:t>
            </w:r>
          </w:p>
        </w:tc>
        <w:tc>
          <w:tcPr>
            <w:tcW w:w="3081" w:type="dxa"/>
          </w:tcPr>
          <w:p w14:paraId="0DBB91C2" w14:textId="77777777" w:rsidR="00EC2B33" w:rsidRPr="00825FB1" w:rsidRDefault="00EC2B33">
            <w:pPr>
              <w:jc w:val="center"/>
              <w:rPr>
                <w:rStyle w:val="normaltextrun"/>
                <w:rFonts w:cs="Arial"/>
              </w:rPr>
            </w:pPr>
            <w:r w:rsidRPr="00825FB1">
              <w:rPr>
                <w:rStyle w:val="normaltextrun"/>
                <w:rFonts w:eastAsia="Calibri" w:cs="Arial"/>
              </w:rPr>
              <w:t>cyclists</w:t>
            </w:r>
          </w:p>
        </w:tc>
        <w:tc>
          <w:tcPr>
            <w:tcW w:w="3081" w:type="dxa"/>
          </w:tcPr>
          <w:p w14:paraId="6FD38A41" w14:textId="77777777" w:rsidR="00EC2B33" w:rsidRPr="00825FB1" w:rsidRDefault="00EC2B33">
            <w:pPr>
              <w:jc w:val="center"/>
              <w:rPr>
                <w:rStyle w:val="normaltextrun"/>
                <w:rFonts w:cs="Arial"/>
              </w:rPr>
            </w:pPr>
            <w:r w:rsidRPr="00825FB1">
              <w:rPr>
                <w:rStyle w:val="normaltextrun"/>
                <w:rFonts w:eastAsia="Calibri" w:cs="Arial"/>
              </w:rPr>
              <w:t>injured</w:t>
            </w:r>
          </w:p>
        </w:tc>
      </w:tr>
    </w:tbl>
    <w:p w14:paraId="21275B14" w14:textId="4C622C97" w:rsidR="007457C0" w:rsidRDefault="007457C0" w:rsidP="00EC2B33">
      <w:pPr>
        <w:shd w:val="clear" w:color="auto" w:fill="FFFFFF"/>
        <w:spacing w:after="225" w:line="440" w:lineRule="atLeast"/>
        <w:jc w:val="center"/>
        <w:rPr>
          <w:rFonts w:cs="Arial"/>
          <w:b/>
          <w:bCs/>
        </w:rPr>
      </w:pPr>
    </w:p>
    <w:p w14:paraId="2F861D8C" w14:textId="48AAC970" w:rsidR="009918EB" w:rsidRPr="00825FB1" w:rsidRDefault="009918EB" w:rsidP="009918EB">
      <w:pPr>
        <w:pStyle w:val="NormalWeb"/>
        <w:shd w:val="clear" w:color="auto" w:fill="FFFFFF"/>
        <w:spacing w:before="0" w:beforeAutospacing="0" w:after="225" w:afterAutospacing="0" w:line="440" w:lineRule="atLeast"/>
        <w:rPr>
          <w:rStyle w:val="normaltextrun"/>
          <w:rFonts w:ascii="Arial" w:eastAsia="Calibri" w:hAnsi="Arial" w:cs="Arial"/>
        </w:rPr>
      </w:pPr>
      <w:r w:rsidRPr="00825FB1">
        <w:rPr>
          <w:rStyle w:val="normaltextrun"/>
          <w:rFonts w:ascii="Arial" w:eastAsia="Calibri" w:hAnsi="Arial" w:cs="Arial"/>
        </w:rPr>
        <w:t>Around 2500 ________ are killed or seriously _________ each year in Great Britain and about _______ ________ of these are children.</w:t>
      </w:r>
    </w:p>
    <w:p w14:paraId="472862A5" w14:textId="6E62B8A9" w:rsidR="009918EB" w:rsidRPr="00825FB1" w:rsidRDefault="009918EB" w:rsidP="009918EB">
      <w:pPr>
        <w:pStyle w:val="NormalWeb"/>
        <w:shd w:val="clear" w:color="auto" w:fill="FFFFFF"/>
        <w:spacing w:before="0" w:beforeAutospacing="0" w:after="225" w:afterAutospacing="0" w:line="440" w:lineRule="atLeast"/>
        <w:rPr>
          <w:rStyle w:val="normaltextrun"/>
          <w:rFonts w:ascii="Arial" w:eastAsia="Calibri" w:hAnsi="Arial" w:cs="Arial"/>
        </w:rPr>
      </w:pPr>
      <w:r w:rsidRPr="00825FB1">
        <w:rPr>
          <w:rStyle w:val="normaltextrun"/>
          <w:rFonts w:ascii="Arial" w:eastAsia="Calibri" w:hAnsi="Arial" w:cs="Arial"/>
        </w:rPr>
        <w:t>Before ________ _______ on your bike it's important to make sure you'll be ______ when ___________.</w:t>
      </w:r>
    </w:p>
    <w:p w14:paraId="0DBAC9BC" w14:textId="074731F4" w:rsidR="007457C0" w:rsidRDefault="007457C0" w:rsidP="00670092">
      <w:pPr>
        <w:shd w:val="clear" w:color="auto" w:fill="FFFFFF"/>
        <w:spacing w:after="225" w:line="440" w:lineRule="atLeast"/>
        <w:rPr>
          <w:rFonts w:cs="Arial"/>
        </w:rPr>
      </w:pPr>
    </w:p>
    <w:p w14:paraId="7AD13AA5" w14:textId="77777777" w:rsidR="00D14197" w:rsidRDefault="00F27EED" w:rsidP="00670092">
      <w:pPr>
        <w:shd w:val="clear" w:color="auto" w:fill="FFFFFF"/>
        <w:spacing w:after="225" w:line="440" w:lineRule="atLeast"/>
        <w:rPr>
          <w:rFonts w:cs="Arial"/>
          <w:b/>
          <w:bCs/>
          <w:u w:val="single"/>
        </w:rPr>
      </w:pPr>
      <w:r w:rsidRPr="007E77F3">
        <w:rPr>
          <w:noProof/>
          <w:u w:val="single"/>
        </w:rPr>
        <mc:AlternateContent>
          <mc:Choice Requires="wps">
            <w:drawing>
              <wp:anchor distT="0" distB="0" distL="114300" distR="114300" simplePos="0" relativeHeight="251658283" behindDoc="0" locked="0" layoutInCell="1" allowOverlap="1" wp14:anchorId="1EF3C936" wp14:editId="005AA15A">
                <wp:simplePos x="0" y="0"/>
                <wp:positionH relativeFrom="margin">
                  <wp:posOffset>5971944</wp:posOffset>
                </wp:positionH>
                <wp:positionV relativeFrom="page">
                  <wp:posOffset>4018742</wp:posOffset>
                </wp:positionV>
                <wp:extent cx="3657600" cy="976630"/>
                <wp:effectExtent l="0" t="0" r="0" b="0"/>
                <wp:wrapNone/>
                <wp:docPr id="93" name="Text Box 93" descr="Lightbulb hint icon.&#10;Use pages Transport - Road safety - Road safety advice for cyclists AND Planning and environment - Walking, cycling and rights of way - Cycling on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76630"/>
                        </a:xfrm>
                        <a:prstGeom prst="rect">
                          <a:avLst/>
                        </a:prstGeom>
                        <a:solidFill>
                          <a:srgbClr val="FFFFFF"/>
                        </a:solidFill>
                        <a:ln w="9525">
                          <a:noFill/>
                          <a:miter lim="800000"/>
                          <a:headEnd/>
                          <a:tailEnd/>
                        </a:ln>
                      </wps:spPr>
                      <wps:txbx>
                        <w:txbxContent>
                          <w:p w14:paraId="0176AAE5" w14:textId="4A6D452F" w:rsidR="00274803" w:rsidRDefault="00274803" w:rsidP="00274803">
                            <w:pPr>
                              <w:jc w:val="center"/>
                            </w:pPr>
                            <w:r w:rsidRPr="00825FB1">
                              <w:rPr>
                                <w:rFonts w:cs="Arial"/>
                                <w:noProof/>
                                <w:highlight w:val="yellow"/>
                              </w:rPr>
                              <w:drawing>
                                <wp:inline distT="0" distB="0" distL="0" distR="0" wp14:anchorId="4086B7E8" wp14:editId="0B4A1946">
                                  <wp:extent cx="143124" cy="143124"/>
                                  <wp:effectExtent l="0" t="0" r="0" b="0"/>
                                  <wp:docPr id="94" name="Picture 9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Use pages</w:t>
                            </w:r>
                            <w:r w:rsidRPr="007309FA">
                              <w:rPr>
                                <w:rStyle w:val="eop"/>
                                <w:rFonts w:cs="Arial"/>
                              </w:rPr>
                              <w:t xml:space="preserve"> </w:t>
                            </w:r>
                            <w:r w:rsidRPr="00DB6703">
                              <w:rPr>
                                <w:rStyle w:val="eop"/>
                                <w:rFonts w:cs="Arial"/>
                                <w:b/>
                                <w:bCs/>
                              </w:rPr>
                              <w:t>Transport</w:t>
                            </w:r>
                            <w:r w:rsidRPr="007309FA">
                              <w:rPr>
                                <w:rStyle w:val="eop"/>
                                <w:rFonts w:cs="Arial"/>
                              </w:rPr>
                              <w:t xml:space="preserve"> </w:t>
                            </w:r>
                            <w:r w:rsidR="00410EFA">
                              <w:rPr>
                                <w:rStyle w:val="eop"/>
                                <w:rFonts w:cs="Arial"/>
                                <w:b/>
                              </w:rPr>
                              <w:t xml:space="preserve">- </w:t>
                            </w:r>
                            <w:r w:rsidRPr="007309FA">
                              <w:rPr>
                                <w:rStyle w:val="eop"/>
                                <w:rFonts w:cs="Arial"/>
                                <w:b/>
                              </w:rPr>
                              <w:t xml:space="preserve">Road </w:t>
                            </w:r>
                            <w:r>
                              <w:rPr>
                                <w:rStyle w:val="eop"/>
                                <w:rFonts w:cs="Arial"/>
                                <w:b/>
                              </w:rPr>
                              <w:t>safety</w:t>
                            </w:r>
                            <w:r w:rsidR="00410EFA">
                              <w:rPr>
                                <w:rStyle w:val="eop"/>
                                <w:rFonts w:cs="Arial"/>
                                <w:b/>
                              </w:rPr>
                              <w:t xml:space="preserve"> -</w:t>
                            </w:r>
                            <w:r>
                              <w:rPr>
                                <w:rStyle w:val="eop"/>
                                <w:rFonts w:cs="Arial"/>
                                <w:b/>
                              </w:rPr>
                              <w:t xml:space="preserve"> Road safety advice for cyclists </w:t>
                            </w:r>
                            <w:r w:rsidR="00F27EED">
                              <w:rPr>
                                <w:rStyle w:val="eop"/>
                                <w:rFonts w:cs="Arial"/>
                                <w:b/>
                              </w:rPr>
                              <w:t xml:space="preserve">AND </w:t>
                            </w:r>
                            <w:r w:rsidR="00F27EED">
                              <w:rPr>
                                <w:rStyle w:val="eop"/>
                                <w:rFonts w:cs="Arial"/>
                                <w:b/>
                                <w:bCs/>
                              </w:rPr>
                              <w:t xml:space="preserve">Planning and environment </w:t>
                            </w:r>
                            <w:r w:rsidR="00410EFA">
                              <w:rPr>
                                <w:rStyle w:val="eop"/>
                                <w:rFonts w:cs="Arial"/>
                                <w:b/>
                              </w:rPr>
                              <w:t xml:space="preserve">- </w:t>
                            </w:r>
                            <w:r w:rsidR="00F27EED">
                              <w:rPr>
                                <w:rStyle w:val="eop"/>
                                <w:rFonts w:cs="Arial"/>
                                <w:b/>
                                <w:bCs/>
                              </w:rPr>
                              <w:t xml:space="preserve">Walking, cycling and rights of way </w:t>
                            </w:r>
                            <w:r w:rsidR="00410EFA">
                              <w:rPr>
                                <w:rStyle w:val="eop"/>
                                <w:rFonts w:cs="Arial"/>
                                <w:b/>
                              </w:rPr>
                              <w:t>-</w:t>
                            </w:r>
                            <w:r w:rsidR="00F27EED">
                              <w:rPr>
                                <w:rStyle w:val="eop"/>
                                <w:rFonts w:cs="Arial"/>
                                <w:b/>
                                <w:bCs/>
                              </w:rPr>
                              <w:t xml:space="preserve"> Cycling</w:t>
                            </w:r>
                            <w:r w:rsidR="00F27EED">
                              <w:rPr>
                                <w:rStyle w:val="eop"/>
                                <w:rFonts w:cs="Arial"/>
                                <w:b/>
                              </w:rPr>
                              <w:t xml:space="preserve"> </w:t>
                            </w:r>
                            <w:r>
                              <w:rPr>
                                <w:rStyle w:val="eop"/>
                                <w:rFonts w:cs="Arial"/>
                              </w:rPr>
                              <w:t xml:space="preserve">on </w:t>
                            </w:r>
                            <w:r w:rsidRPr="007309FA">
                              <w:rPr>
                                <w:rStyle w:val="eop"/>
                                <w:rFonts w:cs="Arial"/>
                              </w:rPr>
                              <w:t xml:space="preserve">Nottinghamshire County </w:t>
                            </w:r>
                            <w:r>
                              <w:rPr>
                                <w:rStyle w:val="eop"/>
                                <w:rFonts w:cs="Arial"/>
                              </w:rPr>
                              <w:t>C</w:t>
                            </w:r>
                            <w:r w:rsidRPr="007309FA">
                              <w:rPr>
                                <w:rStyle w:val="eop"/>
                                <w:rFonts w:cs="Arial"/>
                              </w:rPr>
                              <w:t>ouncil website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EF3C936" id="Text Box 93" o:spid="_x0000_s1045" type="#_x0000_t202" alt="Lightbulb hint icon.&#10;Use pages Transport - Road safety - Road safety advice for cyclists AND Planning and environment - Walking, cycling and rights of way - Cycling on Nottinghamshire County Council website&#10;" style="position:absolute;margin-left:470.25pt;margin-top:316.45pt;width:4in;height:76.9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" stroked="f">
                <v:textbox style="mso-fit-shape-to-text:t">
                  <w:txbxContent>
                    <w:p w14:paraId="0176AAE5" w14:textId="4A6D452F" w:rsidR="00274803" w:rsidRDefault="00274803" w:rsidP="00274803">
                      <w:pPr>
                        <w:jc w:val="center"/>
                      </w:pPr>
                      <w:r w:rsidRPr="00825FB1">
                        <w:rPr>
                          <w:rFonts w:cs="Arial"/>
                          <w:noProof/>
                          <w:highlight w:val="yellow"/>
                        </w:rPr>
                        <w:drawing>
                          <wp:inline distT="0" distB="0" distL="0" distR="0" wp14:anchorId="4086B7E8" wp14:editId="0B4A1946">
                            <wp:extent cx="143124" cy="143124"/>
                            <wp:effectExtent l="0" t="0" r="0" b="0"/>
                            <wp:docPr id="94" name="Picture 9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Use pages</w:t>
                      </w:r>
                      <w:r w:rsidRPr="007309FA">
                        <w:rPr>
                          <w:rStyle w:val="eop"/>
                          <w:rFonts w:cs="Arial"/>
                        </w:rPr>
                        <w:t xml:space="preserve"> </w:t>
                      </w:r>
                      <w:r w:rsidRPr="00DB6703">
                        <w:rPr>
                          <w:rStyle w:val="eop"/>
                          <w:rFonts w:cs="Arial"/>
                          <w:b/>
                          <w:bCs/>
                        </w:rPr>
                        <w:t>Transport</w:t>
                      </w:r>
                      <w:r w:rsidRPr="007309FA">
                        <w:rPr>
                          <w:rStyle w:val="eop"/>
                          <w:rFonts w:cs="Arial"/>
                        </w:rPr>
                        <w:t xml:space="preserve"> </w:t>
                      </w:r>
                      <w:r w:rsidR="00410EFA">
                        <w:rPr>
                          <w:rStyle w:val="eop"/>
                          <w:rFonts w:cs="Arial"/>
                          <w:b/>
                        </w:rPr>
                        <w:t xml:space="preserve">- </w:t>
                      </w:r>
                      <w:r w:rsidRPr="007309FA">
                        <w:rPr>
                          <w:rStyle w:val="eop"/>
                          <w:rFonts w:cs="Arial"/>
                          <w:b/>
                        </w:rPr>
                        <w:t xml:space="preserve">Road </w:t>
                      </w:r>
                      <w:r>
                        <w:rPr>
                          <w:rStyle w:val="eop"/>
                          <w:rFonts w:cs="Arial"/>
                          <w:b/>
                        </w:rPr>
                        <w:t>safety</w:t>
                      </w:r>
                      <w:r w:rsidR="00410EFA">
                        <w:rPr>
                          <w:rStyle w:val="eop"/>
                          <w:rFonts w:cs="Arial"/>
                          <w:b/>
                        </w:rPr>
                        <w:t xml:space="preserve"> -</w:t>
                      </w:r>
                      <w:r>
                        <w:rPr>
                          <w:rStyle w:val="eop"/>
                          <w:rFonts w:cs="Arial"/>
                          <w:b/>
                        </w:rPr>
                        <w:t xml:space="preserve"> Road safety advice for cyclists </w:t>
                      </w:r>
                      <w:r w:rsidR="00F27EED">
                        <w:rPr>
                          <w:rStyle w:val="eop"/>
                          <w:rFonts w:cs="Arial"/>
                          <w:b/>
                        </w:rPr>
                        <w:t xml:space="preserve">AND </w:t>
                      </w:r>
                      <w:r w:rsidR="00F27EED">
                        <w:rPr>
                          <w:rStyle w:val="eop"/>
                          <w:rFonts w:cs="Arial"/>
                          <w:b/>
                          <w:bCs/>
                        </w:rPr>
                        <w:t xml:space="preserve">Planning and environment </w:t>
                      </w:r>
                      <w:r w:rsidR="00410EFA">
                        <w:rPr>
                          <w:rStyle w:val="eop"/>
                          <w:rFonts w:cs="Arial"/>
                          <w:b/>
                        </w:rPr>
                        <w:t xml:space="preserve">- </w:t>
                      </w:r>
                      <w:r w:rsidR="00F27EED">
                        <w:rPr>
                          <w:rStyle w:val="eop"/>
                          <w:rFonts w:cs="Arial"/>
                          <w:b/>
                          <w:bCs/>
                        </w:rPr>
                        <w:t xml:space="preserve">Walking, cycling and rights of way </w:t>
                      </w:r>
                      <w:r w:rsidR="00410EFA">
                        <w:rPr>
                          <w:rStyle w:val="eop"/>
                          <w:rFonts w:cs="Arial"/>
                          <w:b/>
                        </w:rPr>
                        <w:t>-</w:t>
                      </w:r>
                      <w:r w:rsidR="00F27EED">
                        <w:rPr>
                          <w:rStyle w:val="eop"/>
                          <w:rFonts w:cs="Arial"/>
                          <w:b/>
                          <w:bCs/>
                        </w:rPr>
                        <w:t xml:space="preserve"> Cycling</w:t>
                      </w:r>
                      <w:r w:rsidR="00F27EED">
                        <w:rPr>
                          <w:rStyle w:val="eop"/>
                          <w:rFonts w:cs="Arial"/>
                          <w:b/>
                        </w:rPr>
                        <w:t xml:space="preserve"> </w:t>
                      </w:r>
                      <w:r>
                        <w:rPr>
                          <w:rStyle w:val="eop"/>
                          <w:rFonts w:cs="Arial"/>
                        </w:rPr>
                        <w:t xml:space="preserve">on </w:t>
                      </w:r>
                      <w:r w:rsidRPr="007309FA">
                        <w:rPr>
                          <w:rStyle w:val="eop"/>
                          <w:rFonts w:cs="Arial"/>
                        </w:rPr>
                        <w:t xml:space="preserve">Nottinghamshire County </w:t>
                      </w:r>
                      <w:r>
                        <w:rPr>
                          <w:rStyle w:val="eop"/>
                          <w:rFonts w:cs="Arial"/>
                        </w:rPr>
                        <w:t>C</w:t>
                      </w:r>
                      <w:r w:rsidRPr="007309FA">
                        <w:rPr>
                          <w:rStyle w:val="eop"/>
                          <w:rFonts w:cs="Arial"/>
                        </w:rPr>
                        <w:t>ouncil website</w:t>
                      </w:r>
                    </w:p>
                  </w:txbxContent>
                </v:textbox>
                <w10:wrap anchorx="margin" anchory="page"/>
              </v:shape>
            </w:pict>
          </mc:Fallback>
        </mc:AlternateContent>
      </w:r>
    </w:p>
    <w:p w14:paraId="2C4818FD" w14:textId="4C8DD8DA" w:rsidR="00DF263A" w:rsidRPr="00D14197" w:rsidRDefault="008831AD" w:rsidP="00415447">
      <w:pPr>
        <w:pStyle w:val="Heading2"/>
      </w:pPr>
      <w:r w:rsidRPr="004048A1">
        <w:t xml:space="preserve">Activity </w:t>
      </w:r>
      <w:r w:rsidR="00F96B40">
        <w:t>19</w:t>
      </w:r>
      <w:r w:rsidR="00145701">
        <w:t>:</w:t>
      </w:r>
    </w:p>
    <w:p w14:paraId="6AC2AC97" w14:textId="49D54BA1" w:rsidR="00DF263A" w:rsidRDefault="00085B85" w:rsidP="00085B85">
      <w:pPr>
        <w:suppressAutoHyphens/>
        <w:autoSpaceDN w:val="0"/>
        <w:spacing w:after="160"/>
        <w:textAlignment w:val="baseline"/>
        <w:rPr>
          <w:rStyle w:val="normaltextrun"/>
          <w:rFonts w:cs="Arial"/>
        </w:rPr>
      </w:pPr>
      <w:r w:rsidRPr="009A3F06">
        <w:rPr>
          <w:rStyle w:val="normaltextrun"/>
          <w:rFonts w:cs="Arial"/>
        </w:rPr>
        <w:t xml:space="preserve">Are these </w:t>
      </w:r>
      <w:r w:rsidRPr="001626BA">
        <w:rPr>
          <w:rStyle w:val="normaltextrun"/>
          <w:rFonts w:cs="Arial"/>
        </w:rPr>
        <w:t>statements True or False?</w:t>
      </w:r>
      <w:r w:rsidRPr="009A3F06">
        <w:rPr>
          <w:rStyle w:val="normaltextrun"/>
          <w:rFonts w:cs="Arial"/>
        </w:rPr>
        <w:t xml:space="preserve"> </w:t>
      </w:r>
      <w:r w:rsidR="001626BA">
        <w:rPr>
          <w:rStyle w:val="normaltextrun"/>
          <w:rFonts w:cs="Arial"/>
        </w:rPr>
        <w:t>(</w:t>
      </w:r>
      <w:r w:rsidR="00D03169">
        <w:rPr>
          <w:rStyle w:val="normaltextrun"/>
          <w:rFonts w:cs="Arial"/>
        </w:rPr>
        <w:t>Please select</w:t>
      </w:r>
      <w:r w:rsidRPr="009A3F06">
        <w:rPr>
          <w:rStyle w:val="normaltextrun"/>
          <w:rFonts w:cs="Arial"/>
        </w:rPr>
        <w:t xml:space="preserve"> </w:t>
      </w:r>
      <w:r w:rsidR="00B32E14">
        <w:rPr>
          <w:rStyle w:val="normaltextrun"/>
          <w:rFonts w:cs="Arial"/>
        </w:rPr>
        <w:t>True or False</w:t>
      </w:r>
      <w:r w:rsidR="001626BA">
        <w:rPr>
          <w:rStyle w:val="normaltextrun"/>
          <w:rFonts w:cs="Arial"/>
        </w:rPr>
        <w:t>)</w:t>
      </w:r>
    </w:p>
    <w:p w14:paraId="3D1C9D88" w14:textId="77777777" w:rsidR="00D14197" w:rsidRPr="009A3F06" w:rsidRDefault="00D14197" w:rsidP="00085B85">
      <w:pPr>
        <w:suppressAutoHyphens/>
        <w:autoSpaceDN w:val="0"/>
        <w:spacing w:after="160"/>
        <w:textAlignment w:val="baseline"/>
        <w:rPr>
          <w:rFonts w:cs="Arial"/>
        </w:rPr>
      </w:pPr>
    </w:p>
    <w:p w14:paraId="6D226FE1" w14:textId="252128BC" w:rsidR="006A4A16" w:rsidRPr="009A3F06" w:rsidRDefault="00A31B66" w:rsidP="00E02AA7">
      <w:pPr>
        <w:pStyle w:val="ListParagraph"/>
        <w:numPr>
          <w:ilvl w:val="0"/>
          <w:numId w:val="17"/>
        </w:numPr>
        <w:shd w:val="clear" w:color="auto" w:fill="FFFFFF"/>
        <w:spacing w:after="225" w:line="440" w:lineRule="atLeast"/>
        <w:rPr>
          <w:rFonts w:cs="Arial"/>
          <w:b/>
          <w:bCs/>
          <w:u w:val="single"/>
        </w:rPr>
      </w:pPr>
      <w:r w:rsidRPr="009A3F06">
        <w:rPr>
          <w:rFonts w:cs="Arial"/>
        </w:rPr>
        <w:t>Nottinghamshire has more than 650 miles of countryside and urban cycle routes and some fantastic cycling-specific facilities</w:t>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02AA7" w:rsidRPr="009A3F06">
        <w:rPr>
          <w:rFonts w:cs="Arial"/>
        </w:rPr>
        <w:tab/>
      </w:r>
      <w:r w:rsidR="00E418A8" w:rsidRPr="009A3F06">
        <w:rPr>
          <w:rFonts w:cs="Arial"/>
        </w:rPr>
        <w:t xml:space="preserve">                                             </w:t>
      </w:r>
      <w:r w:rsidR="00E02AA7" w:rsidRPr="009A3F06">
        <w:rPr>
          <w:rFonts w:cs="Arial"/>
        </w:rPr>
        <w:t>True / False</w:t>
      </w:r>
    </w:p>
    <w:p w14:paraId="14A76271" w14:textId="5F7DEDBB" w:rsidR="007457C0" w:rsidRPr="009A3F06" w:rsidRDefault="0051561C" w:rsidP="002B6097">
      <w:pPr>
        <w:pStyle w:val="ListParagraph"/>
        <w:numPr>
          <w:ilvl w:val="0"/>
          <w:numId w:val="17"/>
        </w:numPr>
        <w:shd w:val="clear" w:color="auto" w:fill="FFFFFF"/>
        <w:spacing w:after="225" w:line="440" w:lineRule="atLeast"/>
        <w:rPr>
          <w:rFonts w:cs="Arial"/>
          <w:b/>
          <w:bCs/>
        </w:rPr>
      </w:pPr>
      <w:r w:rsidRPr="009A3F06">
        <w:rPr>
          <w:rFonts w:cs="Arial"/>
        </w:rPr>
        <w:t xml:space="preserve">Nottinghamshire County Council does not offer and provide child cycle training courses through schools across the county for children aged nine and over. </w:t>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r>
      <w:r w:rsidRPr="009A3F06">
        <w:rPr>
          <w:rFonts w:cs="Arial"/>
        </w:rPr>
        <w:tab/>
        <w:t xml:space="preserve">                                                      </w:t>
      </w:r>
      <w:r w:rsidR="00DF263A" w:rsidRPr="009A3F06">
        <w:rPr>
          <w:rFonts w:cs="Arial"/>
        </w:rPr>
        <w:t xml:space="preserve">  </w:t>
      </w:r>
      <w:r w:rsidRPr="009A3F06">
        <w:rPr>
          <w:rFonts w:cs="Arial"/>
        </w:rPr>
        <w:t>True / False</w:t>
      </w:r>
    </w:p>
    <w:p w14:paraId="4A5F0862" w14:textId="634BC587" w:rsidR="00AE1F88" w:rsidRPr="00415447" w:rsidRDefault="00AE1F88" w:rsidP="004D4E64">
      <w:pPr>
        <w:pStyle w:val="Heading1"/>
        <w:rPr>
          <w:rStyle w:val="Hyperlink"/>
          <w:b w:val="0"/>
          <w:bCs w:val="0"/>
          <w:color w:val="auto"/>
          <w:sz w:val="40"/>
          <w:szCs w:val="36"/>
          <w:u w:val="none"/>
        </w:rPr>
      </w:pPr>
      <w:r w:rsidRPr="00415447">
        <w:rPr>
          <w:szCs w:val="36"/>
        </w:rPr>
        <w:lastRenderedPageBreak/>
        <w:t xml:space="preserve">Planning and Environment </w:t>
      </w:r>
    </w:p>
    <w:p w14:paraId="0F7B536B" w14:textId="31D19207" w:rsidR="00AE1F88" w:rsidRPr="001626BA" w:rsidRDefault="00AE1F88" w:rsidP="001626BA">
      <w:pPr>
        <w:rPr>
          <w:rFonts w:cs="Arial"/>
        </w:rPr>
      </w:pPr>
      <w:r w:rsidRPr="001626BA">
        <w:rPr>
          <w:rFonts w:cs="Arial"/>
        </w:rPr>
        <w:t xml:space="preserve">Nottinghamshire County Council is committed to protecting the environment. The Nottinghamshire Plan addresses </w:t>
      </w:r>
      <w:r w:rsidR="00234CF8" w:rsidRPr="001626BA">
        <w:rPr>
          <w:rFonts w:cs="Arial"/>
        </w:rPr>
        <w:t>its</w:t>
      </w:r>
      <w:r w:rsidRPr="001626BA">
        <w:rPr>
          <w:rFonts w:cs="Arial"/>
        </w:rPr>
        <w:t xml:space="preserve"> pledge to tackle environmental issues which will benefit and improve the health and wellbeing of residents across Nottinghamshire.</w:t>
      </w:r>
    </w:p>
    <w:p w14:paraId="2415ECF8" w14:textId="7FA57FA5" w:rsidR="004C2C6C" w:rsidRDefault="004C2C6C" w:rsidP="001626BA">
      <w:pPr>
        <w:jc w:val="center"/>
        <w:rPr>
          <w:rFonts w:cs="Arial"/>
          <w:b/>
          <w:bCs/>
          <w:u w:val="single"/>
        </w:rPr>
      </w:pPr>
    </w:p>
    <w:p w14:paraId="2E5424C8" w14:textId="0B1ED7AD" w:rsidR="00AE1F88" w:rsidRDefault="00A65723" w:rsidP="00415447">
      <w:pPr>
        <w:pStyle w:val="Heading2"/>
      </w:pPr>
      <w:r w:rsidRPr="007E77F3">
        <w:rPr>
          <w:noProof/>
        </w:rPr>
        <mc:AlternateContent>
          <mc:Choice Requires="wps">
            <w:drawing>
              <wp:anchor distT="0" distB="0" distL="114300" distR="114300" simplePos="0" relativeHeight="251658270" behindDoc="0" locked="0" layoutInCell="1" allowOverlap="1" wp14:anchorId="60D30DCE" wp14:editId="6DC670B6">
                <wp:simplePos x="0" y="0"/>
                <wp:positionH relativeFrom="margin">
                  <wp:posOffset>6722976</wp:posOffset>
                </wp:positionH>
                <wp:positionV relativeFrom="page">
                  <wp:posOffset>1465291</wp:posOffset>
                </wp:positionV>
                <wp:extent cx="3221355" cy="1202055"/>
                <wp:effectExtent l="0" t="0" r="0" b="0"/>
                <wp:wrapNone/>
                <wp:docPr id="67" name="Text Box 67" descr="Lightbulb hint icon.&#10;Use pages Planning and Environment Climate Change - What We’re Doing - Our Activities AND at Planning and Environment - Flooding help and advice on the Nottinghamshire County Council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202055"/>
                        </a:xfrm>
                        <a:prstGeom prst="rect">
                          <a:avLst/>
                        </a:prstGeom>
                        <a:solidFill>
                          <a:srgbClr val="FFFFFF"/>
                        </a:solidFill>
                        <a:ln w="9525">
                          <a:noFill/>
                          <a:miter lim="800000"/>
                          <a:headEnd/>
                          <a:tailEnd/>
                        </a:ln>
                      </wps:spPr>
                      <wps:txbx>
                        <w:txbxContent>
                          <w:p w14:paraId="13615CC0" w14:textId="51AA79E8" w:rsidR="00234CF8" w:rsidRDefault="00234CF8" w:rsidP="00AE4756">
                            <w:pPr>
                              <w:jc w:val="center"/>
                            </w:pPr>
                            <w:r w:rsidRPr="00825FB1">
                              <w:rPr>
                                <w:rFonts w:cs="Arial"/>
                                <w:noProof/>
                                <w:highlight w:val="yellow"/>
                              </w:rPr>
                              <w:drawing>
                                <wp:inline distT="0" distB="0" distL="0" distR="0" wp14:anchorId="192FDC63" wp14:editId="5C268300">
                                  <wp:extent cx="143124" cy="143124"/>
                                  <wp:effectExtent l="0" t="0" r="0" b="0"/>
                                  <wp:docPr id="68" name="Picture 6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Use pages</w:t>
                            </w:r>
                            <w:r>
                              <w:rPr>
                                <w:rStyle w:val="eop"/>
                                <w:rFonts w:cs="Arial"/>
                              </w:rPr>
                              <w:t xml:space="preserve"> </w:t>
                            </w:r>
                            <w:r w:rsidRPr="004A2B4F">
                              <w:rPr>
                                <w:rStyle w:val="eop"/>
                                <w:rFonts w:cs="Arial"/>
                                <w:b/>
                                <w:bCs/>
                              </w:rPr>
                              <w:t xml:space="preserve">Planning and </w:t>
                            </w:r>
                            <w:r w:rsidR="008C5FD7" w:rsidRPr="004A2B4F">
                              <w:rPr>
                                <w:rStyle w:val="eop"/>
                                <w:rFonts w:cs="Arial"/>
                                <w:b/>
                                <w:bCs/>
                              </w:rPr>
                              <w:t>Environment</w:t>
                            </w:r>
                            <w:r w:rsidR="008C5FD7" w:rsidRPr="007309FA">
                              <w:rPr>
                                <w:rStyle w:val="eop"/>
                                <w:rFonts w:cs="Arial"/>
                              </w:rPr>
                              <w:t xml:space="preserve"> </w:t>
                            </w:r>
                            <w:r w:rsidR="008C5FD7" w:rsidRPr="008C5FD7">
                              <w:rPr>
                                <w:rStyle w:val="eop"/>
                                <w:rFonts w:cs="Arial"/>
                                <w:b/>
                                <w:bCs/>
                              </w:rPr>
                              <w:t>Climate</w:t>
                            </w:r>
                            <w:r w:rsidR="00AE4756">
                              <w:rPr>
                                <w:rStyle w:val="eop"/>
                                <w:rFonts w:cs="Arial"/>
                                <w:b/>
                                <w:bCs/>
                              </w:rPr>
                              <w:t xml:space="preserve"> Change</w:t>
                            </w:r>
                            <w:r w:rsidR="008C5FD7">
                              <w:rPr>
                                <w:rStyle w:val="eop"/>
                                <w:rFonts w:cs="Arial"/>
                                <w:b/>
                                <w:bCs/>
                              </w:rPr>
                              <w:t xml:space="preserve"> </w:t>
                            </w:r>
                            <w:r w:rsidR="008C5FD7">
                              <w:rPr>
                                <w:rStyle w:val="eop"/>
                                <w:rFonts w:cs="Arial"/>
                                <w:b/>
                              </w:rPr>
                              <w:t xml:space="preserve">- </w:t>
                            </w:r>
                            <w:r w:rsidR="00145701">
                              <w:rPr>
                                <w:rStyle w:val="eop"/>
                                <w:rFonts w:cs="Arial"/>
                                <w:b/>
                                <w:bCs/>
                              </w:rPr>
                              <w:t>What We’re Doing</w:t>
                            </w:r>
                            <w:r w:rsidR="008C5FD7">
                              <w:rPr>
                                <w:rStyle w:val="eop"/>
                                <w:rFonts w:cs="Arial"/>
                                <w:b/>
                              </w:rPr>
                              <w:t xml:space="preserve"> </w:t>
                            </w:r>
                            <w:r w:rsidR="007E4E7C">
                              <w:rPr>
                                <w:rStyle w:val="eop"/>
                                <w:rFonts w:cs="Arial"/>
                                <w:b/>
                              </w:rPr>
                              <w:t xml:space="preserve">- </w:t>
                            </w:r>
                            <w:r w:rsidR="007E4E7C">
                              <w:rPr>
                                <w:rStyle w:val="eop"/>
                                <w:rFonts w:cs="Arial"/>
                                <w:b/>
                                <w:bCs/>
                              </w:rPr>
                              <w:t>Our</w:t>
                            </w:r>
                            <w:r w:rsidR="00145701">
                              <w:rPr>
                                <w:rStyle w:val="eop"/>
                                <w:rFonts w:cs="Arial"/>
                                <w:b/>
                                <w:bCs/>
                              </w:rPr>
                              <w:t xml:space="preserve"> Activities </w:t>
                            </w:r>
                            <w:r w:rsidR="00090123" w:rsidRPr="00090123">
                              <w:rPr>
                                <w:rStyle w:val="eop"/>
                                <w:rFonts w:cs="Arial"/>
                                <w:b/>
                                <w:bCs/>
                              </w:rPr>
                              <w:t>AND</w:t>
                            </w:r>
                            <w:r w:rsidR="00090123">
                              <w:rPr>
                                <w:rStyle w:val="eop"/>
                                <w:rFonts w:cs="Arial"/>
                              </w:rPr>
                              <w:t xml:space="preserve"> </w:t>
                            </w:r>
                            <w:r w:rsidR="00090123" w:rsidRPr="007309FA">
                              <w:rPr>
                                <w:rStyle w:val="eop"/>
                                <w:rFonts w:cs="Arial"/>
                              </w:rPr>
                              <w:t>at</w:t>
                            </w:r>
                            <w:r w:rsidR="00090123">
                              <w:rPr>
                                <w:rStyle w:val="eop"/>
                                <w:rFonts w:cs="Arial"/>
                              </w:rPr>
                              <w:t xml:space="preserve"> </w:t>
                            </w:r>
                            <w:r w:rsidR="00090123" w:rsidRPr="004A2B4F">
                              <w:rPr>
                                <w:rStyle w:val="eop"/>
                                <w:rFonts w:cs="Arial"/>
                                <w:b/>
                                <w:bCs/>
                              </w:rPr>
                              <w:t>Planning and Environment</w:t>
                            </w:r>
                            <w:r w:rsidR="00090123" w:rsidRPr="007309FA">
                              <w:rPr>
                                <w:rStyle w:val="eop"/>
                                <w:rFonts w:cs="Arial"/>
                              </w:rPr>
                              <w:t xml:space="preserve"> </w:t>
                            </w:r>
                            <w:r w:rsidR="008C5FD7">
                              <w:rPr>
                                <w:rStyle w:val="eop"/>
                                <w:rFonts w:cs="Arial"/>
                                <w:b/>
                              </w:rPr>
                              <w:t xml:space="preserve">- </w:t>
                            </w:r>
                            <w:r w:rsidR="00090123">
                              <w:rPr>
                                <w:rStyle w:val="eop"/>
                                <w:rFonts w:cs="Arial"/>
                                <w:b/>
                                <w:bCs/>
                              </w:rPr>
                              <w:t xml:space="preserve">Flooding help and advice </w:t>
                            </w:r>
                            <w:r w:rsidR="00090123" w:rsidRPr="00090123">
                              <w:rPr>
                                <w:rStyle w:val="eop"/>
                                <w:rFonts w:cs="Arial"/>
                              </w:rPr>
                              <w:t>o</w:t>
                            </w:r>
                            <w:r w:rsidRPr="00090123">
                              <w:rPr>
                                <w:rStyle w:val="eop"/>
                                <w:rFonts w:cs="Arial"/>
                              </w:rPr>
                              <w:t>n the Nottinghamshire</w:t>
                            </w:r>
                            <w:r w:rsidRPr="007309FA">
                              <w:rPr>
                                <w:rStyle w:val="eop"/>
                                <w:rFonts w:cs="Arial"/>
                              </w:rPr>
                              <w:t xml:space="preserve"> County </w:t>
                            </w:r>
                            <w:r>
                              <w:rPr>
                                <w:rStyle w:val="eop"/>
                                <w:rFonts w:cs="Arial"/>
                              </w:rPr>
                              <w:t>C</w:t>
                            </w:r>
                            <w:r w:rsidRPr="007309FA">
                              <w:rPr>
                                <w:rStyle w:val="eop"/>
                                <w:rFonts w:cs="Arial"/>
                              </w:rPr>
                              <w:t>ouncil website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D30DCE" id="Text Box 67" o:spid="_x0000_s1046" type="#_x0000_t202" alt="Lightbulb hint icon.&#10;Use pages Planning and Environment Climate Change - What We’re Doing - Our Activities AND at Planning and Environment - Flooding help and advice on the Nottinghamshire County Council website&#10;" style="position:absolute;margin-left:529.35pt;margin-top:115.4pt;width:253.65pt;height:94.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" stroked="f">
                <v:textbox>
                  <w:txbxContent>
                    <w:p w14:paraId="13615CC0" w14:textId="51AA79E8" w:rsidR="00234CF8" w:rsidRDefault="00234CF8" w:rsidP="00AE4756">
                      <w:pPr>
                        <w:jc w:val="center"/>
                      </w:pPr>
                      <w:r w:rsidRPr="00825FB1">
                        <w:rPr>
                          <w:rFonts w:cs="Arial"/>
                          <w:noProof/>
                          <w:highlight w:val="yellow"/>
                        </w:rPr>
                        <w:drawing>
                          <wp:inline distT="0" distB="0" distL="0" distR="0" wp14:anchorId="192FDC63" wp14:editId="5C268300">
                            <wp:extent cx="143124" cy="143124"/>
                            <wp:effectExtent l="0" t="0" r="0" b="0"/>
                            <wp:docPr id="68" name="Picture 6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DC2946">
                        <w:rPr>
                          <w:rStyle w:val="eop"/>
                          <w:rFonts w:cs="Arial"/>
                        </w:rPr>
                        <w:t>Use pages</w:t>
                      </w:r>
                      <w:r>
                        <w:rPr>
                          <w:rStyle w:val="eop"/>
                          <w:rFonts w:cs="Arial"/>
                        </w:rPr>
                        <w:t xml:space="preserve"> </w:t>
                      </w:r>
                      <w:r w:rsidRPr="004A2B4F">
                        <w:rPr>
                          <w:rStyle w:val="eop"/>
                          <w:rFonts w:cs="Arial"/>
                          <w:b/>
                          <w:bCs/>
                        </w:rPr>
                        <w:t xml:space="preserve">Planning and </w:t>
                      </w:r>
                      <w:r w:rsidR="008C5FD7" w:rsidRPr="004A2B4F">
                        <w:rPr>
                          <w:rStyle w:val="eop"/>
                          <w:rFonts w:cs="Arial"/>
                          <w:b/>
                          <w:bCs/>
                        </w:rPr>
                        <w:t>Environment</w:t>
                      </w:r>
                      <w:r w:rsidR="008C5FD7" w:rsidRPr="007309FA">
                        <w:rPr>
                          <w:rStyle w:val="eop"/>
                          <w:rFonts w:cs="Arial"/>
                        </w:rPr>
                        <w:t xml:space="preserve"> </w:t>
                      </w:r>
                      <w:r w:rsidR="008C5FD7" w:rsidRPr="008C5FD7">
                        <w:rPr>
                          <w:rStyle w:val="eop"/>
                          <w:rFonts w:cs="Arial"/>
                          <w:b/>
                          <w:bCs/>
                        </w:rPr>
                        <w:t>Climate</w:t>
                      </w:r>
                      <w:r w:rsidR="00AE4756">
                        <w:rPr>
                          <w:rStyle w:val="eop"/>
                          <w:rFonts w:cs="Arial"/>
                          <w:b/>
                          <w:bCs/>
                        </w:rPr>
                        <w:t xml:space="preserve"> Change</w:t>
                      </w:r>
                      <w:r w:rsidR="008C5FD7">
                        <w:rPr>
                          <w:rStyle w:val="eop"/>
                          <w:rFonts w:cs="Arial"/>
                          <w:b/>
                          <w:bCs/>
                        </w:rPr>
                        <w:t xml:space="preserve"> </w:t>
                      </w:r>
                      <w:r w:rsidR="008C5FD7">
                        <w:rPr>
                          <w:rStyle w:val="eop"/>
                          <w:rFonts w:cs="Arial"/>
                          <w:b/>
                        </w:rPr>
                        <w:t xml:space="preserve">- </w:t>
                      </w:r>
                      <w:r w:rsidR="00145701">
                        <w:rPr>
                          <w:rStyle w:val="eop"/>
                          <w:rFonts w:cs="Arial"/>
                          <w:b/>
                          <w:bCs/>
                        </w:rPr>
                        <w:t>What We’re Doing</w:t>
                      </w:r>
                      <w:r w:rsidR="008C5FD7">
                        <w:rPr>
                          <w:rStyle w:val="eop"/>
                          <w:rFonts w:cs="Arial"/>
                          <w:b/>
                        </w:rPr>
                        <w:t xml:space="preserve"> </w:t>
                      </w:r>
                      <w:r w:rsidR="007E4E7C">
                        <w:rPr>
                          <w:rStyle w:val="eop"/>
                          <w:rFonts w:cs="Arial"/>
                          <w:b/>
                        </w:rPr>
                        <w:t xml:space="preserve">- </w:t>
                      </w:r>
                      <w:r w:rsidR="007E4E7C">
                        <w:rPr>
                          <w:rStyle w:val="eop"/>
                          <w:rFonts w:cs="Arial"/>
                          <w:b/>
                          <w:bCs/>
                        </w:rPr>
                        <w:t>Our</w:t>
                      </w:r>
                      <w:r w:rsidR="00145701">
                        <w:rPr>
                          <w:rStyle w:val="eop"/>
                          <w:rFonts w:cs="Arial"/>
                          <w:b/>
                          <w:bCs/>
                        </w:rPr>
                        <w:t xml:space="preserve"> Activities </w:t>
                      </w:r>
                      <w:r w:rsidR="00090123" w:rsidRPr="00090123">
                        <w:rPr>
                          <w:rStyle w:val="eop"/>
                          <w:rFonts w:cs="Arial"/>
                          <w:b/>
                          <w:bCs/>
                        </w:rPr>
                        <w:t>AND</w:t>
                      </w:r>
                      <w:r w:rsidR="00090123">
                        <w:rPr>
                          <w:rStyle w:val="eop"/>
                          <w:rFonts w:cs="Arial"/>
                        </w:rPr>
                        <w:t xml:space="preserve"> </w:t>
                      </w:r>
                      <w:r w:rsidR="00090123" w:rsidRPr="007309FA">
                        <w:rPr>
                          <w:rStyle w:val="eop"/>
                          <w:rFonts w:cs="Arial"/>
                        </w:rPr>
                        <w:t>at</w:t>
                      </w:r>
                      <w:r w:rsidR="00090123">
                        <w:rPr>
                          <w:rStyle w:val="eop"/>
                          <w:rFonts w:cs="Arial"/>
                        </w:rPr>
                        <w:t xml:space="preserve"> </w:t>
                      </w:r>
                      <w:r w:rsidR="00090123" w:rsidRPr="004A2B4F">
                        <w:rPr>
                          <w:rStyle w:val="eop"/>
                          <w:rFonts w:cs="Arial"/>
                          <w:b/>
                          <w:bCs/>
                        </w:rPr>
                        <w:t>Planning and Environment</w:t>
                      </w:r>
                      <w:r w:rsidR="00090123" w:rsidRPr="007309FA">
                        <w:rPr>
                          <w:rStyle w:val="eop"/>
                          <w:rFonts w:cs="Arial"/>
                        </w:rPr>
                        <w:t xml:space="preserve"> </w:t>
                      </w:r>
                      <w:r w:rsidR="008C5FD7">
                        <w:rPr>
                          <w:rStyle w:val="eop"/>
                          <w:rFonts w:cs="Arial"/>
                          <w:b/>
                        </w:rPr>
                        <w:t xml:space="preserve">- </w:t>
                      </w:r>
                      <w:r w:rsidR="00090123">
                        <w:rPr>
                          <w:rStyle w:val="eop"/>
                          <w:rFonts w:cs="Arial"/>
                          <w:b/>
                          <w:bCs/>
                        </w:rPr>
                        <w:t xml:space="preserve">Flooding help and advice </w:t>
                      </w:r>
                      <w:r w:rsidR="00090123" w:rsidRPr="00090123">
                        <w:rPr>
                          <w:rStyle w:val="eop"/>
                          <w:rFonts w:cs="Arial"/>
                        </w:rPr>
                        <w:t>o</w:t>
                      </w:r>
                      <w:r w:rsidRPr="00090123">
                        <w:rPr>
                          <w:rStyle w:val="eop"/>
                          <w:rFonts w:cs="Arial"/>
                        </w:rPr>
                        <w:t>n the Nottinghamshire</w:t>
                      </w:r>
                      <w:r w:rsidRPr="007309FA">
                        <w:rPr>
                          <w:rStyle w:val="eop"/>
                          <w:rFonts w:cs="Arial"/>
                        </w:rPr>
                        <w:t xml:space="preserve"> County </w:t>
                      </w:r>
                      <w:r>
                        <w:rPr>
                          <w:rStyle w:val="eop"/>
                          <w:rFonts w:cs="Arial"/>
                        </w:rPr>
                        <w:t>C</w:t>
                      </w:r>
                      <w:r w:rsidRPr="007309FA">
                        <w:rPr>
                          <w:rStyle w:val="eop"/>
                          <w:rFonts w:cs="Arial"/>
                        </w:rPr>
                        <w:t>ouncil website</w:t>
                      </w:r>
                    </w:p>
                  </w:txbxContent>
                </v:textbox>
                <w10:wrap anchorx="margin" anchory="page"/>
              </v:shape>
            </w:pict>
          </mc:Fallback>
        </mc:AlternateContent>
      </w:r>
      <w:r w:rsidR="00AE1F88" w:rsidRPr="00825FB1">
        <w:t>Activity</w:t>
      </w:r>
      <w:r w:rsidR="00AE1F88">
        <w:t xml:space="preserve"> </w:t>
      </w:r>
      <w:r w:rsidR="00AE4756">
        <w:t>2</w:t>
      </w:r>
      <w:r w:rsidR="00F96B40">
        <w:t>0</w:t>
      </w:r>
      <w:r w:rsidR="00AE4756">
        <w:t>:</w:t>
      </w:r>
      <w:r w:rsidR="00AE1F88" w:rsidRPr="00145701">
        <w:t> </w:t>
      </w:r>
    </w:p>
    <w:p w14:paraId="2AA49FAE" w14:textId="51389940" w:rsidR="00AE1F88" w:rsidRDefault="00234CF8" w:rsidP="00AE1F88">
      <w:pPr>
        <w:rPr>
          <w:rStyle w:val="ui-provider"/>
        </w:rPr>
      </w:pPr>
      <w:r>
        <w:rPr>
          <w:rStyle w:val="ui-provider"/>
        </w:rPr>
        <w:t xml:space="preserve">What activities </w:t>
      </w:r>
      <w:r w:rsidR="00C87918">
        <w:rPr>
          <w:rStyle w:val="ui-provider"/>
        </w:rPr>
        <w:t xml:space="preserve">are </w:t>
      </w:r>
      <w:r>
        <w:rPr>
          <w:rStyle w:val="ui-provider"/>
        </w:rPr>
        <w:t xml:space="preserve">Nottinghamshire County Council undertaking to help combat </w:t>
      </w:r>
      <w:r w:rsidRPr="00234CF8">
        <w:rPr>
          <w:rStyle w:val="ui-provider"/>
          <w:b/>
          <w:bCs/>
        </w:rPr>
        <w:t>Climate Change</w:t>
      </w:r>
      <w:r w:rsidR="00B246A3">
        <w:rPr>
          <w:rStyle w:val="ui-provider"/>
        </w:rPr>
        <w:t xml:space="preserve">? </w:t>
      </w:r>
    </w:p>
    <w:p w14:paraId="088E98FA" w14:textId="5399B468" w:rsidR="00AE1F88" w:rsidRDefault="00AE1F88" w:rsidP="00AE1F88">
      <w:pPr>
        <w:rPr>
          <w:rStyle w:val="ui-provider"/>
        </w:rPr>
      </w:pPr>
    </w:p>
    <w:p w14:paraId="618F5C3A" w14:textId="0D2BC2BA" w:rsidR="00AE1F88" w:rsidRDefault="00AE1F88" w:rsidP="00AE1F88">
      <w:pPr>
        <w:rPr>
          <w:rFonts w:cs="Arial"/>
        </w:rPr>
      </w:pPr>
      <w:r w:rsidRPr="00825FB1">
        <w:rPr>
          <w:rFonts w:cs="Arial"/>
        </w:rPr>
        <w:tab/>
      </w:r>
    </w:p>
    <w:p w14:paraId="2F169930" w14:textId="3F2368FC" w:rsidR="00AE4756" w:rsidRDefault="00AE4756" w:rsidP="00F47C53">
      <w:pPr>
        <w:rPr>
          <w:rFonts w:cs="Arial"/>
        </w:rPr>
      </w:pPr>
    </w:p>
    <w:p w14:paraId="3626CE66" w14:textId="77777777" w:rsidR="00AE4756" w:rsidRDefault="00AE4756" w:rsidP="00F47C53">
      <w:pPr>
        <w:rPr>
          <w:rFonts w:cs="Arial"/>
        </w:rPr>
      </w:pPr>
    </w:p>
    <w:p w14:paraId="58135759" w14:textId="77777777" w:rsidR="00FD3086" w:rsidRDefault="00FD3086" w:rsidP="00F47C53">
      <w:pPr>
        <w:rPr>
          <w:rFonts w:cs="Arial"/>
          <w:b/>
          <w:bCs/>
          <w:u w:val="single"/>
        </w:rPr>
      </w:pPr>
    </w:p>
    <w:p w14:paraId="653C5D8D" w14:textId="1431F9E4" w:rsidR="00F47C53" w:rsidRPr="00F15B5C" w:rsidRDefault="00145701" w:rsidP="00415447">
      <w:pPr>
        <w:pStyle w:val="Heading2"/>
      </w:pPr>
      <w:r>
        <w:t>Activity 2</w:t>
      </w:r>
      <w:r w:rsidR="00F96B40">
        <w:t>1</w:t>
      </w:r>
      <w:r>
        <w:t xml:space="preserve">: </w:t>
      </w:r>
    </w:p>
    <w:p w14:paraId="07F1DEF5" w14:textId="5FA50725" w:rsidR="001C39CD" w:rsidRDefault="00F8453C" w:rsidP="00F47C53">
      <w:pPr>
        <w:rPr>
          <w:rFonts w:cs="Arial"/>
        </w:rPr>
      </w:pPr>
      <w:r w:rsidRPr="00F8453C">
        <w:rPr>
          <w:rFonts w:cs="Arial"/>
        </w:rPr>
        <w:t>As the lead local flood authority, Nottinghamshire County Council works closely with partners to deliver flood risk management schemes, and to react to flood events when they occur.</w:t>
      </w:r>
      <w:r w:rsidR="001C39CD">
        <w:rPr>
          <w:rFonts w:cs="Arial"/>
        </w:rPr>
        <w:t xml:space="preserve"> </w:t>
      </w:r>
      <w:r w:rsidR="00F47C53" w:rsidRPr="002261C4">
        <w:rPr>
          <w:rFonts w:cs="Arial"/>
        </w:rPr>
        <w:t>Partners include: the Environment Agency, Internal Drainage Boards, District/Borough Council, infrastructure/utility providers.</w:t>
      </w:r>
    </w:p>
    <w:p w14:paraId="5333A6F6" w14:textId="1919E8B5" w:rsidR="00347F49" w:rsidRDefault="00090123" w:rsidP="00F47C53">
      <w:pPr>
        <w:rPr>
          <w:rFonts w:cs="Arial"/>
        </w:rPr>
      </w:pPr>
      <w:r>
        <w:rPr>
          <w:noProof/>
        </w:rPr>
        <w:drawing>
          <wp:anchor distT="0" distB="0" distL="114300" distR="114300" simplePos="0" relativeHeight="251658258" behindDoc="0" locked="0" layoutInCell="1" allowOverlap="1" wp14:anchorId="61483BDA" wp14:editId="3D75CD45">
            <wp:simplePos x="0" y="0"/>
            <wp:positionH relativeFrom="column">
              <wp:posOffset>5734955</wp:posOffset>
            </wp:positionH>
            <wp:positionV relativeFrom="paragraph">
              <wp:posOffset>124680</wp:posOffset>
            </wp:positionV>
            <wp:extent cx="2297575" cy="1286767"/>
            <wp:effectExtent l="0" t="0" r="7620" b="8890"/>
            <wp:wrapNone/>
            <wp:docPr id="70" name="Picture 70" descr="A person and machinery digging a hole in the 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and machinery digging a hole in the ground.">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7575" cy="12867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7AC81ED4" wp14:editId="1961ECBD">
            <wp:simplePos x="0" y="0"/>
            <wp:positionH relativeFrom="margin">
              <wp:posOffset>826765</wp:posOffset>
            </wp:positionH>
            <wp:positionV relativeFrom="paragraph">
              <wp:posOffset>107988</wp:posOffset>
            </wp:positionV>
            <wp:extent cx="2274425" cy="1273802"/>
            <wp:effectExtent l="0" t="0" r="0" b="3175"/>
            <wp:wrapNone/>
            <wp:docPr id="71" name="Picture 71" descr="A bridge, drainage system and a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bridge, drainage system and a road.">
                      <a:extLst>
                        <a:ext uri="{C183D7F6-B498-43B3-948B-1728B52AA6E4}">
                          <adec:decorative xmlns:adec="http://schemas.microsoft.com/office/drawing/2017/decorative" val="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4425" cy="1273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9589F" w14:textId="4475D3AC" w:rsidR="00347F49" w:rsidRDefault="00347F49" w:rsidP="00F47C53">
      <w:pPr>
        <w:rPr>
          <w:rFonts w:cs="Arial"/>
        </w:rPr>
      </w:pPr>
    </w:p>
    <w:p w14:paraId="3F0617E9" w14:textId="0FBD8CC4" w:rsidR="00347F49" w:rsidRDefault="00347F49" w:rsidP="00F47C53">
      <w:pPr>
        <w:rPr>
          <w:rFonts w:cs="Arial"/>
        </w:rPr>
      </w:pPr>
    </w:p>
    <w:p w14:paraId="36B0A595" w14:textId="77777777" w:rsidR="00347F49" w:rsidRDefault="00347F49" w:rsidP="00F47C53">
      <w:pPr>
        <w:rPr>
          <w:rFonts w:cs="Arial"/>
        </w:rPr>
      </w:pPr>
    </w:p>
    <w:p w14:paraId="2294BF83" w14:textId="77777777" w:rsidR="00347F49" w:rsidRDefault="00347F49" w:rsidP="00F47C53">
      <w:pPr>
        <w:rPr>
          <w:rFonts w:cs="Arial"/>
        </w:rPr>
      </w:pPr>
    </w:p>
    <w:p w14:paraId="3F3887CF" w14:textId="77777777" w:rsidR="00347F49" w:rsidRDefault="00347F49" w:rsidP="00F47C53">
      <w:pPr>
        <w:rPr>
          <w:rFonts w:cs="Arial"/>
        </w:rPr>
      </w:pPr>
    </w:p>
    <w:p w14:paraId="13AFA41F" w14:textId="24354732" w:rsidR="00347F49" w:rsidRDefault="00347F49" w:rsidP="00F47C53">
      <w:pPr>
        <w:rPr>
          <w:rFonts w:cs="Arial"/>
        </w:rPr>
      </w:pPr>
    </w:p>
    <w:p w14:paraId="42D28263" w14:textId="77777777" w:rsidR="001C39CD" w:rsidRDefault="001C39CD" w:rsidP="00F47C53">
      <w:pPr>
        <w:rPr>
          <w:rFonts w:cs="Arial"/>
        </w:rPr>
      </w:pPr>
    </w:p>
    <w:p w14:paraId="2CEAFF50" w14:textId="77777777" w:rsidR="00D408A6" w:rsidRDefault="00D408A6" w:rsidP="00F47C53">
      <w:pPr>
        <w:rPr>
          <w:rFonts w:cs="Arial"/>
        </w:rPr>
      </w:pPr>
    </w:p>
    <w:p w14:paraId="061668A0" w14:textId="77777777" w:rsidR="00090123" w:rsidRDefault="00090123" w:rsidP="00F47C53">
      <w:pPr>
        <w:rPr>
          <w:rFonts w:cs="Arial"/>
        </w:rPr>
      </w:pPr>
    </w:p>
    <w:p w14:paraId="0AC3575C" w14:textId="26A43F20" w:rsidR="00FE63CA" w:rsidRDefault="001C38BC" w:rsidP="00F47C53">
      <w:pPr>
        <w:rPr>
          <w:rFonts w:cs="Arial"/>
        </w:rPr>
      </w:pPr>
      <w:r>
        <w:rPr>
          <w:rFonts w:cs="Arial"/>
        </w:rPr>
        <w:t xml:space="preserve">Why do you think it is important for the </w:t>
      </w:r>
      <w:r w:rsidR="00ED7E42">
        <w:rPr>
          <w:rFonts w:cs="Arial"/>
        </w:rPr>
        <w:t>Council to manage floods?</w:t>
      </w:r>
    </w:p>
    <w:p w14:paraId="40C9D118" w14:textId="6488D919" w:rsidR="00F47C53" w:rsidRPr="003A1C9E" w:rsidRDefault="00F47C53" w:rsidP="00F47C53">
      <w:pPr>
        <w:rPr>
          <w:sz w:val="32"/>
          <w:szCs w:val="32"/>
        </w:rPr>
      </w:pPr>
    </w:p>
    <w:p w14:paraId="55B4A1D1" w14:textId="14031196" w:rsidR="00676F62" w:rsidRPr="001626BA" w:rsidRDefault="00000000" w:rsidP="001626BA">
      <w:pPr>
        <w:pStyle w:val="Heading1"/>
        <w:rPr>
          <w:szCs w:val="36"/>
        </w:rPr>
      </w:pPr>
      <w:hyperlink r:id="rId40" w:history="1">
        <w:r w:rsidR="00676F62" w:rsidRPr="001626BA">
          <w:rPr>
            <w:rStyle w:val="Hyperlink"/>
            <w:color w:val="336611"/>
            <w:szCs w:val="36"/>
          </w:rPr>
          <w:t>Waste and Recycling</w:t>
        </w:r>
      </w:hyperlink>
    </w:p>
    <w:p w14:paraId="4C756251" w14:textId="52A52873" w:rsidR="00676F62" w:rsidRPr="000F06F4" w:rsidRDefault="00676F62" w:rsidP="001626BA">
      <w:pPr>
        <w:rPr>
          <w:rFonts w:cs="Arial"/>
          <w:sz w:val="28"/>
          <w:szCs w:val="28"/>
        </w:rPr>
      </w:pPr>
      <w:r w:rsidRPr="000F06F4">
        <w:rPr>
          <w:rFonts w:cs="Arial"/>
          <w:sz w:val="28"/>
          <w:szCs w:val="28"/>
        </w:rPr>
        <w:t>A wide range of items can be recycled or disposed of at Nottinghamshire’s recycling centres</w:t>
      </w:r>
      <w:r w:rsidR="000F06F4" w:rsidRPr="000F06F4">
        <w:rPr>
          <w:rFonts w:cs="Arial"/>
          <w:sz w:val="28"/>
          <w:szCs w:val="28"/>
        </w:rPr>
        <w:t>.</w:t>
      </w:r>
    </w:p>
    <w:p w14:paraId="4E4990BF" w14:textId="55FE40CE" w:rsidR="00676F62" w:rsidRDefault="00676F62" w:rsidP="00676F62">
      <w:pPr>
        <w:jc w:val="center"/>
        <w:rPr>
          <w:rFonts w:cs="Arial"/>
          <w:b/>
          <w:bCs/>
          <w:color w:val="336611"/>
          <w:sz w:val="28"/>
          <w:szCs w:val="28"/>
        </w:rPr>
      </w:pPr>
    </w:p>
    <w:p w14:paraId="66821D3E" w14:textId="77777777" w:rsidR="000F06F4" w:rsidRDefault="000F06F4" w:rsidP="00676F62">
      <w:pPr>
        <w:rPr>
          <w:rFonts w:cs="Arial"/>
          <w:b/>
          <w:bCs/>
          <w:u w:val="single"/>
        </w:rPr>
      </w:pPr>
    </w:p>
    <w:p w14:paraId="6FE37756" w14:textId="77777777" w:rsidR="000F06F4" w:rsidRDefault="000F06F4" w:rsidP="00676F62">
      <w:pPr>
        <w:rPr>
          <w:rFonts w:cs="Arial"/>
          <w:b/>
          <w:bCs/>
          <w:u w:val="single"/>
        </w:rPr>
      </w:pPr>
    </w:p>
    <w:p w14:paraId="5846DFA7" w14:textId="77777777" w:rsidR="000F06F4" w:rsidRDefault="000F06F4" w:rsidP="00676F62">
      <w:pPr>
        <w:rPr>
          <w:rFonts w:cs="Arial"/>
          <w:b/>
          <w:bCs/>
          <w:u w:val="single"/>
        </w:rPr>
      </w:pPr>
    </w:p>
    <w:p w14:paraId="648ADAF3" w14:textId="04660127" w:rsidR="00971FC5" w:rsidRDefault="000F06F4" w:rsidP="00676F62">
      <w:pPr>
        <w:rPr>
          <w:rFonts w:cs="Arial"/>
          <w:b/>
          <w:bCs/>
          <w:u w:val="single"/>
        </w:rPr>
      </w:pPr>
      <w:r w:rsidRPr="007823FC">
        <w:rPr>
          <w:noProof/>
          <w:color w:val="336611"/>
        </w:rPr>
        <mc:AlternateContent>
          <mc:Choice Requires="wps">
            <w:drawing>
              <wp:anchor distT="0" distB="0" distL="114300" distR="114300" simplePos="0" relativeHeight="251658259" behindDoc="0" locked="0" layoutInCell="1" allowOverlap="1" wp14:anchorId="17F2DFD3" wp14:editId="63CA26E0">
                <wp:simplePos x="0" y="0"/>
                <wp:positionH relativeFrom="page">
                  <wp:posOffset>6919595</wp:posOffset>
                </wp:positionH>
                <wp:positionV relativeFrom="page">
                  <wp:posOffset>1193165</wp:posOffset>
                </wp:positionV>
                <wp:extent cx="3463925" cy="993775"/>
                <wp:effectExtent l="0" t="0" r="3175" b="0"/>
                <wp:wrapNone/>
                <wp:docPr id="29" name="Text Box 29" descr="Lightbulb hint icon.&#10;Use pages Waste and recycling - Recycling and disposing of waste - Check what you can recycle - Use the Recycling Checker now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993775"/>
                        </a:xfrm>
                        <a:prstGeom prst="rect">
                          <a:avLst/>
                        </a:prstGeom>
                        <a:solidFill>
                          <a:srgbClr val="FFFFFF"/>
                        </a:solidFill>
                        <a:ln w="9525">
                          <a:noFill/>
                          <a:miter lim="800000"/>
                          <a:headEnd/>
                          <a:tailEnd/>
                        </a:ln>
                      </wps:spPr>
                      <wps:txbx>
                        <w:txbxContent>
                          <w:p w14:paraId="5C8F7DD8" w14:textId="6BA9E34C" w:rsidR="000C4C54" w:rsidRDefault="00000000" w:rsidP="00746BAF">
                            <w:pPr>
                              <w:jc w:val="center"/>
                            </w:pPr>
                            <w:r>
                              <w:rPr>
                                <w:highlight w:val="yellow"/>
                              </w:rPr>
                              <w:pict w14:anchorId="212AEF83">
                                <v:shape id="_x0000_i1029" type="#_x0000_t75" alt="Lights On with solid fill" style="width:10.9pt;height:10.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0C4C54" w:rsidRPr="00825FB1">
                              <w:rPr>
                                <w:rStyle w:val="eop"/>
                                <w:rFonts w:cs="Arial"/>
                              </w:rPr>
                              <w:t xml:space="preserve"> </w:t>
                            </w:r>
                            <w:r w:rsidR="00A572AF">
                              <w:rPr>
                                <w:rStyle w:val="eop"/>
                                <w:rFonts w:cs="Arial"/>
                              </w:rPr>
                              <w:t>Use pages</w:t>
                            </w:r>
                            <w:r w:rsidR="000C7E12">
                              <w:rPr>
                                <w:rStyle w:val="eop"/>
                                <w:rFonts w:cs="Arial"/>
                              </w:rPr>
                              <w:t xml:space="preserve"> </w:t>
                            </w:r>
                            <w:r w:rsidR="000C7E12" w:rsidRPr="00746BAF">
                              <w:rPr>
                                <w:rStyle w:val="eop"/>
                                <w:rFonts w:cs="Arial"/>
                                <w:b/>
                                <w:bCs/>
                              </w:rPr>
                              <w:t xml:space="preserve">Waste and recycling </w:t>
                            </w:r>
                            <w:r w:rsidR="00D70904">
                              <w:rPr>
                                <w:rStyle w:val="eop"/>
                                <w:rFonts w:cs="Arial"/>
                                <w:b/>
                                <w:bCs/>
                              </w:rPr>
                              <w:t>-</w:t>
                            </w:r>
                            <w:r w:rsidR="003A13AD" w:rsidRPr="00746BAF">
                              <w:rPr>
                                <w:rStyle w:val="eop"/>
                                <w:rFonts w:cs="Arial"/>
                                <w:b/>
                                <w:bCs/>
                              </w:rPr>
                              <w:t xml:space="preserve"> Recycling and dis</w:t>
                            </w:r>
                            <w:r w:rsidR="0010478A" w:rsidRPr="00746BAF">
                              <w:rPr>
                                <w:rStyle w:val="eop"/>
                                <w:rFonts w:cs="Arial"/>
                                <w:b/>
                                <w:bCs/>
                              </w:rPr>
                              <w:t xml:space="preserve">posing of waste </w:t>
                            </w:r>
                            <w:r w:rsidR="00D70904">
                              <w:rPr>
                                <w:rStyle w:val="eop"/>
                                <w:rFonts w:cs="Arial"/>
                                <w:b/>
                                <w:bCs/>
                              </w:rPr>
                              <w:t>-</w:t>
                            </w:r>
                            <w:r w:rsidR="0010478A" w:rsidRPr="00746BAF">
                              <w:rPr>
                                <w:rStyle w:val="eop"/>
                                <w:rFonts w:cs="Arial"/>
                                <w:b/>
                                <w:bCs/>
                              </w:rPr>
                              <w:t xml:space="preserve"> Check what you can recycle </w:t>
                            </w:r>
                            <w:r w:rsidR="00D70904">
                              <w:rPr>
                                <w:rStyle w:val="eop"/>
                                <w:rFonts w:cs="Arial"/>
                                <w:b/>
                                <w:bCs/>
                              </w:rPr>
                              <w:t>-</w:t>
                            </w:r>
                            <w:r w:rsidR="00252281" w:rsidRPr="00746BAF">
                              <w:rPr>
                                <w:rStyle w:val="eop"/>
                                <w:rFonts w:cs="Arial"/>
                                <w:b/>
                                <w:bCs/>
                              </w:rPr>
                              <w:t xml:space="preserve"> Use the Recycling Checker now </w:t>
                            </w:r>
                            <w:r w:rsidR="000C4C54" w:rsidRPr="003C0D05">
                              <w:rPr>
                                <w:rStyle w:val="eop"/>
                                <w:rFonts w:cs="Arial"/>
                                <w:bCs/>
                              </w:rPr>
                              <w:t xml:space="preserve">on </w:t>
                            </w:r>
                            <w:r w:rsidR="000C4C54">
                              <w:rPr>
                                <w:rStyle w:val="eop"/>
                                <w:rFonts w:cs="Arial"/>
                                <w:bCs/>
                              </w:rPr>
                              <w:t xml:space="preserve">the </w:t>
                            </w:r>
                            <w:r w:rsidR="000C4C54" w:rsidRPr="003C0D05">
                              <w:rPr>
                                <w:rStyle w:val="eop"/>
                                <w:rFonts w:cs="Arial"/>
                                <w:bCs/>
                              </w:rPr>
                              <w:t>Nottinghamshire County Council</w:t>
                            </w:r>
                            <w:r w:rsidR="00FC4C21">
                              <w:rPr>
                                <w:rStyle w:val="eop"/>
                                <w:rFonts w:cs="Arial"/>
                                <w:bCs/>
                              </w:rPr>
                              <w:t>’s</w:t>
                            </w:r>
                            <w:r w:rsidR="000C4C54" w:rsidRPr="003C0D05">
                              <w:rPr>
                                <w:rStyle w:val="eop"/>
                                <w:rFonts w:cs="Arial"/>
                                <w:bCs/>
                              </w:rPr>
                              <w:t xml:space="preserve"> </w:t>
                            </w:r>
                            <w:r w:rsidR="000C4C54">
                              <w:rPr>
                                <w:rStyle w:val="eop"/>
                                <w:rFonts w:cs="Arial"/>
                                <w:bCs/>
                              </w:rPr>
                              <w:t>website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F2DFD3" id="Text Box 29" o:spid="_x0000_s1047" type="#_x0000_t202" alt="Lightbulb hint icon.&#10;Use pages Waste and recycling - Recycling and disposing of waste - Check what you can recycle - Use the Recycling Checker now on the Nottinghamshire County Council’s website&#10;" style="position:absolute;margin-left:544.85pt;margin-top:93.95pt;width:272.75pt;height:78.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" stroked="f">
                <v:textbox>
                  <w:txbxContent>
                    <w:p w14:paraId="5C8F7DD8" w14:textId="6BA9E34C" w:rsidR="000C4C54" w:rsidRDefault="00000000" w:rsidP="00746BAF">
                      <w:pPr>
                        <w:jc w:val="center"/>
                      </w:pPr>
                      <w:r>
                        <w:rPr>
                          <w:highlight w:val="yellow"/>
                        </w:rPr>
                        <w:pict w14:anchorId="212AEF83">
                          <v:shape id="_x0000_i1029" type="#_x0000_t75" alt="Lights On with solid fill" style="width:10.9pt;height:10.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0C4C54" w:rsidRPr="00825FB1">
                        <w:rPr>
                          <w:rStyle w:val="eop"/>
                          <w:rFonts w:cs="Arial"/>
                        </w:rPr>
                        <w:t xml:space="preserve"> </w:t>
                      </w:r>
                      <w:r w:rsidR="00A572AF">
                        <w:rPr>
                          <w:rStyle w:val="eop"/>
                          <w:rFonts w:cs="Arial"/>
                        </w:rPr>
                        <w:t>Use pages</w:t>
                      </w:r>
                      <w:r w:rsidR="000C7E12">
                        <w:rPr>
                          <w:rStyle w:val="eop"/>
                          <w:rFonts w:cs="Arial"/>
                        </w:rPr>
                        <w:t xml:space="preserve"> </w:t>
                      </w:r>
                      <w:r w:rsidR="000C7E12" w:rsidRPr="00746BAF">
                        <w:rPr>
                          <w:rStyle w:val="eop"/>
                          <w:rFonts w:cs="Arial"/>
                          <w:b/>
                          <w:bCs/>
                        </w:rPr>
                        <w:t xml:space="preserve">Waste and recycling </w:t>
                      </w:r>
                      <w:r w:rsidR="00D70904">
                        <w:rPr>
                          <w:rStyle w:val="eop"/>
                          <w:rFonts w:cs="Arial"/>
                          <w:b/>
                          <w:bCs/>
                        </w:rPr>
                        <w:t>-</w:t>
                      </w:r>
                      <w:r w:rsidR="003A13AD" w:rsidRPr="00746BAF">
                        <w:rPr>
                          <w:rStyle w:val="eop"/>
                          <w:rFonts w:cs="Arial"/>
                          <w:b/>
                          <w:bCs/>
                        </w:rPr>
                        <w:t xml:space="preserve"> Recycling and dis</w:t>
                      </w:r>
                      <w:r w:rsidR="0010478A" w:rsidRPr="00746BAF">
                        <w:rPr>
                          <w:rStyle w:val="eop"/>
                          <w:rFonts w:cs="Arial"/>
                          <w:b/>
                          <w:bCs/>
                        </w:rPr>
                        <w:t xml:space="preserve">posing of waste </w:t>
                      </w:r>
                      <w:r w:rsidR="00D70904">
                        <w:rPr>
                          <w:rStyle w:val="eop"/>
                          <w:rFonts w:cs="Arial"/>
                          <w:b/>
                          <w:bCs/>
                        </w:rPr>
                        <w:t>-</w:t>
                      </w:r>
                      <w:r w:rsidR="0010478A" w:rsidRPr="00746BAF">
                        <w:rPr>
                          <w:rStyle w:val="eop"/>
                          <w:rFonts w:cs="Arial"/>
                          <w:b/>
                          <w:bCs/>
                        </w:rPr>
                        <w:t xml:space="preserve"> Check what you can recycle </w:t>
                      </w:r>
                      <w:r w:rsidR="00D70904">
                        <w:rPr>
                          <w:rStyle w:val="eop"/>
                          <w:rFonts w:cs="Arial"/>
                          <w:b/>
                          <w:bCs/>
                        </w:rPr>
                        <w:t>-</w:t>
                      </w:r>
                      <w:r w:rsidR="00252281" w:rsidRPr="00746BAF">
                        <w:rPr>
                          <w:rStyle w:val="eop"/>
                          <w:rFonts w:cs="Arial"/>
                          <w:b/>
                          <w:bCs/>
                        </w:rPr>
                        <w:t xml:space="preserve"> Use the Recycling Checker now </w:t>
                      </w:r>
                      <w:r w:rsidR="000C4C54" w:rsidRPr="003C0D05">
                        <w:rPr>
                          <w:rStyle w:val="eop"/>
                          <w:rFonts w:cs="Arial"/>
                          <w:bCs/>
                        </w:rPr>
                        <w:t xml:space="preserve">on </w:t>
                      </w:r>
                      <w:r w:rsidR="000C4C54">
                        <w:rPr>
                          <w:rStyle w:val="eop"/>
                          <w:rFonts w:cs="Arial"/>
                          <w:bCs/>
                        </w:rPr>
                        <w:t xml:space="preserve">the </w:t>
                      </w:r>
                      <w:r w:rsidR="000C4C54" w:rsidRPr="003C0D05">
                        <w:rPr>
                          <w:rStyle w:val="eop"/>
                          <w:rFonts w:cs="Arial"/>
                          <w:bCs/>
                        </w:rPr>
                        <w:t>Nottinghamshire County Council</w:t>
                      </w:r>
                      <w:r w:rsidR="00FC4C21">
                        <w:rPr>
                          <w:rStyle w:val="eop"/>
                          <w:rFonts w:cs="Arial"/>
                          <w:bCs/>
                        </w:rPr>
                        <w:t>’s</w:t>
                      </w:r>
                      <w:r w:rsidR="000C4C54" w:rsidRPr="003C0D05">
                        <w:rPr>
                          <w:rStyle w:val="eop"/>
                          <w:rFonts w:cs="Arial"/>
                          <w:bCs/>
                        </w:rPr>
                        <w:t xml:space="preserve"> </w:t>
                      </w:r>
                      <w:r w:rsidR="000C4C54">
                        <w:rPr>
                          <w:rStyle w:val="eop"/>
                          <w:rFonts w:cs="Arial"/>
                          <w:bCs/>
                        </w:rPr>
                        <w:t>website</w:t>
                      </w:r>
                    </w:p>
                  </w:txbxContent>
                </v:textbox>
                <w10:wrap anchorx="page" anchory="page"/>
              </v:shape>
            </w:pict>
          </mc:Fallback>
        </mc:AlternateContent>
      </w:r>
    </w:p>
    <w:p w14:paraId="6AAC447E" w14:textId="691AF8B1" w:rsidR="00971FC5" w:rsidRDefault="00971FC5" w:rsidP="00676F62">
      <w:pPr>
        <w:rPr>
          <w:rFonts w:cs="Arial"/>
          <w:b/>
          <w:bCs/>
          <w:u w:val="single"/>
        </w:rPr>
      </w:pPr>
    </w:p>
    <w:p w14:paraId="7742C8A0" w14:textId="7BC3C400" w:rsidR="00676F62" w:rsidRDefault="001052C2" w:rsidP="00415447">
      <w:pPr>
        <w:pStyle w:val="Heading2"/>
      </w:pPr>
      <w:r>
        <w:t>Activity 2</w:t>
      </w:r>
      <w:r w:rsidR="00F96B40">
        <w:t>2</w:t>
      </w:r>
      <w:r w:rsidR="00676F62" w:rsidRPr="00825FB1">
        <w:t xml:space="preserve">: </w:t>
      </w:r>
    </w:p>
    <w:p w14:paraId="4E896D22" w14:textId="77777777" w:rsidR="00971FC5" w:rsidRDefault="00676F62" w:rsidP="00676F62">
      <w:pPr>
        <w:rPr>
          <w:rFonts w:cs="Arial"/>
        </w:rPr>
      </w:pPr>
      <w:r w:rsidRPr="00825FB1">
        <w:rPr>
          <w:rFonts w:cs="Arial"/>
        </w:rPr>
        <w:t xml:space="preserve">Are these common household waste items accepted at Nottinghamshire recycling centres?  </w:t>
      </w:r>
    </w:p>
    <w:p w14:paraId="19E70E71" w14:textId="0C6D255B" w:rsidR="00676F62" w:rsidRDefault="007D303F" w:rsidP="00676F62">
      <w:pPr>
        <w:rPr>
          <w:rFonts w:cs="Arial"/>
        </w:rPr>
      </w:pPr>
      <w:r>
        <w:rPr>
          <w:rFonts w:cs="Arial"/>
        </w:rPr>
        <w:t>Please indicate</w:t>
      </w:r>
      <w:r w:rsidR="00676F62" w:rsidRPr="00825FB1">
        <w:rPr>
          <w:rFonts w:cs="Arial"/>
        </w:rPr>
        <w:t xml:space="preserve"> </w:t>
      </w:r>
      <w:r w:rsidR="003649E3">
        <w:rPr>
          <w:rFonts w:cs="Arial"/>
        </w:rPr>
        <w:t>‘</w:t>
      </w:r>
      <w:r w:rsidR="00676F62" w:rsidRPr="00825FB1">
        <w:rPr>
          <w:rFonts w:cs="Arial"/>
        </w:rPr>
        <w:t>Yes</w:t>
      </w:r>
      <w:r w:rsidR="003649E3">
        <w:rPr>
          <w:rFonts w:cs="Arial"/>
        </w:rPr>
        <w:t xml:space="preserve">’ </w:t>
      </w:r>
      <w:r w:rsidR="00676F62" w:rsidRPr="00825FB1">
        <w:rPr>
          <w:rFonts w:cs="Arial"/>
        </w:rPr>
        <w:t xml:space="preserve">or </w:t>
      </w:r>
      <w:r w:rsidR="003649E3">
        <w:rPr>
          <w:rFonts w:cs="Arial"/>
        </w:rPr>
        <w:t>‘</w:t>
      </w:r>
      <w:r w:rsidR="00676F62" w:rsidRPr="00825FB1">
        <w:rPr>
          <w:rFonts w:cs="Arial"/>
        </w:rPr>
        <w:t>No</w:t>
      </w:r>
      <w:r w:rsidR="003649E3">
        <w:rPr>
          <w:rFonts w:cs="Arial"/>
        </w:rPr>
        <w:t>’</w:t>
      </w:r>
      <w:r w:rsidR="00676F62" w:rsidRPr="00825FB1">
        <w:rPr>
          <w:rFonts w:cs="Arial"/>
        </w:rPr>
        <w:t xml:space="preserve"> next to each item.</w:t>
      </w:r>
    </w:p>
    <w:p w14:paraId="5021B7DA" w14:textId="77777777" w:rsidR="00676F62" w:rsidRDefault="00676F62" w:rsidP="00676F62">
      <w:pPr>
        <w:rPr>
          <w:rFonts w:cs="Arial"/>
        </w:rPr>
      </w:pPr>
    </w:p>
    <w:tbl>
      <w:tblPr>
        <w:tblStyle w:val="TableGrid"/>
        <w:tblW w:w="0" w:type="auto"/>
        <w:jc w:val="center"/>
        <w:tblLook w:val="04A0" w:firstRow="1" w:lastRow="0" w:firstColumn="1" w:lastColumn="0" w:noHBand="0" w:noVBand="1"/>
      </w:tblPr>
      <w:tblGrid>
        <w:gridCol w:w="2235"/>
        <w:gridCol w:w="3402"/>
      </w:tblGrid>
      <w:tr w:rsidR="00676F62" w:rsidRPr="00825FB1" w14:paraId="0C957C6A" w14:textId="77777777">
        <w:trPr>
          <w:jc w:val="center"/>
        </w:trPr>
        <w:tc>
          <w:tcPr>
            <w:tcW w:w="2235" w:type="dxa"/>
          </w:tcPr>
          <w:p w14:paraId="389705E1" w14:textId="77777777" w:rsidR="00676F62" w:rsidRPr="00825FB1" w:rsidRDefault="00676F62">
            <w:pPr>
              <w:jc w:val="center"/>
              <w:rPr>
                <w:rFonts w:cs="Arial"/>
                <w:b/>
                <w:bCs/>
                <w:color w:val="70AD47"/>
              </w:rPr>
            </w:pPr>
            <w:r w:rsidRPr="00E46B52">
              <w:rPr>
                <w:rFonts w:cs="Arial"/>
                <w:b/>
                <w:bCs/>
                <w:color w:val="336611"/>
              </w:rPr>
              <w:t>Item</w:t>
            </w:r>
          </w:p>
        </w:tc>
        <w:tc>
          <w:tcPr>
            <w:tcW w:w="3402" w:type="dxa"/>
          </w:tcPr>
          <w:p w14:paraId="14C960DB" w14:textId="77777777" w:rsidR="00676F62" w:rsidRPr="00825FB1" w:rsidRDefault="00676F62">
            <w:pPr>
              <w:rPr>
                <w:rFonts w:cs="Arial"/>
                <w:b/>
                <w:bCs/>
                <w:color w:val="70AD47"/>
              </w:rPr>
            </w:pPr>
            <w:r w:rsidRPr="00E46B52">
              <w:rPr>
                <w:rFonts w:cs="Arial"/>
                <w:b/>
                <w:bCs/>
                <w:color w:val="336611"/>
              </w:rPr>
              <w:t>Taken at Recycling Centre?</w:t>
            </w:r>
          </w:p>
        </w:tc>
      </w:tr>
      <w:tr w:rsidR="00676F62" w:rsidRPr="00825FB1" w14:paraId="0373FC0B" w14:textId="77777777">
        <w:trPr>
          <w:jc w:val="center"/>
        </w:trPr>
        <w:tc>
          <w:tcPr>
            <w:tcW w:w="2235" w:type="dxa"/>
          </w:tcPr>
          <w:p w14:paraId="5DD2B397" w14:textId="77777777" w:rsidR="00676F62" w:rsidRPr="00825FB1" w:rsidRDefault="00676F62">
            <w:pPr>
              <w:jc w:val="center"/>
              <w:rPr>
                <w:rFonts w:cs="Arial"/>
              </w:rPr>
            </w:pPr>
            <w:r w:rsidRPr="00825FB1">
              <w:rPr>
                <w:rFonts w:cs="Arial"/>
              </w:rPr>
              <w:t>Aerosol cans</w:t>
            </w:r>
          </w:p>
        </w:tc>
        <w:tc>
          <w:tcPr>
            <w:tcW w:w="3402" w:type="dxa"/>
          </w:tcPr>
          <w:p w14:paraId="774093D3" w14:textId="5D23BE8C" w:rsidR="00676F62" w:rsidRPr="00825FB1" w:rsidRDefault="00676F62">
            <w:pPr>
              <w:rPr>
                <w:rFonts w:cs="Arial"/>
                <w:color w:val="333333"/>
              </w:rPr>
            </w:pPr>
          </w:p>
        </w:tc>
      </w:tr>
      <w:tr w:rsidR="00676F62" w:rsidRPr="00825FB1" w14:paraId="73786650" w14:textId="77777777">
        <w:trPr>
          <w:jc w:val="center"/>
        </w:trPr>
        <w:tc>
          <w:tcPr>
            <w:tcW w:w="2235" w:type="dxa"/>
          </w:tcPr>
          <w:p w14:paraId="1398E52D" w14:textId="77777777" w:rsidR="00676F62" w:rsidRPr="00825FB1" w:rsidRDefault="00676F62">
            <w:pPr>
              <w:jc w:val="center"/>
              <w:rPr>
                <w:rFonts w:cs="Arial"/>
              </w:rPr>
            </w:pPr>
            <w:r w:rsidRPr="00825FB1">
              <w:rPr>
                <w:rFonts w:cs="Arial"/>
              </w:rPr>
              <w:t>Animal waste</w:t>
            </w:r>
          </w:p>
        </w:tc>
        <w:tc>
          <w:tcPr>
            <w:tcW w:w="3402" w:type="dxa"/>
          </w:tcPr>
          <w:p w14:paraId="6B9CA525" w14:textId="77777777" w:rsidR="00676F62" w:rsidRPr="00825FB1" w:rsidRDefault="00676F62">
            <w:pPr>
              <w:rPr>
                <w:rFonts w:cs="Arial"/>
                <w:color w:val="333333"/>
              </w:rPr>
            </w:pPr>
          </w:p>
        </w:tc>
      </w:tr>
      <w:tr w:rsidR="00676F62" w:rsidRPr="00825FB1" w14:paraId="485B803C" w14:textId="77777777">
        <w:trPr>
          <w:jc w:val="center"/>
        </w:trPr>
        <w:tc>
          <w:tcPr>
            <w:tcW w:w="2235" w:type="dxa"/>
          </w:tcPr>
          <w:p w14:paraId="6CF9FE3A" w14:textId="77777777" w:rsidR="00676F62" w:rsidRPr="00825FB1" w:rsidRDefault="00676F62">
            <w:pPr>
              <w:jc w:val="center"/>
              <w:rPr>
                <w:rFonts w:cs="Arial"/>
              </w:rPr>
            </w:pPr>
            <w:r w:rsidRPr="00825FB1">
              <w:rPr>
                <w:rFonts w:cs="Arial"/>
              </w:rPr>
              <w:t>Bicycles</w:t>
            </w:r>
          </w:p>
        </w:tc>
        <w:tc>
          <w:tcPr>
            <w:tcW w:w="3402" w:type="dxa"/>
          </w:tcPr>
          <w:p w14:paraId="4D9AD7F4" w14:textId="7C47C4BB" w:rsidR="00676F62" w:rsidRPr="00825FB1" w:rsidRDefault="00676F62">
            <w:pPr>
              <w:rPr>
                <w:rFonts w:cs="Arial"/>
                <w:color w:val="333333"/>
              </w:rPr>
            </w:pPr>
          </w:p>
        </w:tc>
      </w:tr>
      <w:tr w:rsidR="00676F62" w:rsidRPr="00825FB1" w14:paraId="21C200E3" w14:textId="77777777">
        <w:trPr>
          <w:jc w:val="center"/>
        </w:trPr>
        <w:tc>
          <w:tcPr>
            <w:tcW w:w="2235" w:type="dxa"/>
          </w:tcPr>
          <w:p w14:paraId="79535A68" w14:textId="77777777" w:rsidR="00676F62" w:rsidRPr="00825FB1" w:rsidRDefault="00676F62">
            <w:pPr>
              <w:jc w:val="center"/>
              <w:rPr>
                <w:rFonts w:cs="Arial"/>
              </w:rPr>
            </w:pPr>
            <w:r w:rsidRPr="00825FB1">
              <w:rPr>
                <w:rFonts w:cs="Arial"/>
              </w:rPr>
              <w:t>Batteries</w:t>
            </w:r>
          </w:p>
        </w:tc>
        <w:tc>
          <w:tcPr>
            <w:tcW w:w="3402" w:type="dxa"/>
          </w:tcPr>
          <w:p w14:paraId="0DC0351B" w14:textId="77777777" w:rsidR="00676F62" w:rsidRPr="00825FB1" w:rsidRDefault="00676F62">
            <w:pPr>
              <w:rPr>
                <w:rFonts w:cs="Arial"/>
                <w:color w:val="333333"/>
              </w:rPr>
            </w:pPr>
          </w:p>
        </w:tc>
      </w:tr>
      <w:tr w:rsidR="00676F62" w:rsidRPr="00825FB1" w14:paraId="51BDC6A6" w14:textId="77777777">
        <w:trPr>
          <w:jc w:val="center"/>
        </w:trPr>
        <w:tc>
          <w:tcPr>
            <w:tcW w:w="2235" w:type="dxa"/>
          </w:tcPr>
          <w:p w14:paraId="2AA8C129" w14:textId="77777777" w:rsidR="00676F62" w:rsidRPr="00825FB1" w:rsidRDefault="00676F62">
            <w:pPr>
              <w:jc w:val="center"/>
              <w:rPr>
                <w:rFonts w:cs="Arial"/>
              </w:rPr>
            </w:pPr>
            <w:r w:rsidRPr="00825FB1">
              <w:rPr>
                <w:rFonts w:cs="Arial"/>
              </w:rPr>
              <w:t>Coat hangers</w:t>
            </w:r>
          </w:p>
        </w:tc>
        <w:tc>
          <w:tcPr>
            <w:tcW w:w="3402" w:type="dxa"/>
          </w:tcPr>
          <w:p w14:paraId="2706FA51" w14:textId="77777777" w:rsidR="00676F62" w:rsidRPr="00825FB1" w:rsidRDefault="00676F62">
            <w:pPr>
              <w:rPr>
                <w:rFonts w:cs="Arial"/>
                <w:color w:val="333333"/>
              </w:rPr>
            </w:pPr>
          </w:p>
        </w:tc>
      </w:tr>
      <w:tr w:rsidR="00676F62" w:rsidRPr="00825FB1" w14:paraId="429360C3" w14:textId="77777777">
        <w:trPr>
          <w:jc w:val="center"/>
        </w:trPr>
        <w:tc>
          <w:tcPr>
            <w:tcW w:w="2235" w:type="dxa"/>
          </w:tcPr>
          <w:p w14:paraId="787AA43F" w14:textId="77777777" w:rsidR="00676F62" w:rsidRPr="00825FB1" w:rsidRDefault="00676F62">
            <w:pPr>
              <w:jc w:val="center"/>
              <w:rPr>
                <w:rFonts w:cs="Arial"/>
              </w:rPr>
            </w:pPr>
            <w:r w:rsidRPr="00825FB1">
              <w:rPr>
                <w:rFonts w:cs="Arial"/>
              </w:rPr>
              <w:t>Computers</w:t>
            </w:r>
          </w:p>
        </w:tc>
        <w:tc>
          <w:tcPr>
            <w:tcW w:w="3402" w:type="dxa"/>
          </w:tcPr>
          <w:p w14:paraId="13FBEBD7" w14:textId="79037B12" w:rsidR="00676F62" w:rsidRPr="00825FB1" w:rsidRDefault="00676F62">
            <w:pPr>
              <w:rPr>
                <w:rFonts w:cs="Arial"/>
                <w:color w:val="333333"/>
              </w:rPr>
            </w:pPr>
          </w:p>
        </w:tc>
      </w:tr>
      <w:tr w:rsidR="00676F62" w:rsidRPr="00825FB1" w14:paraId="7A5DD487" w14:textId="77777777">
        <w:trPr>
          <w:jc w:val="center"/>
        </w:trPr>
        <w:tc>
          <w:tcPr>
            <w:tcW w:w="2235" w:type="dxa"/>
          </w:tcPr>
          <w:p w14:paraId="2AF3E186" w14:textId="77777777" w:rsidR="00676F62" w:rsidRPr="00825FB1" w:rsidRDefault="00676F62">
            <w:pPr>
              <w:jc w:val="center"/>
              <w:rPr>
                <w:rFonts w:cs="Arial"/>
              </w:rPr>
            </w:pPr>
            <w:r w:rsidRPr="00825FB1">
              <w:rPr>
                <w:rFonts w:cs="Arial"/>
              </w:rPr>
              <w:t>Dead animals</w:t>
            </w:r>
          </w:p>
        </w:tc>
        <w:tc>
          <w:tcPr>
            <w:tcW w:w="3402" w:type="dxa"/>
          </w:tcPr>
          <w:p w14:paraId="691F8C7F" w14:textId="77777777" w:rsidR="00676F62" w:rsidRPr="00825FB1" w:rsidRDefault="00676F62">
            <w:pPr>
              <w:rPr>
                <w:rFonts w:cs="Arial"/>
                <w:color w:val="333333"/>
              </w:rPr>
            </w:pPr>
          </w:p>
        </w:tc>
      </w:tr>
      <w:tr w:rsidR="00676F62" w:rsidRPr="00825FB1" w14:paraId="24386E77" w14:textId="77777777">
        <w:trPr>
          <w:jc w:val="center"/>
        </w:trPr>
        <w:tc>
          <w:tcPr>
            <w:tcW w:w="2235" w:type="dxa"/>
          </w:tcPr>
          <w:p w14:paraId="7CAF2A90" w14:textId="77777777" w:rsidR="00676F62" w:rsidRPr="00825FB1" w:rsidRDefault="00676F62">
            <w:pPr>
              <w:jc w:val="center"/>
              <w:rPr>
                <w:rFonts w:cs="Arial"/>
              </w:rPr>
            </w:pPr>
            <w:r w:rsidRPr="00825FB1">
              <w:rPr>
                <w:rFonts w:cs="Arial"/>
              </w:rPr>
              <w:t>Mobile phones</w:t>
            </w:r>
          </w:p>
        </w:tc>
        <w:tc>
          <w:tcPr>
            <w:tcW w:w="3402" w:type="dxa"/>
          </w:tcPr>
          <w:p w14:paraId="6700C953" w14:textId="272FA9BB" w:rsidR="00676F62" w:rsidRPr="00825FB1" w:rsidRDefault="00676F62">
            <w:pPr>
              <w:rPr>
                <w:rFonts w:cs="Arial"/>
                <w:color w:val="333333"/>
              </w:rPr>
            </w:pPr>
          </w:p>
        </w:tc>
      </w:tr>
      <w:tr w:rsidR="00676F62" w:rsidRPr="00825FB1" w14:paraId="758ACBB8" w14:textId="77777777">
        <w:trPr>
          <w:jc w:val="center"/>
        </w:trPr>
        <w:tc>
          <w:tcPr>
            <w:tcW w:w="2235" w:type="dxa"/>
          </w:tcPr>
          <w:p w14:paraId="23F281A1" w14:textId="7237538D" w:rsidR="00676F62" w:rsidRPr="00825FB1" w:rsidRDefault="00676F62">
            <w:pPr>
              <w:jc w:val="center"/>
              <w:rPr>
                <w:rFonts w:cs="Arial"/>
              </w:rPr>
            </w:pPr>
            <w:r w:rsidRPr="00825FB1">
              <w:rPr>
                <w:rFonts w:cs="Arial"/>
              </w:rPr>
              <w:t>Nappies</w:t>
            </w:r>
          </w:p>
        </w:tc>
        <w:tc>
          <w:tcPr>
            <w:tcW w:w="3402" w:type="dxa"/>
          </w:tcPr>
          <w:p w14:paraId="2963D262" w14:textId="141A5146" w:rsidR="00676F62" w:rsidRPr="00825FB1" w:rsidRDefault="00676F62">
            <w:pPr>
              <w:rPr>
                <w:rFonts w:cs="Arial"/>
                <w:color w:val="333333"/>
              </w:rPr>
            </w:pPr>
          </w:p>
        </w:tc>
      </w:tr>
      <w:tr w:rsidR="00676F62" w:rsidRPr="00825FB1" w14:paraId="55853FCB" w14:textId="77777777">
        <w:trPr>
          <w:jc w:val="center"/>
        </w:trPr>
        <w:tc>
          <w:tcPr>
            <w:tcW w:w="2235" w:type="dxa"/>
          </w:tcPr>
          <w:p w14:paraId="68B6550B" w14:textId="69AEB1B9" w:rsidR="00676F62" w:rsidRPr="00825FB1" w:rsidRDefault="00676F62">
            <w:pPr>
              <w:jc w:val="center"/>
              <w:rPr>
                <w:rFonts w:cs="Arial"/>
              </w:rPr>
            </w:pPr>
            <w:r w:rsidRPr="00825FB1">
              <w:rPr>
                <w:rFonts w:cs="Arial"/>
              </w:rPr>
              <w:t>TVs</w:t>
            </w:r>
          </w:p>
        </w:tc>
        <w:tc>
          <w:tcPr>
            <w:tcW w:w="3402" w:type="dxa"/>
          </w:tcPr>
          <w:p w14:paraId="35E962EF" w14:textId="77777777" w:rsidR="00676F62" w:rsidRPr="00825FB1" w:rsidRDefault="00676F62">
            <w:pPr>
              <w:rPr>
                <w:rFonts w:cs="Arial"/>
                <w:color w:val="333333"/>
              </w:rPr>
            </w:pPr>
          </w:p>
        </w:tc>
      </w:tr>
      <w:tr w:rsidR="00676F62" w:rsidRPr="00825FB1" w14:paraId="592A05BD" w14:textId="77777777">
        <w:trPr>
          <w:jc w:val="center"/>
        </w:trPr>
        <w:tc>
          <w:tcPr>
            <w:tcW w:w="2235" w:type="dxa"/>
          </w:tcPr>
          <w:p w14:paraId="73ED27D5" w14:textId="77777777" w:rsidR="00676F62" w:rsidRPr="00825FB1" w:rsidRDefault="00676F62">
            <w:pPr>
              <w:jc w:val="center"/>
              <w:rPr>
                <w:rFonts w:cs="Arial"/>
              </w:rPr>
            </w:pPr>
            <w:r w:rsidRPr="00825FB1">
              <w:rPr>
                <w:rFonts w:cs="Arial"/>
              </w:rPr>
              <w:t>Tyres</w:t>
            </w:r>
          </w:p>
        </w:tc>
        <w:tc>
          <w:tcPr>
            <w:tcW w:w="3402" w:type="dxa"/>
          </w:tcPr>
          <w:p w14:paraId="6C1E1574" w14:textId="77777777" w:rsidR="00676F62" w:rsidRPr="00825FB1" w:rsidRDefault="00676F62">
            <w:pPr>
              <w:rPr>
                <w:rFonts w:cs="Arial"/>
                <w:color w:val="333333"/>
              </w:rPr>
            </w:pPr>
          </w:p>
        </w:tc>
      </w:tr>
    </w:tbl>
    <w:p w14:paraId="3C2B1494" w14:textId="5CFD55FE" w:rsidR="00676F62" w:rsidRPr="000676D8" w:rsidRDefault="00676F62" w:rsidP="00676F62">
      <w:pPr>
        <w:rPr>
          <w:rFonts w:cs="Arial"/>
        </w:rPr>
      </w:pPr>
      <w:r w:rsidRPr="00825FB1">
        <w:rPr>
          <w:rFonts w:cs="Arial"/>
        </w:rPr>
        <w:t xml:space="preserve">  </w:t>
      </w:r>
    </w:p>
    <w:p w14:paraId="3B2D8F7D" w14:textId="77777777" w:rsidR="009A0647" w:rsidRDefault="009A0647" w:rsidP="00676F62">
      <w:pPr>
        <w:rPr>
          <w:rFonts w:cs="Arial"/>
          <w:b/>
          <w:bCs/>
          <w:u w:val="single"/>
        </w:rPr>
      </w:pPr>
    </w:p>
    <w:p w14:paraId="647C7599" w14:textId="77777777" w:rsidR="00952295" w:rsidRDefault="00952295" w:rsidP="00676F62">
      <w:pPr>
        <w:rPr>
          <w:rFonts w:cs="Arial"/>
          <w:b/>
          <w:bCs/>
          <w:u w:val="single"/>
        </w:rPr>
      </w:pPr>
    </w:p>
    <w:p w14:paraId="5C79A97B" w14:textId="77777777" w:rsidR="00952295" w:rsidRDefault="00952295" w:rsidP="00676F62">
      <w:pPr>
        <w:rPr>
          <w:rFonts w:cs="Arial"/>
          <w:b/>
          <w:bCs/>
          <w:u w:val="single"/>
        </w:rPr>
      </w:pPr>
    </w:p>
    <w:p w14:paraId="1DCF26FC" w14:textId="77777777" w:rsidR="00952295" w:rsidRDefault="00952295" w:rsidP="00676F62">
      <w:pPr>
        <w:rPr>
          <w:rFonts w:cs="Arial"/>
          <w:b/>
          <w:bCs/>
          <w:u w:val="single"/>
        </w:rPr>
      </w:pPr>
    </w:p>
    <w:p w14:paraId="2C9FD341" w14:textId="77777777" w:rsidR="00952295" w:rsidRDefault="00952295" w:rsidP="00676F62">
      <w:pPr>
        <w:rPr>
          <w:rFonts w:cs="Arial"/>
          <w:b/>
          <w:bCs/>
          <w:u w:val="single"/>
        </w:rPr>
      </w:pPr>
    </w:p>
    <w:p w14:paraId="42489694" w14:textId="77777777" w:rsidR="00952295" w:rsidRDefault="00952295" w:rsidP="00676F62">
      <w:pPr>
        <w:rPr>
          <w:rFonts w:cs="Arial"/>
          <w:b/>
          <w:bCs/>
          <w:u w:val="single"/>
        </w:rPr>
      </w:pPr>
    </w:p>
    <w:p w14:paraId="3760E8F0" w14:textId="77777777" w:rsidR="00952295" w:rsidRDefault="00952295" w:rsidP="00676F62">
      <w:pPr>
        <w:rPr>
          <w:rFonts w:cs="Arial"/>
          <w:b/>
          <w:bCs/>
          <w:u w:val="single"/>
        </w:rPr>
      </w:pPr>
    </w:p>
    <w:p w14:paraId="5BC14157" w14:textId="21FFF53F" w:rsidR="00676F62" w:rsidRDefault="001052C2" w:rsidP="00415447">
      <w:pPr>
        <w:pStyle w:val="Heading2"/>
      </w:pPr>
      <w:r>
        <w:t xml:space="preserve">Activity </w:t>
      </w:r>
      <w:r w:rsidR="0021180E">
        <w:t>2</w:t>
      </w:r>
      <w:r w:rsidR="00F96B40">
        <w:t>3</w:t>
      </w:r>
      <w:r w:rsidR="0021180E">
        <w:t>:</w:t>
      </w:r>
    </w:p>
    <w:p w14:paraId="0160AD8E" w14:textId="67670893" w:rsidR="00676F62" w:rsidRDefault="00A65723" w:rsidP="00676F62">
      <w:pPr>
        <w:rPr>
          <w:rFonts w:cs="Arial"/>
        </w:rPr>
      </w:pPr>
      <w:r w:rsidRPr="007823FC">
        <w:rPr>
          <w:noProof/>
          <w:color w:val="336611"/>
        </w:rPr>
        <mc:AlternateContent>
          <mc:Choice Requires="wps">
            <w:drawing>
              <wp:anchor distT="0" distB="0" distL="114300" distR="114300" simplePos="0" relativeHeight="251658280" behindDoc="0" locked="0" layoutInCell="1" allowOverlap="1" wp14:anchorId="6FCD1472" wp14:editId="208BF120">
                <wp:simplePos x="0" y="0"/>
                <wp:positionH relativeFrom="margin">
                  <wp:posOffset>5539740</wp:posOffset>
                </wp:positionH>
                <wp:positionV relativeFrom="page">
                  <wp:posOffset>1056640</wp:posOffset>
                </wp:positionV>
                <wp:extent cx="3463925" cy="882015"/>
                <wp:effectExtent l="0" t="0" r="3175" b="0"/>
                <wp:wrapNone/>
                <wp:docPr id="47" name="Text Box 47" descr="Lightbulb hint icon.&#10;Use pages Waste and recycling - Recycling centres - Recycling centres details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882015"/>
                        </a:xfrm>
                        <a:prstGeom prst="rect">
                          <a:avLst/>
                        </a:prstGeom>
                        <a:solidFill>
                          <a:srgbClr val="FFFFFF"/>
                        </a:solidFill>
                        <a:ln w="9525">
                          <a:noFill/>
                          <a:miter lim="800000"/>
                          <a:headEnd/>
                          <a:tailEnd/>
                        </a:ln>
                      </wps:spPr>
                      <wps:txbx>
                        <w:txbxContent>
                          <w:p w14:paraId="547E3AEB" w14:textId="114C8992" w:rsidR="001A5ECE" w:rsidRDefault="001A5ECE" w:rsidP="001A5ECE">
                            <w:pPr>
                              <w:jc w:val="center"/>
                            </w:pPr>
                            <w:r w:rsidRPr="00746BAF">
                              <w:rPr>
                                <w:noProof/>
                                <w:highlight w:val="yellow"/>
                              </w:rPr>
                              <w:drawing>
                                <wp:inline distT="0" distB="0" distL="0" distR="0" wp14:anchorId="3249CE5B" wp14:editId="1B8D9C9A">
                                  <wp:extent cx="138430" cy="138430"/>
                                  <wp:effectExtent l="0" t="0" r="0" b="0"/>
                                  <wp:docPr id="58" name="Picture 5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38430" cy="138430"/>
                                          </a:xfrm>
                                          <a:prstGeom prst="rect">
                                            <a:avLst/>
                                          </a:prstGeom>
                                        </pic:spPr>
                                      </pic:pic>
                                    </a:graphicData>
                                  </a:graphic>
                                </wp:inline>
                              </w:drawing>
                            </w:r>
                            <w:r w:rsidRPr="00825FB1">
                              <w:rPr>
                                <w:rStyle w:val="eop"/>
                                <w:rFonts w:cs="Arial"/>
                              </w:rPr>
                              <w:t xml:space="preserve"> </w:t>
                            </w:r>
                            <w:r w:rsidR="00C94516">
                              <w:rPr>
                                <w:rStyle w:val="eop"/>
                                <w:rFonts w:cs="Arial"/>
                              </w:rPr>
                              <w:t>Use pages</w:t>
                            </w:r>
                            <w:r>
                              <w:rPr>
                                <w:rStyle w:val="eop"/>
                                <w:rFonts w:cs="Arial"/>
                              </w:rPr>
                              <w:t xml:space="preserve"> </w:t>
                            </w:r>
                            <w:r w:rsidRPr="00746BAF">
                              <w:rPr>
                                <w:rStyle w:val="eop"/>
                                <w:rFonts w:cs="Arial"/>
                                <w:b/>
                                <w:bCs/>
                              </w:rPr>
                              <w:t xml:space="preserve">Waste and recycling </w:t>
                            </w:r>
                            <w:r w:rsidR="00C34502">
                              <w:rPr>
                                <w:rStyle w:val="eop"/>
                                <w:rFonts w:cs="Arial"/>
                                <w:b/>
                                <w:bCs/>
                              </w:rPr>
                              <w:t>-</w:t>
                            </w:r>
                            <w:r w:rsidRPr="00746BAF">
                              <w:rPr>
                                <w:rStyle w:val="eop"/>
                                <w:rFonts w:cs="Arial"/>
                                <w:b/>
                                <w:bCs/>
                              </w:rPr>
                              <w:t xml:space="preserve"> Recy</w:t>
                            </w:r>
                            <w:r w:rsidR="00E41080">
                              <w:rPr>
                                <w:rStyle w:val="eop"/>
                                <w:rFonts w:cs="Arial"/>
                                <w:b/>
                                <w:bCs/>
                              </w:rPr>
                              <w:t xml:space="preserve">cling centres </w:t>
                            </w:r>
                            <w:r w:rsidR="00C34502">
                              <w:rPr>
                                <w:rStyle w:val="eop"/>
                                <w:rFonts w:cs="Arial"/>
                                <w:b/>
                                <w:bCs/>
                              </w:rPr>
                              <w:t>-</w:t>
                            </w:r>
                            <w:r w:rsidR="00E41080">
                              <w:rPr>
                                <w:rStyle w:val="eop"/>
                                <w:rFonts w:cs="Arial"/>
                                <w:b/>
                                <w:bCs/>
                              </w:rPr>
                              <w:t xml:space="preserve"> Recycling centres details</w:t>
                            </w:r>
                            <w:r w:rsidRPr="00746BAF">
                              <w:rPr>
                                <w:rStyle w:val="eop"/>
                                <w:rFonts w:cs="Arial"/>
                                <w:b/>
                                <w:bCs/>
                              </w:rPr>
                              <w:t xml:space="preserve"> </w:t>
                            </w:r>
                            <w:r w:rsidRPr="003C0D05">
                              <w:rPr>
                                <w:rStyle w:val="eop"/>
                                <w:rFonts w:cs="Arial"/>
                                <w:bCs/>
                              </w:rPr>
                              <w:t xml:space="preserve">on </w:t>
                            </w:r>
                            <w:r>
                              <w:rPr>
                                <w:rStyle w:val="eop"/>
                                <w:rFonts w:cs="Arial"/>
                                <w:bCs/>
                              </w:rPr>
                              <w:t xml:space="preserve">the </w:t>
                            </w:r>
                            <w:r w:rsidRPr="003C0D05">
                              <w:rPr>
                                <w:rStyle w:val="eop"/>
                                <w:rFonts w:cs="Arial"/>
                                <w:bCs/>
                              </w:rPr>
                              <w:t>Nottinghamshire County Council</w:t>
                            </w:r>
                            <w:r>
                              <w:rPr>
                                <w:rStyle w:val="eop"/>
                                <w:rFonts w:cs="Arial"/>
                                <w:bCs/>
                              </w:rPr>
                              <w:t>’s</w:t>
                            </w:r>
                            <w:r w:rsidRPr="003C0D05">
                              <w:rPr>
                                <w:rStyle w:val="eop"/>
                                <w:rFonts w:cs="Arial"/>
                                <w:bCs/>
                              </w:rPr>
                              <w:t xml:space="preserve"> </w:t>
                            </w:r>
                            <w:r>
                              <w:rPr>
                                <w:rStyle w:val="eop"/>
                                <w:rFonts w:cs="Arial"/>
                                <w:bCs/>
                              </w:rPr>
                              <w:t>website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CD1472" id="Text Box 47" o:spid="_x0000_s1048" type="#_x0000_t202" alt="Lightbulb hint icon.&#10;Use pages Waste and recycling - Recycling centres - Recycling centres details on the Nottinghamshire County Council’s website&#10;" style="position:absolute;margin-left:436.2pt;margin-top:83.2pt;width:272.75pt;height:69.4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" stroked="f">
                <v:textbox>
                  <w:txbxContent>
                    <w:p w14:paraId="547E3AEB" w14:textId="114C8992" w:rsidR="001A5ECE" w:rsidRDefault="001A5ECE" w:rsidP="001A5ECE">
                      <w:pPr>
                        <w:jc w:val="center"/>
                      </w:pPr>
                      <w:r w:rsidRPr="00746BAF">
                        <w:rPr>
                          <w:noProof/>
                          <w:highlight w:val="yellow"/>
                        </w:rPr>
                        <w:drawing>
                          <wp:inline distT="0" distB="0" distL="0" distR="0" wp14:anchorId="3249CE5B" wp14:editId="1B8D9C9A">
                            <wp:extent cx="138430" cy="138430"/>
                            <wp:effectExtent l="0" t="0" r="0" b="0"/>
                            <wp:docPr id="58" name="Picture 5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38430" cy="138430"/>
                                    </a:xfrm>
                                    <a:prstGeom prst="rect">
                                      <a:avLst/>
                                    </a:prstGeom>
                                  </pic:spPr>
                                </pic:pic>
                              </a:graphicData>
                            </a:graphic>
                          </wp:inline>
                        </w:drawing>
                      </w:r>
                      <w:r w:rsidRPr="00825FB1">
                        <w:rPr>
                          <w:rStyle w:val="eop"/>
                          <w:rFonts w:cs="Arial"/>
                        </w:rPr>
                        <w:t xml:space="preserve"> </w:t>
                      </w:r>
                      <w:r w:rsidR="00C94516">
                        <w:rPr>
                          <w:rStyle w:val="eop"/>
                          <w:rFonts w:cs="Arial"/>
                        </w:rPr>
                        <w:t>Use pages</w:t>
                      </w:r>
                      <w:r>
                        <w:rPr>
                          <w:rStyle w:val="eop"/>
                          <w:rFonts w:cs="Arial"/>
                        </w:rPr>
                        <w:t xml:space="preserve"> </w:t>
                      </w:r>
                      <w:r w:rsidRPr="00746BAF">
                        <w:rPr>
                          <w:rStyle w:val="eop"/>
                          <w:rFonts w:cs="Arial"/>
                          <w:b/>
                          <w:bCs/>
                        </w:rPr>
                        <w:t xml:space="preserve">Waste and recycling </w:t>
                      </w:r>
                      <w:r w:rsidR="00C34502">
                        <w:rPr>
                          <w:rStyle w:val="eop"/>
                          <w:rFonts w:cs="Arial"/>
                          <w:b/>
                          <w:bCs/>
                        </w:rPr>
                        <w:t>-</w:t>
                      </w:r>
                      <w:r w:rsidRPr="00746BAF">
                        <w:rPr>
                          <w:rStyle w:val="eop"/>
                          <w:rFonts w:cs="Arial"/>
                          <w:b/>
                          <w:bCs/>
                        </w:rPr>
                        <w:t xml:space="preserve"> Recy</w:t>
                      </w:r>
                      <w:r w:rsidR="00E41080">
                        <w:rPr>
                          <w:rStyle w:val="eop"/>
                          <w:rFonts w:cs="Arial"/>
                          <w:b/>
                          <w:bCs/>
                        </w:rPr>
                        <w:t xml:space="preserve">cling centres </w:t>
                      </w:r>
                      <w:r w:rsidR="00C34502">
                        <w:rPr>
                          <w:rStyle w:val="eop"/>
                          <w:rFonts w:cs="Arial"/>
                          <w:b/>
                          <w:bCs/>
                        </w:rPr>
                        <w:t>-</w:t>
                      </w:r>
                      <w:r w:rsidR="00E41080">
                        <w:rPr>
                          <w:rStyle w:val="eop"/>
                          <w:rFonts w:cs="Arial"/>
                          <w:b/>
                          <w:bCs/>
                        </w:rPr>
                        <w:t xml:space="preserve"> Recycling centres details</w:t>
                      </w:r>
                      <w:r w:rsidRPr="00746BAF">
                        <w:rPr>
                          <w:rStyle w:val="eop"/>
                          <w:rFonts w:cs="Arial"/>
                          <w:b/>
                          <w:bCs/>
                        </w:rPr>
                        <w:t xml:space="preserve"> </w:t>
                      </w:r>
                      <w:r w:rsidRPr="003C0D05">
                        <w:rPr>
                          <w:rStyle w:val="eop"/>
                          <w:rFonts w:cs="Arial"/>
                          <w:bCs/>
                        </w:rPr>
                        <w:t xml:space="preserve">on </w:t>
                      </w:r>
                      <w:r>
                        <w:rPr>
                          <w:rStyle w:val="eop"/>
                          <w:rFonts w:cs="Arial"/>
                          <w:bCs/>
                        </w:rPr>
                        <w:t xml:space="preserve">the </w:t>
                      </w:r>
                      <w:r w:rsidRPr="003C0D05">
                        <w:rPr>
                          <w:rStyle w:val="eop"/>
                          <w:rFonts w:cs="Arial"/>
                          <w:bCs/>
                        </w:rPr>
                        <w:t>Nottinghamshire County Council</w:t>
                      </w:r>
                      <w:r>
                        <w:rPr>
                          <w:rStyle w:val="eop"/>
                          <w:rFonts w:cs="Arial"/>
                          <w:bCs/>
                        </w:rPr>
                        <w:t>’s</w:t>
                      </w:r>
                      <w:r w:rsidRPr="003C0D05">
                        <w:rPr>
                          <w:rStyle w:val="eop"/>
                          <w:rFonts w:cs="Arial"/>
                          <w:bCs/>
                        </w:rPr>
                        <w:t xml:space="preserve"> </w:t>
                      </w:r>
                      <w:r>
                        <w:rPr>
                          <w:rStyle w:val="eop"/>
                          <w:rFonts w:cs="Arial"/>
                          <w:bCs/>
                        </w:rPr>
                        <w:t>website</w:t>
                      </w:r>
                    </w:p>
                  </w:txbxContent>
                </v:textbox>
                <w10:wrap anchorx="margin" anchory="page"/>
              </v:shape>
            </w:pict>
          </mc:Fallback>
        </mc:AlternateContent>
      </w:r>
      <w:r w:rsidR="00676F62" w:rsidRPr="00825FB1">
        <w:rPr>
          <w:rFonts w:cs="Arial"/>
        </w:rPr>
        <w:t>How many recycling centres are there in Nottinghamshire?</w:t>
      </w:r>
      <w:r w:rsidR="00676F62">
        <w:rPr>
          <w:rFonts w:cs="Arial"/>
        </w:rPr>
        <w:t xml:space="preserve"> </w:t>
      </w:r>
    </w:p>
    <w:p w14:paraId="74EEE1D8" w14:textId="28DAA7E0" w:rsidR="00676F62" w:rsidRPr="00825FB1" w:rsidRDefault="00676F62" w:rsidP="00676F62">
      <w:pPr>
        <w:rPr>
          <w:rFonts w:cs="Arial"/>
        </w:rPr>
      </w:pPr>
      <w:r w:rsidRPr="00825FB1">
        <w:rPr>
          <w:rFonts w:cs="Arial"/>
        </w:rPr>
        <w:t xml:space="preserve"> </w:t>
      </w:r>
    </w:p>
    <w:p w14:paraId="0B5B23B1" w14:textId="719C82A2" w:rsidR="00676F62" w:rsidRDefault="00577C6A" w:rsidP="00676F62">
      <w:pPr>
        <w:rPr>
          <w:rFonts w:cs="Arial"/>
        </w:rPr>
      </w:pPr>
      <w:r>
        <w:rPr>
          <w:rFonts w:cs="Arial"/>
        </w:rPr>
        <w:t>Please select</w:t>
      </w:r>
      <w:r w:rsidR="00676F62" w:rsidRPr="00825FB1">
        <w:rPr>
          <w:rFonts w:cs="Arial"/>
        </w:rPr>
        <w:t xml:space="preserve"> the correct answer</w:t>
      </w:r>
      <w:r w:rsidR="00952295">
        <w:rPr>
          <w:rFonts w:cs="Arial"/>
        </w:rPr>
        <w:t xml:space="preserve"> from the list below:</w:t>
      </w:r>
    </w:p>
    <w:p w14:paraId="1C4C840E" w14:textId="77777777" w:rsidR="001626BA" w:rsidRDefault="001626BA" w:rsidP="00676F62">
      <w:pPr>
        <w:rPr>
          <w:rFonts w:cs="Arial"/>
        </w:rPr>
      </w:pPr>
    </w:p>
    <w:p w14:paraId="579BC540" w14:textId="1A12806A" w:rsidR="00952295" w:rsidRDefault="00952295" w:rsidP="000F06F4">
      <w:pPr>
        <w:pStyle w:val="ListParagraph"/>
        <w:numPr>
          <w:ilvl w:val="0"/>
          <w:numId w:val="28"/>
        </w:numPr>
        <w:rPr>
          <w:rFonts w:cs="Arial"/>
        </w:rPr>
      </w:pPr>
      <w:r>
        <w:rPr>
          <w:rFonts w:cs="Arial"/>
        </w:rPr>
        <w:t>0</w:t>
      </w:r>
    </w:p>
    <w:p w14:paraId="5711CFAE" w14:textId="61591F26" w:rsidR="00952295" w:rsidRDefault="00952295" w:rsidP="000F06F4">
      <w:pPr>
        <w:pStyle w:val="ListParagraph"/>
        <w:numPr>
          <w:ilvl w:val="0"/>
          <w:numId w:val="28"/>
        </w:numPr>
        <w:rPr>
          <w:rFonts w:cs="Arial"/>
        </w:rPr>
      </w:pPr>
      <w:r>
        <w:rPr>
          <w:rFonts w:cs="Arial"/>
        </w:rPr>
        <w:t>4</w:t>
      </w:r>
    </w:p>
    <w:p w14:paraId="10DE5965" w14:textId="3D18416C" w:rsidR="00952295" w:rsidRDefault="00952295" w:rsidP="000F06F4">
      <w:pPr>
        <w:pStyle w:val="ListParagraph"/>
        <w:numPr>
          <w:ilvl w:val="0"/>
          <w:numId w:val="28"/>
        </w:numPr>
        <w:rPr>
          <w:rFonts w:cs="Arial"/>
        </w:rPr>
      </w:pPr>
      <w:r>
        <w:rPr>
          <w:rFonts w:cs="Arial"/>
        </w:rPr>
        <w:t>7</w:t>
      </w:r>
    </w:p>
    <w:p w14:paraId="21730A2A" w14:textId="6DE7B664" w:rsidR="00952295" w:rsidRDefault="00952295" w:rsidP="000F06F4">
      <w:pPr>
        <w:pStyle w:val="ListParagraph"/>
        <w:numPr>
          <w:ilvl w:val="0"/>
          <w:numId w:val="28"/>
        </w:numPr>
        <w:rPr>
          <w:rFonts w:cs="Arial"/>
        </w:rPr>
      </w:pPr>
      <w:r>
        <w:rPr>
          <w:rFonts w:cs="Arial"/>
        </w:rPr>
        <w:t>12</w:t>
      </w:r>
    </w:p>
    <w:p w14:paraId="42AC1D65" w14:textId="27AD162F" w:rsidR="00952295" w:rsidRDefault="00952295" w:rsidP="000F06F4">
      <w:pPr>
        <w:pStyle w:val="ListParagraph"/>
        <w:numPr>
          <w:ilvl w:val="0"/>
          <w:numId w:val="28"/>
        </w:numPr>
        <w:rPr>
          <w:rFonts w:cs="Arial"/>
        </w:rPr>
      </w:pPr>
      <w:r>
        <w:rPr>
          <w:rFonts w:cs="Arial"/>
        </w:rPr>
        <w:t>22</w:t>
      </w:r>
    </w:p>
    <w:p w14:paraId="3F8E3ADF" w14:textId="039ADD03" w:rsidR="00952295" w:rsidRPr="00952295" w:rsidRDefault="00952295" w:rsidP="000F06F4">
      <w:pPr>
        <w:pStyle w:val="ListParagraph"/>
        <w:numPr>
          <w:ilvl w:val="0"/>
          <w:numId w:val="28"/>
        </w:numPr>
        <w:rPr>
          <w:rFonts w:cs="Arial"/>
        </w:rPr>
      </w:pPr>
      <w:r>
        <w:rPr>
          <w:rFonts w:cs="Arial"/>
        </w:rPr>
        <w:t>36</w:t>
      </w:r>
    </w:p>
    <w:p w14:paraId="427504DC" w14:textId="714D8853" w:rsidR="00676F62" w:rsidRPr="00825FB1" w:rsidRDefault="00676F62" w:rsidP="00676F62">
      <w:pPr>
        <w:jc w:val="center"/>
        <w:rPr>
          <w:rFonts w:cs="Arial"/>
        </w:rPr>
      </w:pPr>
    </w:p>
    <w:p w14:paraId="1E48314F" w14:textId="5C1A17D4" w:rsidR="00676F62" w:rsidRDefault="00676F62" w:rsidP="00676F62">
      <w:r>
        <w:br w:type="page"/>
      </w:r>
    </w:p>
    <w:p w14:paraId="1183F930" w14:textId="702E380A" w:rsidR="00D95954" w:rsidRPr="001626BA" w:rsidRDefault="00C601DC" w:rsidP="001626BA">
      <w:pPr>
        <w:pStyle w:val="Heading1"/>
        <w:rPr>
          <w:color w:val="70AD47" w:themeColor="accent6"/>
        </w:rPr>
      </w:pPr>
      <w:r w:rsidRPr="00C7323E">
        <w:lastRenderedPageBreak/>
        <w:t>Business and Community</w:t>
      </w:r>
    </w:p>
    <w:p w14:paraId="0EFB6B00" w14:textId="7F76F62B" w:rsidR="00D95954" w:rsidRPr="000F06F4" w:rsidRDefault="00D95954" w:rsidP="001626BA">
      <w:pPr>
        <w:rPr>
          <w:rFonts w:cs="Arial"/>
          <w:bCs/>
          <w:sz w:val="28"/>
          <w:szCs w:val="28"/>
        </w:rPr>
      </w:pPr>
      <w:r w:rsidRPr="000F06F4">
        <w:rPr>
          <w:rFonts w:cs="Arial"/>
          <w:bCs/>
          <w:sz w:val="28"/>
          <w:szCs w:val="28"/>
        </w:rPr>
        <w:t xml:space="preserve">Nottinghamshire County Council and </w:t>
      </w:r>
      <w:r w:rsidR="00312397" w:rsidRPr="000F06F4">
        <w:rPr>
          <w:rFonts w:cs="Arial"/>
          <w:bCs/>
          <w:sz w:val="28"/>
          <w:szCs w:val="28"/>
        </w:rPr>
        <w:t>its</w:t>
      </w:r>
      <w:r w:rsidRPr="000F06F4">
        <w:rPr>
          <w:rFonts w:cs="Arial"/>
          <w:bCs/>
          <w:sz w:val="28"/>
          <w:szCs w:val="28"/>
        </w:rPr>
        <w:t xml:space="preserve"> partners </w:t>
      </w:r>
      <w:r w:rsidR="00115E07" w:rsidRPr="000F06F4">
        <w:rPr>
          <w:rFonts w:cs="Arial"/>
          <w:bCs/>
          <w:sz w:val="28"/>
          <w:szCs w:val="28"/>
        </w:rPr>
        <w:t>support</w:t>
      </w:r>
      <w:r w:rsidRPr="000F06F4">
        <w:rPr>
          <w:rFonts w:cs="Arial"/>
          <w:bCs/>
          <w:sz w:val="28"/>
          <w:szCs w:val="28"/>
        </w:rPr>
        <w:t xml:space="preserve"> businesses and communities throughout Nottinghamshire.</w:t>
      </w:r>
    </w:p>
    <w:p w14:paraId="7B09B38B" w14:textId="0A180931" w:rsidR="009D31B5" w:rsidRDefault="009D31B5" w:rsidP="00050915">
      <w:pPr>
        <w:rPr>
          <w:rFonts w:cs="Arial"/>
          <w:b/>
          <w:bCs/>
        </w:rPr>
      </w:pPr>
    </w:p>
    <w:p w14:paraId="3C8B10EC" w14:textId="3CC2F70B" w:rsidR="00050915" w:rsidRDefault="00050915" w:rsidP="00050915">
      <w:pPr>
        <w:jc w:val="center"/>
        <w:rPr>
          <w:rFonts w:cs="Arial"/>
          <w:b/>
          <w:bCs/>
          <w:u w:val="single"/>
        </w:rPr>
      </w:pPr>
    </w:p>
    <w:p w14:paraId="531C017D" w14:textId="572540B1" w:rsidR="00971FC5" w:rsidRDefault="000F06F4" w:rsidP="00A34DA2">
      <w:pPr>
        <w:rPr>
          <w:rFonts w:cs="Arial"/>
          <w:b/>
          <w:bCs/>
          <w:u w:val="single"/>
        </w:rPr>
      </w:pPr>
      <w:r>
        <w:rPr>
          <w:noProof/>
        </w:rPr>
        <mc:AlternateContent>
          <mc:Choice Requires="wps">
            <w:drawing>
              <wp:anchor distT="45720" distB="45720" distL="114300" distR="114300" simplePos="0" relativeHeight="251658260" behindDoc="0" locked="0" layoutInCell="1" allowOverlap="1" wp14:anchorId="20B99689" wp14:editId="3569133B">
                <wp:simplePos x="0" y="0"/>
                <wp:positionH relativeFrom="margin">
                  <wp:posOffset>6114646</wp:posOffset>
                </wp:positionH>
                <wp:positionV relativeFrom="page">
                  <wp:posOffset>1341755</wp:posOffset>
                </wp:positionV>
                <wp:extent cx="3178810" cy="956310"/>
                <wp:effectExtent l="0" t="0" r="2540" b="0"/>
                <wp:wrapNone/>
                <wp:docPr id="17" name="Text Box 17" descr="Lightbulb hint icon.&#10;Use pages Business and community - Better Broadband for Nottinghamshire programme - The benefits of fibre broadband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956310"/>
                        </a:xfrm>
                        <a:prstGeom prst="rect">
                          <a:avLst/>
                        </a:prstGeom>
                        <a:solidFill>
                          <a:srgbClr val="FFFFFF"/>
                        </a:solidFill>
                        <a:ln w="9525">
                          <a:noFill/>
                          <a:miter lim="800000"/>
                          <a:headEnd/>
                          <a:tailEnd/>
                        </a:ln>
                      </wps:spPr>
                      <wps:txbx>
                        <w:txbxContent>
                          <w:p w14:paraId="067C0012" w14:textId="7704472B" w:rsidR="0056321A" w:rsidRPr="00825FB1" w:rsidRDefault="00000000" w:rsidP="00FC5F17">
                            <w:pPr>
                              <w:jc w:val="center"/>
                              <w:rPr>
                                <w:rFonts w:cs="Arial"/>
                              </w:rPr>
                            </w:pPr>
                            <w:r>
                              <w:rPr>
                                <w:highlight w:val="yellow"/>
                              </w:rPr>
                              <w:pict w14:anchorId="759E021E">
                                <v:shape id="_x0000_i1031" type="#_x0000_t75" alt="Lights On with solid fill" style="width:10.9pt;height:10.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56321A" w:rsidRPr="00825FB1">
                              <w:rPr>
                                <w:rStyle w:val="eop"/>
                                <w:rFonts w:cs="Arial"/>
                              </w:rPr>
                              <w:t xml:space="preserve"> </w:t>
                            </w:r>
                            <w:r w:rsidR="00B106BF">
                              <w:rPr>
                                <w:rStyle w:val="eop"/>
                                <w:rFonts w:cs="Arial"/>
                              </w:rPr>
                              <w:t xml:space="preserve">Use pages </w:t>
                            </w:r>
                            <w:r w:rsidR="0056321A" w:rsidRPr="00FC5F17">
                              <w:rPr>
                                <w:rStyle w:val="eop"/>
                                <w:rFonts w:cs="Arial"/>
                                <w:b/>
                              </w:rPr>
                              <w:t xml:space="preserve">Business and </w:t>
                            </w:r>
                            <w:r w:rsidR="006A70AE">
                              <w:rPr>
                                <w:rStyle w:val="eop"/>
                                <w:rFonts w:cs="Arial"/>
                                <w:b/>
                              </w:rPr>
                              <w:t>c</w:t>
                            </w:r>
                            <w:r w:rsidR="0056321A" w:rsidRPr="00FC5F17">
                              <w:rPr>
                                <w:rStyle w:val="eop"/>
                                <w:rFonts w:cs="Arial"/>
                                <w:b/>
                              </w:rPr>
                              <w:t xml:space="preserve">ommunity </w:t>
                            </w:r>
                            <w:r w:rsidR="00364BE1">
                              <w:rPr>
                                <w:rStyle w:val="eop"/>
                                <w:rFonts w:cs="Arial"/>
                                <w:b/>
                              </w:rPr>
                              <w:t xml:space="preserve">- </w:t>
                            </w:r>
                            <w:r w:rsidR="007F7B7F" w:rsidRPr="00FC5F17">
                              <w:rPr>
                                <w:rStyle w:val="eop"/>
                                <w:rFonts w:cs="Arial"/>
                                <w:b/>
                              </w:rPr>
                              <w:t xml:space="preserve">Better Broadband for Nottinghamshire </w:t>
                            </w:r>
                            <w:r w:rsidR="008762EF" w:rsidRPr="00FC5F17">
                              <w:rPr>
                                <w:rStyle w:val="eop"/>
                                <w:rFonts w:cs="Arial"/>
                                <w:b/>
                              </w:rPr>
                              <w:t xml:space="preserve">programme </w:t>
                            </w:r>
                            <w:r w:rsidR="00364BE1">
                              <w:rPr>
                                <w:rStyle w:val="eop"/>
                                <w:rFonts w:cs="Arial"/>
                                <w:b/>
                              </w:rPr>
                              <w:t>-</w:t>
                            </w:r>
                            <w:r w:rsidR="008762EF" w:rsidRPr="00FC5F17">
                              <w:rPr>
                                <w:rStyle w:val="eop"/>
                                <w:rFonts w:cs="Arial"/>
                                <w:b/>
                              </w:rPr>
                              <w:t xml:space="preserve"> The benefits of fibre broadband</w:t>
                            </w:r>
                            <w:r w:rsidR="008762EF">
                              <w:rPr>
                                <w:rStyle w:val="eop"/>
                                <w:rFonts w:cs="Arial"/>
                              </w:rPr>
                              <w:t xml:space="preserve"> </w:t>
                            </w:r>
                            <w:r w:rsidR="0056321A" w:rsidRPr="00B23C3E">
                              <w:rPr>
                                <w:rStyle w:val="eop"/>
                                <w:rFonts w:cs="Arial"/>
                              </w:rPr>
                              <w:t xml:space="preserve">on the Nottinghamshire County </w:t>
                            </w:r>
                            <w:r w:rsidR="0056321A">
                              <w:rPr>
                                <w:rStyle w:val="eop"/>
                                <w:rFonts w:cs="Arial"/>
                              </w:rPr>
                              <w:t>C</w:t>
                            </w:r>
                            <w:r w:rsidR="0056321A" w:rsidRPr="00B23C3E">
                              <w:rPr>
                                <w:rStyle w:val="eop"/>
                                <w:rFonts w:cs="Arial"/>
                              </w:rPr>
                              <w:t>ouncil’s website</w:t>
                            </w:r>
                          </w:p>
                          <w:p w14:paraId="5E1B6AF5" w14:textId="77777777" w:rsidR="0056321A" w:rsidRDefault="0056321A" w:rsidP="00563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9689" id="Text Box 17" o:spid="_x0000_s1049" type="#_x0000_t202" alt="Lightbulb hint icon.&#10;Use pages Business and community - Better Broadband for Nottinghamshire programme - The benefits of fibre broadband on the Nottinghamshire County Council’s website&#10;" style="position:absolute;margin-left:481.45pt;margin-top:105.65pt;width:250.3pt;height:75.3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" stroked="f">
                <v:textbox>
                  <w:txbxContent>
                    <w:p w14:paraId="067C0012" w14:textId="7704472B" w:rsidR="0056321A" w:rsidRPr="00825FB1" w:rsidRDefault="00000000" w:rsidP="00FC5F17">
                      <w:pPr>
                        <w:jc w:val="center"/>
                        <w:rPr>
                          <w:rFonts w:cs="Arial"/>
                        </w:rPr>
                      </w:pPr>
                      <w:r>
                        <w:rPr>
                          <w:highlight w:val="yellow"/>
                        </w:rPr>
                        <w:pict w14:anchorId="759E021E">
                          <v:shape id="_x0000_i1031" type="#_x0000_t75" alt="Lights On with solid fill" style="width:10.9pt;height:10.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v:imagedata r:id="rId33" o:title="" cropbottom="-1186f" cropleft="-3106f" cropright="-1243f"/>
                          </v:shape>
                        </w:pict>
                      </w:r>
                      <w:r w:rsidR="0056321A" w:rsidRPr="00825FB1">
                        <w:rPr>
                          <w:rStyle w:val="eop"/>
                          <w:rFonts w:cs="Arial"/>
                        </w:rPr>
                        <w:t xml:space="preserve"> </w:t>
                      </w:r>
                      <w:r w:rsidR="00B106BF">
                        <w:rPr>
                          <w:rStyle w:val="eop"/>
                          <w:rFonts w:cs="Arial"/>
                        </w:rPr>
                        <w:t xml:space="preserve">Use pages </w:t>
                      </w:r>
                      <w:r w:rsidR="0056321A" w:rsidRPr="00FC5F17">
                        <w:rPr>
                          <w:rStyle w:val="eop"/>
                          <w:rFonts w:cs="Arial"/>
                          <w:b/>
                        </w:rPr>
                        <w:t xml:space="preserve">Business and </w:t>
                      </w:r>
                      <w:r w:rsidR="006A70AE">
                        <w:rPr>
                          <w:rStyle w:val="eop"/>
                          <w:rFonts w:cs="Arial"/>
                          <w:b/>
                        </w:rPr>
                        <w:t>c</w:t>
                      </w:r>
                      <w:r w:rsidR="0056321A" w:rsidRPr="00FC5F17">
                        <w:rPr>
                          <w:rStyle w:val="eop"/>
                          <w:rFonts w:cs="Arial"/>
                          <w:b/>
                        </w:rPr>
                        <w:t xml:space="preserve">ommunity </w:t>
                      </w:r>
                      <w:r w:rsidR="00364BE1">
                        <w:rPr>
                          <w:rStyle w:val="eop"/>
                          <w:rFonts w:cs="Arial"/>
                          <w:b/>
                        </w:rPr>
                        <w:t xml:space="preserve">- </w:t>
                      </w:r>
                      <w:r w:rsidR="007F7B7F" w:rsidRPr="00FC5F17">
                        <w:rPr>
                          <w:rStyle w:val="eop"/>
                          <w:rFonts w:cs="Arial"/>
                          <w:b/>
                        </w:rPr>
                        <w:t xml:space="preserve">Better Broadband for Nottinghamshire </w:t>
                      </w:r>
                      <w:r w:rsidR="008762EF" w:rsidRPr="00FC5F17">
                        <w:rPr>
                          <w:rStyle w:val="eop"/>
                          <w:rFonts w:cs="Arial"/>
                          <w:b/>
                        </w:rPr>
                        <w:t xml:space="preserve">programme </w:t>
                      </w:r>
                      <w:r w:rsidR="00364BE1">
                        <w:rPr>
                          <w:rStyle w:val="eop"/>
                          <w:rFonts w:cs="Arial"/>
                          <w:b/>
                        </w:rPr>
                        <w:t>-</w:t>
                      </w:r>
                      <w:r w:rsidR="008762EF" w:rsidRPr="00FC5F17">
                        <w:rPr>
                          <w:rStyle w:val="eop"/>
                          <w:rFonts w:cs="Arial"/>
                          <w:b/>
                        </w:rPr>
                        <w:t xml:space="preserve"> The benefits of fibre broadband</w:t>
                      </w:r>
                      <w:r w:rsidR="008762EF">
                        <w:rPr>
                          <w:rStyle w:val="eop"/>
                          <w:rFonts w:cs="Arial"/>
                        </w:rPr>
                        <w:t xml:space="preserve"> </w:t>
                      </w:r>
                      <w:r w:rsidR="0056321A" w:rsidRPr="00B23C3E">
                        <w:rPr>
                          <w:rStyle w:val="eop"/>
                          <w:rFonts w:cs="Arial"/>
                        </w:rPr>
                        <w:t xml:space="preserve">on the Nottinghamshire County </w:t>
                      </w:r>
                      <w:r w:rsidR="0056321A">
                        <w:rPr>
                          <w:rStyle w:val="eop"/>
                          <w:rFonts w:cs="Arial"/>
                        </w:rPr>
                        <w:t>C</w:t>
                      </w:r>
                      <w:r w:rsidR="0056321A" w:rsidRPr="00B23C3E">
                        <w:rPr>
                          <w:rStyle w:val="eop"/>
                          <w:rFonts w:cs="Arial"/>
                        </w:rPr>
                        <w:t>ouncil’s website</w:t>
                      </w:r>
                    </w:p>
                    <w:p w14:paraId="5E1B6AF5" w14:textId="77777777" w:rsidR="0056321A" w:rsidRDefault="0056321A" w:rsidP="0056321A"/>
                  </w:txbxContent>
                </v:textbox>
                <w10:wrap anchorx="margin" anchory="page"/>
              </v:shape>
            </w:pict>
          </mc:Fallback>
        </mc:AlternateContent>
      </w:r>
    </w:p>
    <w:p w14:paraId="511FA1AA" w14:textId="6F1CA116" w:rsidR="00971FC5" w:rsidRDefault="00971FC5" w:rsidP="00A34DA2">
      <w:pPr>
        <w:rPr>
          <w:rFonts w:cs="Arial"/>
          <w:b/>
          <w:bCs/>
          <w:u w:val="single"/>
        </w:rPr>
      </w:pPr>
    </w:p>
    <w:p w14:paraId="546D3FBC" w14:textId="08B62F1C" w:rsidR="00971FC5" w:rsidRDefault="00971FC5" w:rsidP="00A34DA2">
      <w:pPr>
        <w:rPr>
          <w:rFonts w:cs="Arial"/>
          <w:b/>
          <w:bCs/>
          <w:u w:val="single"/>
        </w:rPr>
      </w:pPr>
    </w:p>
    <w:p w14:paraId="1E62FFF6" w14:textId="5CC248BC" w:rsidR="00F02459" w:rsidRPr="001626BA" w:rsidRDefault="00A34DA2" w:rsidP="001626BA">
      <w:pPr>
        <w:pStyle w:val="Heading2"/>
      </w:pPr>
      <w:r w:rsidRPr="00825FB1">
        <w:t>Activity</w:t>
      </w:r>
      <w:r>
        <w:t xml:space="preserve"> </w:t>
      </w:r>
      <w:r w:rsidR="005A3660">
        <w:t>2</w:t>
      </w:r>
      <w:r w:rsidR="00F96B40">
        <w:t>4</w:t>
      </w:r>
      <w:r w:rsidR="005A3660">
        <w:t>:</w:t>
      </w:r>
    </w:p>
    <w:p w14:paraId="47F13E4A" w14:textId="252D2174" w:rsidR="00945E05" w:rsidRPr="00EA32CC" w:rsidRDefault="00132679" w:rsidP="003D5844">
      <w:pPr>
        <w:rPr>
          <w:rFonts w:cs="Arial"/>
        </w:rPr>
      </w:pPr>
      <w:r>
        <w:rPr>
          <w:rFonts w:cs="Arial"/>
        </w:rPr>
        <w:t>List</w:t>
      </w:r>
      <w:r w:rsidR="00312397" w:rsidRPr="005A3660">
        <w:rPr>
          <w:rFonts w:cs="Arial"/>
        </w:rPr>
        <w:t xml:space="preserve"> the benefits of Fibre Broadband?</w:t>
      </w:r>
      <w:r w:rsidR="005A3660">
        <w:rPr>
          <w:rFonts w:cs="Arial"/>
        </w:rPr>
        <w:t xml:space="preserve"> </w:t>
      </w:r>
      <w:r w:rsidR="005A3660" w:rsidRPr="001626BA">
        <w:rPr>
          <w:rFonts w:cs="Arial"/>
        </w:rPr>
        <w:t>Read</w:t>
      </w:r>
      <w:r w:rsidR="002C28CA" w:rsidRPr="001626BA">
        <w:rPr>
          <w:rFonts w:cs="Arial"/>
        </w:rPr>
        <w:t>ing</w:t>
      </w:r>
      <w:r w:rsidR="005A3660" w:rsidRPr="001626BA">
        <w:rPr>
          <w:rFonts w:cs="Arial"/>
        </w:rPr>
        <w:t xml:space="preserve"> the</w:t>
      </w:r>
      <w:r w:rsidR="00945E05" w:rsidRPr="001626BA">
        <w:rPr>
          <w:rFonts w:cs="Arial"/>
        </w:rPr>
        <w:t xml:space="preserve"> ‘</w:t>
      </w:r>
      <w:hyperlink r:id="rId41" w:history="1">
        <w:r w:rsidR="00945E05" w:rsidRPr="001626BA">
          <w:rPr>
            <w:rStyle w:val="Hyperlink"/>
            <w:rFonts w:cs="Arial"/>
            <w:color w:val="auto"/>
            <w:u w:val="none"/>
          </w:rPr>
          <w:t>Resident</w:t>
        </w:r>
      </w:hyperlink>
      <w:r w:rsidR="00945E05" w:rsidRPr="001626BA">
        <w:rPr>
          <w:rFonts w:cs="Arial"/>
        </w:rPr>
        <w:t>’ and ‘</w:t>
      </w:r>
      <w:hyperlink r:id="rId42" w:history="1">
        <w:r w:rsidR="00945E05" w:rsidRPr="001626BA">
          <w:rPr>
            <w:rStyle w:val="Hyperlink"/>
            <w:rFonts w:cs="Arial"/>
            <w:color w:val="auto"/>
            <w:u w:val="none"/>
          </w:rPr>
          <w:t>Bus</w:t>
        </w:r>
        <w:r w:rsidR="00EA32CC" w:rsidRPr="001626BA">
          <w:rPr>
            <w:rStyle w:val="Hyperlink"/>
            <w:rFonts w:cs="Arial"/>
            <w:color w:val="auto"/>
            <w:u w:val="none"/>
          </w:rPr>
          <w:t>inesses</w:t>
        </w:r>
      </w:hyperlink>
      <w:r w:rsidR="00EA32CC" w:rsidRPr="001626BA">
        <w:rPr>
          <w:rFonts w:cs="Arial"/>
        </w:rPr>
        <w:t xml:space="preserve">’ </w:t>
      </w:r>
      <w:r w:rsidR="00EA32CC" w:rsidRPr="00EA32CC">
        <w:rPr>
          <w:rFonts w:cs="Arial"/>
        </w:rPr>
        <w:t>case studies</w:t>
      </w:r>
      <w:r w:rsidR="002C28CA">
        <w:rPr>
          <w:rFonts w:cs="Arial"/>
        </w:rPr>
        <w:t xml:space="preserve"> may help.</w:t>
      </w:r>
    </w:p>
    <w:p w14:paraId="5945CD67" w14:textId="77777777" w:rsidR="00945E05" w:rsidRDefault="00945E05" w:rsidP="003D5844">
      <w:pPr>
        <w:rPr>
          <w:rFonts w:cs="Arial"/>
          <w:b/>
          <w:bCs/>
        </w:rPr>
      </w:pPr>
    </w:p>
    <w:p w14:paraId="49830429" w14:textId="42437EB9" w:rsidR="00312397" w:rsidRDefault="00312397" w:rsidP="003D5844">
      <w:pPr>
        <w:rPr>
          <w:rFonts w:cs="Arial"/>
          <w:b/>
          <w:bCs/>
        </w:rPr>
      </w:pPr>
    </w:p>
    <w:p w14:paraId="31B126D7" w14:textId="742BC125" w:rsidR="00312397" w:rsidRDefault="00312397" w:rsidP="003D5844">
      <w:pPr>
        <w:rPr>
          <w:rFonts w:cs="Arial"/>
          <w:b/>
          <w:bCs/>
        </w:rPr>
      </w:pPr>
    </w:p>
    <w:p w14:paraId="4D9DADBD" w14:textId="77777777" w:rsidR="00312397" w:rsidRDefault="00312397" w:rsidP="003D5844">
      <w:pPr>
        <w:rPr>
          <w:rFonts w:cs="Arial"/>
          <w:b/>
          <w:bCs/>
        </w:rPr>
      </w:pPr>
    </w:p>
    <w:p w14:paraId="17AB8397" w14:textId="77777777" w:rsidR="00132679" w:rsidRDefault="00132679" w:rsidP="003D5844">
      <w:pPr>
        <w:rPr>
          <w:rFonts w:cs="Arial"/>
          <w:b/>
          <w:bCs/>
          <w:u w:val="single"/>
        </w:rPr>
      </w:pPr>
    </w:p>
    <w:p w14:paraId="27B6BCB2" w14:textId="77777777" w:rsidR="00132679" w:rsidRDefault="00132679" w:rsidP="003D5844">
      <w:pPr>
        <w:rPr>
          <w:rFonts w:cs="Arial"/>
          <w:b/>
          <w:bCs/>
          <w:u w:val="single"/>
        </w:rPr>
      </w:pPr>
    </w:p>
    <w:p w14:paraId="2FFEE38C" w14:textId="33A5BBA9" w:rsidR="00132679" w:rsidRDefault="00132679" w:rsidP="003D5844">
      <w:pPr>
        <w:rPr>
          <w:rFonts w:cs="Arial"/>
          <w:b/>
          <w:bCs/>
          <w:u w:val="single"/>
        </w:rPr>
      </w:pPr>
    </w:p>
    <w:p w14:paraId="781D059A" w14:textId="5A366E3F" w:rsidR="00971FC5" w:rsidRDefault="00971FC5" w:rsidP="003D5844">
      <w:pPr>
        <w:rPr>
          <w:rFonts w:cs="Arial"/>
          <w:b/>
          <w:bCs/>
          <w:u w:val="single"/>
        </w:rPr>
      </w:pPr>
    </w:p>
    <w:p w14:paraId="75303ACE" w14:textId="77777777" w:rsidR="00971FC5" w:rsidRDefault="00971FC5" w:rsidP="003D5844">
      <w:pPr>
        <w:rPr>
          <w:rFonts w:cs="Arial"/>
          <w:b/>
          <w:bCs/>
          <w:u w:val="single"/>
        </w:rPr>
      </w:pPr>
    </w:p>
    <w:p w14:paraId="345C1250" w14:textId="77777777" w:rsidR="00132679" w:rsidRDefault="00132679" w:rsidP="003D5844">
      <w:pPr>
        <w:rPr>
          <w:rFonts w:cs="Arial"/>
          <w:b/>
          <w:bCs/>
          <w:u w:val="single"/>
        </w:rPr>
      </w:pPr>
    </w:p>
    <w:p w14:paraId="2748272F" w14:textId="77777777" w:rsidR="00132679" w:rsidRDefault="00132679" w:rsidP="003D5844">
      <w:pPr>
        <w:rPr>
          <w:rFonts w:cs="Arial"/>
          <w:b/>
          <w:bCs/>
          <w:u w:val="single"/>
        </w:rPr>
      </w:pPr>
    </w:p>
    <w:p w14:paraId="53F3A244" w14:textId="6732CB24" w:rsidR="002C28CA" w:rsidRDefault="002C28CA" w:rsidP="003D5844">
      <w:pPr>
        <w:rPr>
          <w:rFonts w:cs="Arial"/>
          <w:b/>
          <w:bCs/>
          <w:u w:val="single"/>
        </w:rPr>
      </w:pPr>
    </w:p>
    <w:p w14:paraId="0B98E185" w14:textId="22A816F2" w:rsidR="003D5844" w:rsidRPr="009747E3" w:rsidRDefault="000F06F4" w:rsidP="001626BA">
      <w:pPr>
        <w:pStyle w:val="Heading2"/>
      </w:pPr>
      <w:r>
        <w:rPr>
          <w:noProof/>
        </w:rPr>
        <mc:AlternateContent>
          <mc:Choice Requires="wps">
            <w:drawing>
              <wp:anchor distT="45720" distB="45720" distL="114300" distR="114300" simplePos="0" relativeHeight="251658281" behindDoc="0" locked="0" layoutInCell="1" allowOverlap="1" wp14:anchorId="6CB5D1F1" wp14:editId="5FE6727D">
                <wp:simplePos x="0" y="0"/>
                <wp:positionH relativeFrom="margin">
                  <wp:posOffset>5990648</wp:posOffset>
                </wp:positionH>
                <wp:positionV relativeFrom="page">
                  <wp:posOffset>4893656</wp:posOffset>
                </wp:positionV>
                <wp:extent cx="3720465" cy="914400"/>
                <wp:effectExtent l="0" t="0" r="0" b="0"/>
                <wp:wrapNone/>
                <wp:docPr id="78" name="Text Box 78" descr="Lightbulb hint icon.&#10;Use pages Business and community - Community and voluntary sector - Supporting the voluntary and community sector (VCS) on the Nottinghamshire County Council’s web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914400"/>
                        </a:xfrm>
                        <a:prstGeom prst="rect">
                          <a:avLst/>
                        </a:prstGeom>
                        <a:solidFill>
                          <a:srgbClr val="FFFFFF"/>
                        </a:solidFill>
                        <a:ln w="9525">
                          <a:noFill/>
                          <a:miter lim="800000"/>
                          <a:headEnd/>
                          <a:tailEnd/>
                        </a:ln>
                      </wps:spPr>
                      <wps:txbx>
                        <w:txbxContent>
                          <w:p w14:paraId="53A4D95F" w14:textId="2E23D4D6" w:rsidR="007F7B7F" w:rsidRPr="00825FB1" w:rsidRDefault="007F7B7F" w:rsidP="00132679">
                            <w:pPr>
                              <w:jc w:val="center"/>
                              <w:rPr>
                                <w:rFonts w:cs="Arial"/>
                              </w:rPr>
                            </w:pPr>
                            <w:r w:rsidRPr="00AC122E">
                              <w:rPr>
                                <w:noProof/>
                                <w:highlight w:val="yellow"/>
                              </w:rPr>
                              <w:drawing>
                                <wp:inline distT="0" distB="0" distL="0" distR="0" wp14:anchorId="775D5C24" wp14:editId="01B1D18A">
                                  <wp:extent cx="138430" cy="138430"/>
                                  <wp:effectExtent l="0" t="0" r="0" b="0"/>
                                  <wp:docPr id="81" name="Picture 8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38430" cy="138430"/>
                                          </a:xfrm>
                                          <a:prstGeom prst="rect">
                                            <a:avLst/>
                                          </a:prstGeom>
                                        </pic:spPr>
                                      </pic:pic>
                                    </a:graphicData>
                                  </a:graphic>
                                </wp:inline>
                              </w:drawing>
                            </w:r>
                            <w:r w:rsidR="00B106BF">
                              <w:rPr>
                                <w:rStyle w:val="eop"/>
                                <w:rFonts w:cs="Arial"/>
                              </w:rPr>
                              <w:t>Use pages</w:t>
                            </w:r>
                            <w:r w:rsidRPr="00B23C3E">
                              <w:rPr>
                                <w:rStyle w:val="eop"/>
                                <w:rFonts w:cs="Arial"/>
                              </w:rPr>
                              <w:t xml:space="preserve"> </w:t>
                            </w:r>
                            <w:r w:rsidRPr="00B23C3E">
                              <w:rPr>
                                <w:rStyle w:val="eop"/>
                                <w:rFonts w:cs="Arial"/>
                                <w:b/>
                              </w:rPr>
                              <w:t xml:space="preserve">Business and </w:t>
                            </w:r>
                            <w:r w:rsidR="00041B03">
                              <w:rPr>
                                <w:rStyle w:val="eop"/>
                                <w:rFonts w:cs="Arial"/>
                                <w:b/>
                              </w:rPr>
                              <w:t>c</w:t>
                            </w:r>
                            <w:r>
                              <w:rPr>
                                <w:rStyle w:val="eop"/>
                                <w:rFonts w:cs="Arial"/>
                                <w:b/>
                              </w:rPr>
                              <w:t>o</w:t>
                            </w:r>
                            <w:r w:rsidRPr="00B23C3E">
                              <w:rPr>
                                <w:rStyle w:val="eop"/>
                                <w:rFonts w:cs="Arial"/>
                                <w:b/>
                              </w:rPr>
                              <w:t xml:space="preserve">mmunity </w:t>
                            </w:r>
                            <w:r w:rsidR="00B40659">
                              <w:rPr>
                                <w:rStyle w:val="eop"/>
                                <w:rFonts w:cs="Arial"/>
                                <w:b/>
                              </w:rPr>
                              <w:t xml:space="preserve">- </w:t>
                            </w:r>
                            <w:r w:rsidRPr="00B23C3E">
                              <w:rPr>
                                <w:rStyle w:val="eop"/>
                                <w:rFonts w:cs="Arial"/>
                                <w:b/>
                              </w:rPr>
                              <w:t xml:space="preserve">Community and </w:t>
                            </w:r>
                            <w:r w:rsidR="006E2241">
                              <w:rPr>
                                <w:rStyle w:val="eop"/>
                                <w:rFonts w:cs="Arial"/>
                                <w:b/>
                              </w:rPr>
                              <w:t>v</w:t>
                            </w:r>
                            <w:r w:rsidRPr="00B23C3E">
                              <w:rPr>
                                <w:rStyle w:val="eop"/>
                                <w:rFonts w:cs="Arial"/>
                                <w:b/>
                              </w:rPr>
                              <w:t xml:space="preserve">oluntary </w:t>
                            </w:r>
                            <w:r w:rsidR="006E2241">
                              <w:rPr>
                                <w:rStyle w:val="eop"/>
                                <w:rFonts w:cs="Arial"/>
                                <w:b/>
                              </w:rPr>
                              <w:t>s</w:t>
                            </w:r>
                            <w:r w:rsidRPr="00B23C3E">
                              <w:rPr>
                                <w:rStyle w:val="eop"/>
                                <w:rFonts w:cs="Arial"/>
                                <w:b/>
                              </w:rPr>
                              <w:t>ector</w:t>
                            </w:r>
                            <w:r w:rsidR="006E2241">
                              <w:rPr>
                                <w:rStyle w:val="eop"/>
                                <w:rFonts w:cs="Arial"/>
                                <w:b/>
                              </w:rPr>
                              <w:t xml:space="preserve"> </w:t>
                            </w:r>
                            <w:r w:rsidR="00B40659">
                              <w:rPr>
                                <w:rStyle w:val="eop"/>
                                <w:rFonts w:cs="Arial"/>
                                <w:b/>
                              </w:rPr>
                              <w:t>-</w:t>
                            </w:r>
                            <w:r w:rsidR="006E2241">
                              <w:rPr>
                                <w:rStyle w:val="eop"/>
                                <w:rFonts w:cs="Arial"/>
                                <w:b/>
                              </w:rPr>
                              <w:t xml:space="preserve"> Supporting the voluntary and community sector </w:t>
                            </w:r>
                            <w:r w:rsidR="00AC122E">
                              <w:rPr>
                                <w:rStyle w:val="eop"/>
                                <w:rFonts w:cs="Arial"/>
                                <w:b/>
                              </w:rPr>
                              <w:t>(VCS)</w:t>
                            </w:r>
                            <w:r w:rsidRPr="00B23C3E">
                              <w:rPr>
                                <w:rStyle w:val="eop"/>
                                <w:rFonts w:cs="Arial"/>
                                <w:b/>
                              </w:rPr>
                              <w:t xml:space="preserve"> </w:t>
                            </w:r>
                            <w:r w:rsidRPr="00B23C3E">
                              <w:rPr>
                                <w:rStyle w:val="eop"/>
                                <w:rFonts w:cs="Arial"/>
                              </w:rPr>
                              <w:t xml:space="preserve">on the Nottinghamshire County </w:t>
                            </w:r>
                            <w:r>
                              <w:rPr>
                                <w:rStyle w:val="eop"/>
                                <w:rFonts w:cs="Arial"/>
                              </w:rPr>
                              <w:t>C</w:t>
                            </w:r>
                            <w:r w:rsidRPr="00B23C3E">
                              <w:rPr>
                                <w:rStyle w:val="eop"/>
                                <w:rFonts w:cs="Arial"/>
                              </w:rPr>
                              <w:t>ouncil’s website</w:t>
                            </w:r>
                          </w:p>
                          <w:p w14:paraId="7633FAEF" w14:textId="77777777" w:rsidR="007F7B7F" w:rsidRDefault="007F7B7F" w:rsidP="007F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D1F1" id="Text Box 78" o:spid="_x0000_s1050" type="#_x0000_t202" alt="Lightbulb hint icon.&#10;Use pages Business and community - Community and voluntary sector - Supporting the voluntary and community sector (VCS) on the Nottinghamshire County Council’s website" style="position:absolute;margin-left:471.7pt;margin-top:385.35pt;width:292.95pt;height:1in;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" stroked="f">
                <v:textbox>
                  <w:txbxContent>
                    <w:p w14:paraId="53A4D95F" w14:textId="2E23D4D6" w:rsidR="007F7B7F" w:rsidRPr="00825FB1" w:rsidRDefault="007F7B7F" w:rsidP="00132679">
                      <w:pPr>
                        <w:jc w:val="center"/>
                        <w:rPr>
                          <w:rFonts w:cs="Arial"/>
                        </w:rPr>
                      </w:pPr>
                      <w:r w:rsidRPr="00AC122E">
                        <w:rPr>
                          <w:noProof/>
                          <w:highlight w:val="yellow"/>
                        </w:rPr>
                        <w:drawing>
                          <wp:inline distT="0" distB="0" distL="0" distR="0" wp14:anchorId="775D5C24" wp14:editId="01B1D18A">
                            <wp:extent cx="138430" cy="138430"/>
                            <wp:effectExtent l="0" t="0" r="0" b="0"/>
                            <wp:docPr id="81" name="Picture 8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34" cstate="print"/>
                                    <a:stretch>
                                      <a:fillRect/>
                                    </a:stretch>
                                  </pic:blipFill>
                                  <pic:spPr>
                                    <a:xfrm flipH="1">
                                      <a:off x="0" y="0"/>
                                      <a:ext cx="138430" cy="138430"/>
                                    </a:xfrm>
                                    <a:prstGeom prst="rect">
                                      <a:avLst/>
                                    </a:prstGeom>
                                  </pic:spPr>
                                </pic:pic>
                              </a:graphicData>
                            </a:graphic>
                          </wp:inline>
                        </w:drawing>
                      </w:r>
                      <w:r w:rsidR="00B106BF">
                        <w:rPr>
                          <w:rStyle w:val="eop"/>
                          <w:rFonts w:cs="Arial"/>
                        </w:rPr>
                        <w:t>Use pages</w:t>
                      </w:r>
                      <w:r w:rsidRPr="00B23C3E">
                        <w:rPr>
                          <w:rStyle w:val="eop"/>
                          <w:rFonts w:cs="Arial"/>
                        </w:rPr>
                        <w:t xml:space="preserve"> </w:t>
                      </w:r>
                      <w:r w:rsidRPr="00B23C3E">
                        <w:rPr>
                          <w:rStyle w:val="eop"/>
                          <w:rFonts w:cs="Arial"/>
                          <w:b/>
                        </w:rPr>
                        <w:t xml:space="preserve">Business and </w:t>
                      </w:r>
                      <w:r w:rsidR="00041B03">
                        <w:rPr>
                          <w:rStyle w:val="eop"/>
                          <w:rFonts w:cs="Arial"/>
                          <w:b/>
                        </w:rPr>
                        <w:t>c</w:t>
                      </w:r>
                      <w:r>
                        <w:rPr>
                          <w:rStyle w:val="eop"/>
                          <w:rFonts w:cs="Arial"/>
                          <w:b/>
                        </w:rPr>
                        <w:t>o</w:t>
                      </w:r>
                      <w:r w:rsidRPr="00B23C3E">
                        <w:rPr>
                          <w:rStyle w:val="eop"/>
                          <w:rFonts w:cs="Arial"/>
                          <w:b/>
                        </w:rPr>
                        <w:t xml:space="preserve">mmunity </w:t>
                      </w:r>
                      <w:r w:rsidR="00B40659">
                        <w:rPr>
                          <w:rStyle w:val="eop"/>
                          <w:rFonts w:cs="Arial"/>
                          <w:b/>
                        </w:rPr>
                        <w:t xml:space="preserve">- </w:t>
                      </w:r>
                      <w:r w:rsidRPr="00B23C3E">
                        <w:rPr>
                          <w:rStyle w:val="eop"/>
                          <w:rFonts w:cs="Arial"/>
                          <w:b/>
                        </w:rPr>
                        <w:t xml:space="preserve">Community and </w:t>
                      </w:r>
                      <w:r w:rsidR="006E2241">
                        <w:rPr>
                          <w:rStyle w:val="eop"/>
                          <w:rFonts w:cs="Arial"/>
                          <w:b/>
                        </w:rPr>
                        <w:t>v</w:t>
                      </w:r>
                      <w:r w:rsidRPr="00B23C3E">
                        <w:rPr>
                          <w:rStyle w:val="eop"/>
                          <w:rFonts w:cs="Arial"/>
                          <w:b/>
                        </w:rPr>
                        <w:t xml:space="preserve">oluntary </w:t>
                      </w:r>
                      <w:r w:rsidR="006E2241">
                        <w:rPr>
                          <w:rStyle w:val="eop"/>
                          <w:rFonts w:cs="Arial"/>
                          <w:b/>
                        </w:rPr>
                        <w:t>s</w:t>
                      </w:r>
                      <w:r w:rsidRPr="00B23C3E">
                        <w:rPr>
                          <w:rStyle w:val="eop"/>
                          <w:rFonts w:cs="Arial"/>
                          <w:b/>
                        </w:rPr>
                        <w:t>ector</w:t>
                      </w:r>
                      <w:r w:rsidR="006E2241">
                        <w:rPr>
                          <w:rStyle w:val="eop"/>
                          <w:rFonts w:cs="Arial"/>
                          <w:b/>
                        </w:rPr>
                        <w:t xml:space="preserve"> </w:t>
                      </w:r>
                      <w:r w:rsidR="00B40659">
                        <w:rPr>
                          <w:rStyle w:val="eop"/>
                          <w:rFonts w:cs="Arial"/>
                          <w:b/>
                        </w:rPr>
                        <w:t>-</w:t>
                      </w:r>
                      <w:r w:rsidR="006E2241">
                        <w:rPr>
                          <w:rStyle w:val="eop"/>
                          <w:rFonts w:cs="Arial"/>
                          <w:b/>
                        </w:rPr>
                        <w:t xml:space="preserve"> Supporting the voluntary and community sector </w:t>
                      </w:r>
                      <w:r w:rsidR="00AC122E">
                        <w:rPr>
                          <w:rStyle w:val="eop"/>
                          <w:rFonts w:cs="Arial"/>
                          <w:b/>
                        </w:rPr>
                        <w:t>(VCS)</w:t>
                      </w:r>
                      <w:r w:rsidRPr="00B23C3E">
                        <w:rPr>
                          <w:rStyle w:val="eop"/>
                          <w:rFonts w:cs="Arial"/>
                          <w:b/>
                        </w:rPr>
                        <w:t xml:space="preserve"> </w:t>
                      </w:r>
                      <w:r w:rsidRPr="00B23C3E">
                        <w:rPr>
                          <w:rStyle w:val="eop"/>
                          <w:rFonts w:cs="Arial"/>
                        </w:rPr>
                        <w:t xml:space="preserve">on the Nottinghamshire County </w:t>
                      </w:r>
                      <w:r>
                        <w:rPr>
                          <w:rStyle w:val="eop"/>
                          <w:rFonts w:cs="Arial"/>
                        </w:rPr>
                        <w:t>C</w:t>
                      </w:r>
                      <w:r w:rsidRPr="00B23C3E">
                        <w:rPr>
                          <w:rStyle w:val="eop"/>
                          <w:rFonts w:cs="Arial"/>
                        </w:rPr>
                        <w:t>ouncil’s website</w:t>
                      </w:r>
                    </w:p>
                    <w:p w14:paraId="7633FAEF" w14:textId="77777777" w:rsidR="007F7B7F" w:rsidRDefault="007F7B7F" w:rsidP="007F7B7F"/>
                  </w:txbxContent>
                </v:textbox>
                <w10:wrap anchorx="margin" anchory="page"/>
              </v:shape>
            </w:pict>
          </mc:Fallback>
        </mc:AlternateContent>
      </w:r>
      <w:r w:rsidR="00F93308">
        <w:t>Activity 2</w:t>
      </w:r>
      <w:r w:rsidR="00F96B40">
        <w:t>5</w:t>
      </w:r>
      <w:r w:rsidR="00F93308">
        <w:t>:</w:t>
      </w:r>
    </w:p>
    <w:p w14:paraId="031065C4" w14:textId="17AA5FBF" w:rsidR="003D5844" w:rsidRPr="00825FB1" w:rsidRDefault="003D5844" w:rsidP="00415447">
      <w:pPr>
        <w:rPr>
          <w:rFonts w:cs="Arial"/>
        </w:rPr>
      </w:pPr>
      <w:r w:rsidRPr="00825FB1">
        <w:rPr>
          <w:rFonts w:cs="Arial"/>
        </w:rPr>
        <w:t xml:space="preserve">What does </w:t>
      </w:r>
      <w:r w:rsidR="00635436" w:rsidRPr="009747E3">
        <w:rPr>
          <w:rFonts w:cs="Arial"/>
        </w:rPr>
        <w:t xml:space="preserve">the </w:t>
      </w:r>
      <w:hyperlink r:id="rId43" w:history="1">
        <w:r w:rsidR="001626BA">
          <w:rPr>
            <w:rStyle w:val="Hyperlink"/>
            <w:rFonts w:cs="Arial"/>
            <w:b/>
            <w:bCs/>
          </w:rPr>
          <w:t>Council’s C</w:t>
        </w:r>
        <w:r w:rsidR="00635436" w:rsidRPr="00191B2D">
          <w:rPr>
            <w:rStyle w:val="Hyperlink"/>
            <w:rFonts w:cs="Arial"/>
            <w:b/>
            <w:bCs/>
          </w:rPr>
          <w:t>ommunities team</w:t>
        </w:r>
      </w:hyperlink>
      <w:r w:rsidR="00635436" w:rsidRPr="009747E3">
        <w:rPr>
          <w:rFonts w:cs="Arial"/>
        </w:rPr>
        <w:t xml:space="preserve"> </w:t>
      </w:r>
      <w:r w:rsidR="00132679" w:rsidRPr="009747E3">
        <w:rPr>
          <w:rFonts w:cs="Arial"/>
        </w:rPr>
        <w:t xml:space="preserve">help with? </w:t>
      </w:r>
      <w:r w:rsidRPr="00825FB1">
        <w:rPr>
          <w:rFonts w:cs="Arial"/>
        </w:rPr>
        <w:t xml:space="preserve">    </w:t>
      </w:r>
    </w:p>
    <w:p w14:paraId="74847408" w14:textId="1CEA7AA4" w:rsidR="007457C0" w:rsidRDefault="007457C0" w:rsidP="00670092">
      <w:pPr>
        <w:shd w:val="clear" w:color="auto" w:fill="FFFFFF"/>
        <w:spacing w:after="225" w:line="440" w:lineRule="atLeast"/>
        <w:rPr>
          <w:rFonts w:cs="Arial"/>
          <w:b/>
          <w:bCs/>
        </w:rPr>
      </w:pPr>
    </w:p>
    <w:p w14:paraId="40ECC4DC" w14:textId="7F83F5C0" w:rsidR="00F93308" w:rsidRDefault="00F93308" w:rsidP="00670092">
      <w:pPr>
        <w:shd w:val="clear" w:color="auto" w:fill="FFFFFF"/>
        <w:spacing w:after="225" w:line="440" w:lineRule="atLeast"/>
        <w:rPr>
          <w:rFonts w:cs="Arial"/>
          <w:b/>
          <w:bCs/>
        </w:rPr>
      </w:pPr>
    </w:p>
    <w:p w14:paraId="4C8B4333" w14:textId="77777777" w:rsidR="00F93308" w:rsidRDefault="00F93308" w:rsidP="00670092">
      <w:pPr>
        <w:shd w:val="clear" w:color="auto" w:fill="FFFFFF"/>
        <w:spacing w:after="225" w:line="440" w:lineRule="atLeast"/>
        <w:rPr>
          <w:rFonts w:cs="Arial"/>
          <w:b/>
          <w:bCs/>
        </w:rPr>
      </w:pPr>
    </w:p>
    <w:p w14:paraId="3F6DEC9B" w14:textId="2A2A9AEE" w:rsidR="00A15CDA" w:rsidRPr="00B7380F" w:rsidRDefault="00A15CDA" w:rsidP="00C7323E">
      <w:pPr>
        <w:pStyle w:val="Heading1"/>
        <w:rPr>
          <w:rStyle w:val="Hyperlink"/>
          <w:b w:val="0"/>
          <w:bCs w:val="0"/>
          <w:color w:val="auto"/>
          <w:u w:val="none"/>
        </w:rPr>
      </w:pPr>
      <w:r w:rsidRPr="00C7323E">
        <w:lastRenderedPageBreak/>
        <w:t>Jobs and Working</w:t>
      </w:r>
    </w:p>
    <w:p w14:paraId="6AB4B09F" w14:textId="7F6A7EDB" w:rsidR="002D716E" w:rsidRPr="00825FB1" w:rsidRDefault="009943CB" w:rsidP="001626BA">
      <w:pPr>
        <w:rPr>
          <w:rFonts w:cs="Arial"/>
        </w:rPr>
      </w:pPr>
      <w:r w:rsidRPr="001626BA">
        <w:t>Nottinghamshire County Council aims to be an Employer of Choice</w:t>
      </w:r>
      <w:r w:rsidR="001626BA">
        <w:t xml:space="preserve">. </w:t>
      </w:r>
      <w:r w:rsidR="002D716E" w:rsidRPr="001626BA">
        <w:rPr>
          <w:rFonts w:cs="Arial"/>
        </w:rPr>
        <w:t>Employer of choice</w:t>
      </w:r>
      <w:r w:rsidR="002D716E" w:rsidRPr="00825FB1">
        <w:rPr>
          <w:rFonts w:cs="Arial"/>
        </w:rPr>
        <w:t> is a term used to indicate that the organisation has an extraordinary work environment, many applicants are willing to work for the employer and employees are willing to stay with the employer.</w:t>
      </w:r>
    </w:p>
    <w:p w14:paraId="77F1F4AC" w14:textId="2E198A96" w:rsidR="007A4E19" w:rsidRPr="00825FB1" w:rsidRDefault="007A4E19" w:rsidP="00415447">
      <w:pPr>
        <w:pStyle w:val="Heading2"/>
      </w:pPr>
      <w:r w:rsidRPr="00825FB1">
        <w:t>Activity</w:t>
      </w:r>
      <w:r>
        <w:t xml:space="preserve"> </w:t>
      </w:r>
      <w:r w:rsidR="008C3851">
        <w:t>2</w:t>
      </w:r>
      <w:r w:rsidR="00F96B40">
        <w:t>6</w:t>
      </w:r>
      <w:r w:rsidR="008C3851">
        <w:t>:</w:t>
      </w:r>
      <w:r w:rsidRPr="00825FB1">
        <w:t xml:space="preserve"> </w:t>
      </w:r>
    </w:p>
    <w:p w14:paraId="0FDE0061" w14:textId="54B34B51" w:rsidR="007A4E19" w:rsidRDefault="007A4E19" w:rsidP="007A4E19">
      <w:pPr>
        <w:rPr>
          <w:rFonts w:cs="Arial"/>
        </w:rPr>
      </w:pPr>
      <w:r w:rsidRPr="001D6C52">
        <w:rPr>
          <w:rFonts w:cs="Arial"/>
        </w:rPr>
        <w:t xml:space="preserve">There is </w:t>
      </w:r>
      <w:r w:rsidR="002169A1">
        <w:rPr>
          <w:rFonts w:cs="Arial"/>
        </w:rPr>
        <w:t>a wide range</w:t>
      </w:r>
      <w:r w:rsidRPr="001D6C52">
        <w:rPr>
          <w:rFonts w:cs="Arial"/>
        </w:rPr>
        <w:t xml:space="preserve"> of opportunities at the Council for </w:t>
      </w:r>
      <w:r>
        <w:rPr>
          <w:rFonts w:cs="Arial"/>
        </w:rPr>
        <w:t>people at the</w:t>
      </w:r>
      <w:r w:rsidRPr="001D6C52">
        <w:rPr>
          <w:rFonts w:cs="Arial"/>
        </w:rPr>
        <w:t xml:space="preserve"> beginning </w:t>
      </w:r>
      <w:r>
        <w:rPr>
          <w:rFonts w:cs="Arial"/>
        </w:rPr>
        <w:t>of</w:t>
      </w:r>
      <w:r w:rsidRPr="001D6C52">
        <w:rPr>
          <w:rFonts w:cs="Arial"/>
        </w:rPr>
        <w:t xml:space="preserve"> their career</w:t>
      </w:r>
      <w:r>
        <w:rPr>
          <w:rFonts w:cs="Arial"/>
        </w:rPr>
        <w:t xml:space="preserve"> and for people</w:t>
      </w:r>
      <w:r w:rsidRPr="001D6C52">
        <w:rPr>
          <w:rFonts w:cs="Arial"/>
        </w:rPr>
        <w:t xml:space="preserve"> looking for a career change or seeking continuous professional development. </w:t>
      </w:r>
    </w:p>
    <w:p w14:paraId="52C14C86" w14:textId="77777777" w:rsidR="007A4E19" w:rsidRDefault="007A4E19" w:rsidP="007A4E19">
      <w:pPr>
        <w:rPr>
          <w:rFonts w:cs="Arial"/>
        </w:rPr>
      </w:pPr>
    </w:p>
    <w:p w14:paraId="5CA18EDD" w14:textId="7B3F0032" w:rsidR="007A4E19" w:rsidRDefault="007A4E19" w:rsidP="007A4E19">
      <w:pPr>
        <w:rPr>
          <w:rFonts w:cs="Arial"/>
        </w:rPr>
      </w:pPr>
      <w:r w:rsidRPr="00825FB1">
        <w:rPr>
          <w:rFonts w:cs="Arial"/>
        </w:rPr>
        <w:t xml:space="preserve">Find out more about the opportunities available at Nottinghamshire County Council by </w:t>
      </w:r>
      <w:r w:rsidR="00756A80">
        <w:rPr>
          <w:rFonts w:cs="Arial"/>
        </w:rPr>
        <w:t>selecting</w:t>
      </w:r>
      <w:r w:rsidRPr="00825FB1">
        <w:rPr>
          <w:rFonts w:cs="Arial"/>
        </w:rPr>
        <w:t xml:space="preserve"> </w:t>
      </w:r>
      <w:r w:rsidR="00A65723">
        <w:rPr>
          <w:rFonts w:cs="Arial"/>
        </w:rPr>
        <w:t>our website</w:t>
      </w:r>
      <w:r w:rsidRPr="00825FB1">
        <w:rPr>
          <w:rFonts w:cs="Arial"/>
        </w:rPr>
        <w:t xml:space="preserve"> links below: </w:t>
      </w:r>
    </w:p>
    <w:p w14:paraId="7020D49A" w14:textId="77777777" w:rsidR="007A4E19" w:rsidRPr="00825FB1" w:rsidRDefault="007A4E19" w:rsidP="007A4E19">
      <w:pPr>
        <w:rPr>
          <w:rFonts w:cs="Arial"/>
        </w:rPr>
      </w:pPr>
    </w:p>
    <w:p w14:paraId="3CF29A7D" w14:textId="21DAAFBD" w:rsidR="007A4E19" w:rsidRPr="00A52280" w:rsidRDefault="00000000" w:rsidP="00A52280">
      <w:pPr>
        <w:pStyle w:val="ListParagraph"/>
        <w:numPr>
          <w:ilvl w:val="0"/>
          <w:numId w:val="17"/>
        </w:numPr>
        <w:rPr>
          <w:rStyle w:val="Hyperlink"/>
          <w:rFonts w:cs="Arial"/>
          <w:color w:val="auto"/>
          <w:u w:val="none"/>
        </w:rPr>
      </w:pPr>
      <w:hyperlink r:id="rId44" w:history="1">
        <w:r w:rsidR="007A4E19" w:rsidRPr="00A52280">
          <w:rPr>
            <w:rStyle w:val="Hyperlink"/>
            <w:rFonts w:cs="Arial"/>
          </w:rPr>
          <w:t>Apprenticeships</w:t>
        </w:r>
      </w:hyperlink>
    </w:p>
    <w:p w14:paraId="66735B56" w14:textId="6849CD9F" w:rsidR="00A52280" w:rsidRPr="00A52280" w:rsidRDefault="00000000" w:rsidP="007A4E19">
      <w:pPr>
        <w:pStyle w:val="ListParagraph"/>
        <w:numPr>
          <w:ilvl w:val="0"/>
          <w:numId w:val="17"/>
        </w:numPr>
        <w:rPr>
          <w:rStyle w:val="Hyperlink"/>
          <w:rFonts w:cs="Arial"/>
          <w:color w:val="auto"/>
          <w:u w:val="none"/>
        </w:rPr>
      </w:pPr>
      <w:hyperlink r:id="rId45" w:history="1">
        <w:r w:rsidR="007A4E19" w:rsidRPr="00A52280">
          <w:rPr>
            <w:rStyle w:val="Hyperlink"/>
            <w:rFonts w:cs="Arial"/>
          </w:rPr>
          <w:t>Careers in Adult Social Care</w:t>
        </w:r>
      </w:hyperlink>
    </w:p>
    <w:p w14:paraId="7E36F130" w14:textId="419E58FA" w:rsidR="00A52280" w:rsidRPr="00A52280" w:rsidRDefault="00000000" w:rsidP="007A4E19">
      <w:pPr>
        <w:pStyle w:val="ListParagraph"/>
        <w:numPr>
          <w:ilvl w:val="0"/>
          <w:numId w:val="17"/>
        </w:numPr>
        <w:rPr>
          <w:rStyle w:val="Hyperlink"/>
          <w:rFonts w:cs="Arial"/>
          <w:color w:val="auto"/>
          <w:u w:val="none"/>
        </w:rPr>
      </w:pPr>
      <w:hyperlink r:id="rId46" w:history="1">
        <w:r w:rsidR="007A4E19" w:rsidRPr="00A52280">
          <w:rPr>
            <w:rStyle w:val="Hyperlink"/>
            <w:rFonts w:cs="Arial"/>
          </w:rPr>
          <w:t>C</w:t>
        </w:r>
        <w:r w:rsidR="00756A80">
          <w:rPr>
            <w:rStyle w:val="Hyperlink"/>
            <w:rFonts w:cs="Arial"/>
          </w:rPr>
          <w:t>areers in C</w:t>
        </w:r>
        <w:r w:rsidR="007A4E19" w:rsidRPr="00A52280">
          <w:rPr>
            <w:rStyle w:val="Hyperlink"/>
            <w:rFonts w:cs="Arial"/>
          </w:rPr>
          <w:t xml:space="preserve">hildren's </w:t>
        </w:r>
        <w:r w:rsidR="00756A80">
          <w:rPr>
            <w:rStyle w:val="Hyperlink"/>
            <w:rFonts w:cs="Arial"/>
          </w:rPr>
          <w:t>S</w:t>
        </w:r>
        <w:r w:rsidR="007A4E19" w:rsidRPr="00A52280">
          <w:rPr>
            <w:rStyle w:val="Hyperlink"/>
            <w:rFonts w:cs="Arial"/>
          </w:rPr>
          <w:t>ocial</w:t>
        </w:r>
        <w:r w:rsidR="00756A80">
          <w:rPr>
            <w:rStyle w:val="Hyperlink"/>
            <w:rFonts w:cs="Arial"/>
          </w:rPr>
          <w:t xml:space="preserve"> Care</w:t>
        </w:r>
      </w:hyperlink>
    </w:p>
    <w:p w14:paraId="72AC4E22" w14:textId="7B9628F6" w:rsidR="00A52280" w:rsidRPr="00A52280" w:rsidRDefault="00000000" w:rsidP="007A4E19">
      <w:pPr>
        <w:pStyle w:val="ListParagraph"/>
        <w:numPr>
          <w:ilvl w:val="0"/>
          <w:numId w:val="17"/>
        </w:numPr>
        <w:rPr>
          <w:rStyle w:val="Hyperlink"/>
          <w:rFonts w:cs="Arial"/>
          <w:color w:val="auto"/>
          <w:u w:val="none"/>
        </w:rPr>
      </w:pPr>
      <w:hyperlink r:id="rId47" w:history="1">
        <w:r w:rsidR="007A4E19" w:rsidRPr="00A52280">
          <w:rPr>
            <w:rStyle w:val="Hyperlink"/>
            <w:rFonts w:cs="Arial"/>
          </w:rPr>
          <w:t>Careers in Public Health</w:t>
        </w:r>
      </w:hyperlink>
    </w:p>
    <w:p w14:paraId="275D4BB3" w14:textId="3DB62035" w:rsidR="00A52280" w:rsidRPr="00A52280" w:rsidRDefault="00000000" w:rsidP="007A4E19">
      <w:pPr>
        <w:pStyle w:val="ListParagraph"/>
        <w:numPr>
          <w:ilvl w:val="0"/>
          <w:numId w:val="17"/>
        </w:numPr>
        <w:rPr>
          <w:rStyle w:val="Hyperlink"/>
          <w:rFonts w:cs="Arial"/>
          <w:color w:val="auto"/>
          <w:u w:val="none"/>
        </w:rPr>
      </w:pPr>
      <w:hyperlink r:id="rId48" w:history="1">
        <w:r w:rsidR="007A4E19" w:rsidRPr="00A52280">
          <w:rPr>
            <w:rStyle w:val="Hyperlink"/>
            <w:rFonts w:cs="Arial"/>
          </w:rPr>
          <w:t>Graduate Development Programme 2023</w:t>
        </w:r>
      </w:hyperlink>
    </w:p>
    <w:p w14:paraId="7DEC1F54" w14:textId="4C57E4B0" w:rsidR="00A52280" w:rsidRPr="00A52280" w:rsidRDefault="00000000" w:rsidP="007A4E19">
      <w:pPr>
        <w:pStyle w:val="ListParagraph"/>
        <w:numPr>
          <w:ilvl w:val="0"/>
          <w:numId w:val="17"/>
        </w:numPr>
        <w:rPr>
          <w:rStyle w:val="Hyperlink"/>
          <w:rFonts w:cs="Arial"/>
          <w:color w:val="auto"/>
          <w:u w:val="none"/>
        </w:rPr>
      </w:pPr>
      <w:hyperlink r:id="rId49" w:history="1">
        <w:r w:rsidR="007A4E19" w:rsidRPr="00A52280">
          <w:rPr>
            <w:rStyle w:val="Hyperlink"/>
            <w:rFonts w:cs="Arial"/>
          </w:rPr>
          <w:t>Search for Jobs</w:t>
        </w:r>
      </w:hyperlink>
    </w:p>
    <w:p w14:paraId="5589901D" w14:textId="16B716EA" w:rsidR="00A52280" w:rsidRPr="00A52280" w:rsidRDefault="00000000" w:rsidP="007A4E19">
      <w:pPr>
        <w:pStyle w:val="ListParagraph"/>
        <w:numPr>
          <w:ilvl w:val="0"/>
          <w:numId w:val="17"/>
        </w:numPr>
        <w:rPr>
          <w:rStyle w:val="Hyperlink"/>
          <w:rFonts w:cs="Arial"/>
          <w:color w:val="auto"/>
          <w:u w:val="none"/>
        </w:rPr>
      </w:pPr>
      <w:hyperlink r:id="rId50" w:history="1">
        <w:r w:rsidR="007A4E19" w:rsidRPr="00A52280">
          <w:rPr>
            <w:rStyle w:val="Hyperlink"/>
            <w:rFonts w:cs="Arial"/>
          </w:rPr>
          <w:t>Step up to social work regional partnership</w:t>
        </w:r>
      </w:hyperlink>
    </w:p>
    <w:p w14:paraId="5BE0CC53" w14:textId="7F7F40AC" w:rsidR="00A52280" w:rsidRPr="00A52280" w:rsidRDefault="00000000" w:rsidP="007A4E19">
      <w:pPr>
        <w:pStyle w:val="ListParagraph"/>
        <w:numPr>
          <w:ilvl w:val="0"/>
          <w:numId w:val="17"/>
        </w:numPr>
        <w:rPr>
          <w:rStyle w:val="Hyperlink"/>
          <w:rFonts w:cs="Arial"/>
          <w:color w:val="auto"/>
          <w:u w:val="none"/>
        </w:rPr>
      </w:pPr>
      <w:hyperlink r:id="rId51" w:history="1">
        <w:r w:rsidR="007A4E19" w:rsidRPr="00A52280">
          <w:rPr>
            <w:rStyle w:val="Hyperlink"/>
            <w:rFonts w:cs="Arial"/>
          </w:rPr>
          <w:t>Vacancies</w:t>
        </w:r>
      </w:hyperlink>
    </w:p>
    <w:p w14:paraId="2F4F7854" w14:textId="3EEA324E" w:rsidR="00A52280" w:rsidRPr="00A52280" w:rsidRDefault="00000000" w:rsidP="007A4E19">
      <w:pPr>
        <w:pStyle w:val="ListParagraph"/>
        <w:numPr>
          <w:ilvl w:val="0"/>
          <w:numId w:val="17"/>
        </w:numPr>
        <w:rPr>
          <w:rStyle w:val="Hyperlink"/>
          <w:rFonts w:cs="Arial"/>
          <w:color w:val="auto"/>
          <w:u w:val="none"/>
        </w:rPr>
      </w:pPr>
      <w:hyperlink r:id="rId52" w:history="1">
        <w:r w:rsidR="007A4E19" w:rsidRPr="00A52280">
          <w:rPr>
            <w:rStyle w:val="Hyperlink"/>
            <w:rFonts w:cs="Arial"/>
          </w:rPr>
          <w:t>Volunteering</w:t>
        </w:r>
      </w:hyperlink>
    </w:p>
    <w:p w14:paraId="653E50A9" w14:textId="28C3A6EB" w:rsidR="007A4E19" w:rsidRPr="00A52280" w:rsidRDefault="00000000" w:rsidP="007A4E19">
      <w:pPr>
        <w:pStyle w:val="ListParagraph"/>
        <w:numPr>
          <w:ilvl w:val="0"/>
          <w:numId w:val="17"/>
        </w:numPr>
        <w:rPr>
          <w:rFonts w:cs="Arial"/>
        </w:rPr>
      </w:pPr>
      <w:hyperlink r:id="rId53" w:history="1">
        <w:r w:rsidR="007A4E19" w:rsidRPr="00A52280">
          <w:rPr>
            <w:rStyle w:val="Hyperlink"/>
            <w:rFonts w:cs="Arial"/>
          </w:rPr>
          <w:t>Work Experience</w:t>
        </w:r>
      </w:hyperlink>
    </w:p>
    <w:p w14:paraId="22A93EF6" w14:textId="77777777" w:rsidR="007A4E19" w:rsidRDefault="007A4E19" w:rsidP="007A4E19">
      <w:r>
        <w:br w:type="page"/>
      </w:r>
    </w:p>
    <w:p w14:paraId="4F148DF8" w14:textId="175FB537" w:rsidR="00F05B66" w:rsidRDefault="00F05B66" w:rsidP="00446B3A">
      <w:pPr>
        <w:rPr>
          <w:b/>
          <w:bCs/>
          <w:u w:val="single"/>
        </w:rPr>
      </w:pPr>
    </w:p>
    <w:p w14:paraId="5F570B01" w14:textId="4DB7CCFB" w:rsidR="00F05B66" w:rsidRDefault="00E6175F" w:rsidP="00446B3A">
      <w:pPr>
        <w:rPr>
          <w:b/>
          <w:bCs/>
          <w:u w:val="single"/>
        </w:rPr>
      </w:pPr>
      <w:r>
        <w:rPr>
          <w:noProof/>
        </w:rPr>
        <mc:AlternateContent>
          <mc:Choice Requires="wps">
            <w:drawing>
              <wp:anchor distT="45720" distB="45720" distL="114300" distR="114300" simplePos="0" relativeHeight="251658282" behindDoc="0" locked="0" layoutInCell="1" allowOverlap="1" wp14:anchorId="0ED602FA" wp14:editId="7E03D9C2">
                <wp:simplePos x="0" y="0"/>
                <wp:positionH relativeFrom="column">
                  <wp:posOffset>5991860</wp:posOffset>
                </wp:positionH>
                <wp:positionV relativeFrom="margin">
                  <wp:posOffset>295275</wp:posOffset>
                </wp:positionV>
                <wp:extent cx="3497580" cy="680085"/>
                <wp:effectExtent l="0" t="0" r="7620" b="5715"/>
                <wp:wrapNone/>
                <wp:docPr id="13" name="Text Box 13" descr="Lightbulb hint icon.&#10;Use pages Jobs and Working - Equality - Our commitment to equality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680085"/>
                        </a:xfrm>
                        <a:prstGeom prst="rect">
                          <a:avLst/>
                        </a:prstGeom>
                        <a:solidFill>
                          <a:srgbClr val="FFFFFF"/>
                        </a:solidFill>
                        <a:ln w="9525">
                          <a:noFill/>
                          <a:miter lim="800000"/>
                          <a:headEnd/>
                          <a:tailEnd/>
                        </a:ln>
                      </wps:spPr>
                      <wps:txbx>
                        <w:txbxContent>
                          <w:p w14:paraId="328B5DCD" w14:textId="6F80BE55" w:rsidR="00F05B66" w:rsidRDefault="00F05B66" w:rsidP="00F05B66">
                            <w:pPr>
                              <w:jc w:val="center"/>
                            </w:pPr>
                            <w:r w:rsidRPr="00825FB1">
                              <w:rPr>
                                <w:rFonts w:cs="Arial"/>
                                <w:noProof/>
                                <w:highlight w:val="yellow"/>
                              </w:rPr>
                              <w:drawing>
                                <wp:inline distT="0" distB="0" distL="0" distR="0" wp14:anchorId="279A4A75" wp14:editId="652731D5">
                                  <wp:extent cx="143124" cy="143124"/>
                                  <wp:effectExtent l="0" t="0" r="0" b="0"/>
                                  <wp:docPr id="117" name="Picture 11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25121A">
                              <w:rPr>
                                <w:rStyle w:val="eop"/>
                                <w:rFonts w:cs="Arial"/>
                              </w:rPr>
                              <w:t>Use pages</w:t>
                            </w:r>
                            <w:r w:rsidRPr="008A3120">
                              <w:rPr>
                                <w:rStyle w:val="eop"/>
                                <w:rFonts w:cs="Arial"/>
                              </w:rPr>
                              <w:t xml:space="preserve"> </w:t>
                            </w:r>
                            <w:r w:rsidRPr="008A3120">
                              <w:rPr>
                                <w:rStyle w:val="eop"/>
                                <w:rFonts w:cs="Arial"/>
                                <w:b/>
                              </w:rPr>
                              <w:t xml:space="preserve">Jobs and </w:t>
                            </w:r>
                            <w:r>
                              <w:rPr>
                                <w:rStyle w:val="eop"/>
                                <w:rFonts w:cs="Arial"/>
                                <w:b/>
                              </w:rPr>
                              <w:t>W</w:t>
                            </w:r>
                            <w:r w:rsidRPr="008A3120">
                              <w:rPr>
                                <w:rStyle w:val="eop"/>
                                <w:rFonts w:cs="Arial"/>
                                <w:b/>
                              </w:rPr>
                              <w:t xml:space="preserve">orking </w:t>
                            </w:r>
                            <w:r w:rsidR="00E2245C">
                              <w:rPr>
                                <w:rStyle w:val="eop"/>
                                <w:rFonts w:cs="Arial"/>
                                <w:b/>
                              </w:rPr>
                              <w:t xml:space="preserve">- </w:t>
                            </w:r>
                            <w:r w:rsidRPr="008A3120">
                              <w:rPr>
                                <w:rStyle w:val="eop"/>
                                <w:rFonts w:cs="Arial"/>
                                <w:b/>
                              </w:rPr>
                              <w:t xml:space="preserve">Equality </w:t>
                            </w:r>
                            <w:r w:rsidR="00E2245C">
                              <w:rPr>
                                <w:rStyle w:val="eop"/>
                                <w:rFonts w:cs="Arial"/>
                                <w:b/>
                              </w:rPr>
                              <w:t>-</w:t>
                            </w:r>
                            <w:r w:rsidRPr="004B755F">
                              <w:rPr>
                                <w:rStyle w:val="ui-provider"/>
                                <w:rFonts w:cs="Arial"/>
                                <w:b/>
                                <w:bCs/>
                              </w:rPr>
                              <w:t xml:space="preserve"> Our </w:t>
                            </w:r>
                            <w:r>
                              <w:rPr>
                                <w:rStyle w:val="ui-provider"/>
                                <w:rFonts w:cs="Arial"/>
                                <w:b/>
                                <w:bCs/>
                              </w:rPr>
                              <w:t>c</w:t>
                            </w:r>
                            <w:r w:rsidRPr="004B755F">
                              <w:rPr>
                                <w:rStyle w:val="ui-provider"/>
                                <w:rFonts w:cs="Arial"/>
                                <w:b/>
                                <w:bCs/>
                              </w:rPr>
                              <w:t xml:space="preserve">ommitment to </w:t>
                            </w:r>
                            <w:r>
                              <w:rPr>
                                <w:rStyle w:val="ui-provider"/>
                                <w:rFonts w:cs="Arial"/>
                                <w:b/>
                                <w:bCs/>
                              </w:rPr>
                              <w:t>e</w:t>
                            </w:r>
                            <w:r w:rsidRPr="004B755F">
                              <w:rPr>
                                <w:rStyle w:val="ui-provider"/>
                                <w:rFonts w:cs="Arial"/>
                                <w:b/>
                                <w:bCs/>
                              </w:rPr>
                              <w:t>quality</w:t>
                            </w:r>
                            <w:r w:rsidRPr="00196857">
                              <w:rPr>
                                <w:rStyle w:val="eop"/>
                                <w:rFonts w:cs="Arial"/>
                              </w:rPr>
                              <w:t xml:space="preserve"> </w:t>
                            </w:r>
                            <w:r w:rsidRPr="008A3120">
                              <w:rPr>
                                <w:rStyle w:val="eop"/>
                                <w:rFonts w:cs="Arial"/>
                              </w:rPr>
                              <w:t xml:space="preserve">on the Nottinghamshire County </w:t>
                            </w:r>
                            <w:r>
                              <w:rPr>
                                <w:rStyle w:val="eop"/>
                                <w:rFonts w:cs="Arial"/>
                              </w:rPr>
                              <w:t>C</w:t>
                            </w:r>
                            <w:r w:rsidRPr="008A3120">
                              <w:rPr>
                                <w:rStyle w:val="eop"/>
                                <w:rFonts w:cs="Arial"/>
                              </w:rPr>
                              <w:t>ouncil’s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02FA" id="Text Box 13" o:spid="_x0000_s1051" type="#_x0000_t202" alt="Lightbulb hint icon.&#10;Use pages Jobs and Working - Equality - Our commitment to equality on the Nottinghamshire County Council’s website&#10;" style="position:absolute;margin-left:471.8pt;margin-top:23.25pt;width:275.4pt;height:53.5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vZEgIAAP4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" stroked="f">
                <v:textbox>
                  <w:txbxContent>
                    <w:p w14:paraId="328B5DCD" w14:textId="6F80BE55" w:rsidR="00F05B66" w:rsidRDefault="00F05B66" w:rsidP="00F05B66">
                      <w:pPr>
                        <w:jc w:val="center"/>
                      </w:pPr>
                      <w:r w:rsidRPr="00825FB1">
                        <w:rPr>
                          <w:rFonts w:cs="Arial"/>
                          <w:noProof/>
                          <w:highlight w:val="yellow"/>
                        </w:rPr>
                        <w:drawing>
                          <wp:inline distT="0" distB="0" distL="0" distR="0" wp14:anchorId="279A4A75" wp14:editId="652731D5">
                            <wp:extent cx="143124" cy="143124"/>
                            <wp:effectExtent l="0" t="0" r="0" b="0"/>
                            <wp:docPr id="117" name="Picture 11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25121A">
                        <w:rPr>
                          <w:rStyle w:val="eop"/>
                          <w:rFonts w:cs="Arial"/>
                        </w:rPr>
                        <w:t>Use pages</w:t>
                      </w:r>
                      <w:r w:rsidRPr="008A3120">
                        <w:rPr>
                          <w:rStyle w:val="eop"/>
                          <w:rFonts w:cs="Arial"/>
                        </w:rPr>
                        <w:t xml:space="preserve"> </w:t>
                      </w:r>
                      <w:r w:rsidRPr="008A3120">
                        <w:rPr>
                          <w:rStyle w:val="eop"/>
                          <w:rFonts w:cs="Arial"/>
                          <w:b/>
                        </w:rPr>
                        <w:t xml:space="preserve">Jobs and </w:t>
                      </w:r>
                      <w:r>
                        <w:rPr>
                          <w:rStyle w:val="eop"/>
                          <w:rFonts w:cs="Arial"/>
                          <w:b/>
                        </w:rPr>
                        <w:t>W</w:t>
                      </w:r>
                      <w:r w:rsidRPr="008A3120">
                        <w:rPr>
                          <w:rStyle w:val="eop"/>
                          <w:rFonts w:cs="Arial"/>
                          <w:b/>
                        </w:rPr>
                        <w:t xml:space="preserve">orking </w:t>
                      </w:r>
                      <w:r w:rsidR="00E2245C">
                        <w:rPr>
                          <w:rStyle w:val="eop"/>
                          <w:rFonts w:cs="Arial"/>
                          <w:b/>
                        </w:rPr>
                        <w:t xml:space="preserve">- </w:t>
                      </w:r>
                      <w:r w:rsidRPr="008A3120">
                        <w:rPr>
                          <w:rStyle w:val="eop"/>
                          <w:rFonts w:cs="Arial"/>
                          <w:b/>
                        </w:rPr>
                        <w:t xml:space="preserve">Equality </w:t>
                      </w:r>
                      <w:r w:rsidR="00E2245C">
                        <w:rPr>
                          <w:rStyle w:val="eop"/>
                          <w:rFonts w:cs="Arial"/>
                          <w:b/>
                        </w:rPr>
                        <w:t>-</w:t>
                      </w:r>
                      <w:r w:rsidRPr="004B755F">
                        <w:rPr>
                          <w:rStyle w:val="ui-provider"/>
                          <w:rFonts w:cs="Arial"/>
                          <w:b/>
                          <w:bCs/>
                        </w:rPr>
                        <w:t xml:space="preserve"> Our </w:t>
                      </w:r>
                      <w:r>
                        <w:rPr>
                          <w:rStyle w:val="ui-provider"/>
                          <w:rFonts w:cs="Arial"/>
                          <w:b/>
                          <w:bCs/>
                        </w:rPr>
                        <w:t>c</w:t>
                      </w:r>
                      <w:r w:rsidRPr="004B755F">
                        <w:rPr>
                          <w:rStyle w:val="ui-provider"/>
                          <w:rFonts w:cs="Arial"/>
                          <w:b/>
                          <w:bCs/>
                        </w:rPr>
                        <w:t xml:space="preserve">ommitment to </w:t>
                      </w:r>
                      <w:r>
                        <w:rPr>
                          <w:rStyle w:val="ui-provider"/>
                          <w:rFonts w:cs="Arial"/>
                          <w:b/>
                          <w:bCs/>
                        </w:rPr>
                        <w:t>e</w:t>
                      </w:r>
                      <w:r w:rsidRPr="004B755F">
                        <w:rPr>
                          <w:rStyle w:val="ui-provider"/>
                          <w:rFonts w:cs="Arial"/>
                          <w:b/>
                          <w:bCs/>
                        </w:rPr>
                        <w:t>quality</w:t>
                      </w:r>
                      <w:r w:rsidRPr="00196857">
                        <w:rPr>
                          <w:rStyle w:val="eop"/>
                          <w:rFonts w:cs="Arial"/>
                        </w:rPr>
                        <w:t xml:space="preserve"> </w:t>
                      </w:r>
                      <w:r w:rsidRPr="008A3120">
                        <w:rPr>
                          <w:rStyle w:val="eop"/>
                          <w:rFonts w:cs="Arial"/>
                        </w:rPr>
                        <w:t xml:space="preserve">on the Nottinghamshire County </w:t>
                      </w:r>
                      <w:r>
                        <w:rPr>
                          <w:rStyle w:val="eop"/>
                          <w:rFonts w:cs="Arial"/>
                        </w:rPr>
                        <w:t>C</w:t>
                      </w:r>
                      <w:r w:rsidRPr="008A3120">
                        <w:rPr>
                          <w:rStyle w:val="eop"/>
                          <w:rFonts w:cs="Arial"/>
                        </w:rPr>
                        <w:t>ouncil’s website</w:t>
                      </w:r>
                    </w:p>
                  </w:txbxContent>
                </v:textbox>
                <w10:wrap anchory="margin"/>
              </v:shape>
            </w:pict>
          </mc:Fallback>
        </mc:AlternateContent>
      </w:r>
    </w:p>
    <w:p w14:paraId="59CCFDB1" w14:textId="314CC37C" w:rsidR="00A15CDA" w:rsidRDefault="00446B3A" w:rsidP="00415447">
      <w:pPr>
        <w:pStyle w:val="Heading2"/>
      </w:pPr>
      <w:r w:rsidRPr="00492422">
        <w:t>Activity 2</w:t>
      </w:r>
      <w:r w:rsidR="00F96B40">
        <w:t>7</w:t>
      </w:r>
      <w:r w:rsidRPr="00492422">
        <w:t xml:space="preserve">: </w:t>
      </w:r>
    </w:p>
    <w:p w14:paraId="05A241F8" w14:textId="77777777" w:rsidR="009851C2" w:rsidRDefault="009851C2" w:rsidP="00446B3A">
      <w:pPr>
        <w:rPr>
          <w:b/>
          <w:bCs/>
          <w:u w:val="single"/>
        </w:rPr>
      </w:pPr>
    </w:p>
    <w:p w14:paraId="3F876868" w14:textId="34CC6DF6" w:rsidR="009851C2" w:rsidRDefault="009851C2" w:rsidP="009851C2">
      <w:pPr>
        <w:rPr>
          <w:rFonts w:cs="Arial"/>
        </w:rPr>
      </w:pPr>
      <w:r w:rsidRPr="00825FB1">
        <w:rPr>
          <w:rFonts w:cs="Arial"/>
        </w:rPr>
        <w:t xml:space="preserve">Nottinghamshire County Council </w:t>
      </w:r>
      <w:r w:rsidR="002077AC">
        <w:rPr>
          <w:rFonts w:cs="Arial"/>
        </w:rPr>
        <w:t xml:space="preserve">is </w:t>
      </w:r>
      <w:r w:rsidRPr="00825FB1">
        <w:rPr>
          <w:rFonts w:cs="Arial"/>
        </w:rPr>
        <w:t xml:space="preserve">committed to treating people fairly. </w:t>
      </w:r>
      <w:r w:rsidRPr="003D38AE">
        <w:rPr>
          <w:rFonts w:cs="Arial"/>
        </w:rPr>
        <w:t xml:space="preserve">As a public body, </w:t>
      </w:r>
      <w:r>
        <w:rPr>
          <w:rFonts w:cs="Arial"/>
        </w:rPr>
        <w:t>we are required to</w:t>
      </w:r>
      <w:r w:rsidRPr="0097522E">
        <w:rPr>
          <w:rFonts w:cs="Arial"/>
        </w:rPr>
        <w:t>:</w:t>
      </w:r>
    </w:p>
    <w:p w14:paraId="48BD2796" w14:textId="77777777" w:rsidR="009851C2" w:rsidRDefault="009851C2" w:rsidP="009851C2">
      <w:pPr>
        <w:rPr>
          <w:rFonts w:cs="Arial"/>
        </w:rPr>
      </w:pPr>
    </w:p>
    <w:p w14:paraId="1BA47C1D" w14:textId="0C0DA94D" w:rsidR="009851C2" w:rsidRPr="00A51088" w:rsidRDefault="009851C2" w:rsidP="00A51088">
      <w:pPr>
        <w:pStyle w:val="ListParagraph"/>
        <w:numPr>
          <w:ilvl w:val="0"/>
          <w:numId w:val="26"/>
        </w:numPr>
        <w:spacing w:after="160" w:line="259" w:lineRule="auto"/>
        <w:rPr>
          <w:rFonts w:cs="Arial"/>
        </w:rPr>
      </w:pPr>
      <w:r w:rsidRPr="00A51088">
        <w:rPr>
          <w:rFonts w:cs="Arial"/>
        </w:rPr>
        <w:t>eliminate unlawful discrimination, harassment, victimisation, and any other conduct prohibited by the Equality Act 2010</w:t>
      </w:r>
    </w:p>
    <w:p w14:paraId="103A171D" w14:textId="208B456A" w:rsidR="009851C2" w:rsidRPr="00A51088" w:rsidRDefault="009851C2" w:rsidP="00A51088">
      <w:pPr>
        <w:pStyle w:val="ListParagraph"/>
        <w:numPr>
          <w:ilvl w:val="0"/>
          <w:numId w:val="26"/>
        </w:numPr>
        <w:shd w:val="clear" w:color="auto" w:fill="FFFFFF"/>
        <w:spacing w:before="100" w:beforeAutospacing="1" w:after="100" w:afterAutospacing="1" w:line="480" w:lineRule="atLeast"/>
        <w:rPr>
          <w:rFonts w:cs="Arial"/>
        </w:rPr>
      </w:pPr>
      <w:r w:rsidRPr="00A51088">
        <w:rPr>
          <w:rFonts w:cs="Arial"/>
        </w:rPr>
        <w:t>advance equality of opportunity between people who share a protected characteristic and those who do not</w:t>
      </w:r>
    </w:p>
    <w:p w14:paraId="1F957E51" w14:textId="099CC195" w:rsidR="009851C2" w:rsidRPr="00A51088" w:rsidRDefault="009851C2" w:rsidP="00A51088">
      <w:pPr>
        <w:pStyle w:val="ListParagraph"/>
        <w:numPr>
          <w:ilvl w:val="0"/>
          <w:numId w:val="26"/>
        </w:numPr>
        <w:shd w:val="clear" w:color="auto" w:fill="FFFFFF"/>
        <w:spacing w:before="100" w:beforeAutospacing="1" w:after="100" w:afterAutospacing="1" w:line="480" w:lineRule="atLeast"/>
        <w:rPr>
          <w:rFonts w:cs="Arial"/>
        </w:rPr>
      </w:pPr>
      <w:r w:rsidRPr="00A51088">
        <w:rPr>
          <w:rFonts w:cs="Arial"/>
        </w:rPr>
        <w:t>foster good relations between people who share a protected characteristic and those who do not.</w:t>
      </w:r>
    </w:p>
    <w:p w14:paraId="5DBB2ABF" w14:textId="28B77581" w:rsidR="004D2DE7" w:rsidRPr="00A51088" w:rsidRDefault="004D2DE7" w:rsidP="004D2DE7">
      <w:pPr>
        <w:shd w:val="clear" w:color="auto" w:fill="FFFFFF"/>
        <w:spacing w:before="100" w:beforeAutospacing="1" w:after="100" w:afterAutospacing="1" w:line="480" w:lineRule="atLeast"/>
        <w:rPr>
          <w:rFonts w:cs="Arial"/>
        </w:rPr>
      </w:pPr>
      <w:r w:rsidRPr="00A51088">
        <w:rPr>
          <w:rFonts w:cs="Arial"/>
        </w:rPr>
        <w:t xml:space="preserve">Please tick </w:t>
      </w:r>
      <w:r w:rsidR="00171B9E" w:rsidRPr="00A51088">
        <w:rPr>
          <w:rFonts w:cs="Arial"/>
        </w:rPr>
        <w:t>(</w:t>
      </w:r>
      <w:r w:rsidR="00171B9E" w:rsidRPr="00A51088">
        <w:rPr>
          <w:rFonts w:ascii="Wingdings" w:eastAsia="Wingdings" w:hAnsi="Wingdings" w:cs="Wingdings"/>
        </w:rPr>
        <w:t>ü</w:t>
      </w:r>
      <w:r w:rsidR="00171B9E" w:rsidRPr="00A51088">
        <w:rPr>
          <w:rFonts w:cs="Arial"/>
        </w:rPr>
        <w:t xml:space="preserve">) </w:t>
      </w:r>
      <w:r w:rsidRPr="00A51088">
        <w:rPr>
          <w:rFonts w:cs="Arial"/>
        </w:rPr>
        <w:t>the following bo</w:t>
      </w:r>
      <w:r w:rsidR="00577F38" w:rsidRPr="00A51088">
        <w:rPr>
          <w:rFonts w:cs="Arial"/>
        </w:rPr>
        <w:t xml:space="preserve">xes you </w:t>
      </w:r>
      <w:r w:rsidRPr="00A51088">
        <w:rPr>
          <w:rFonts w:cs="Arial"/>
        </w:rPr>
        <w:t xml:space="preserve">think are </w:t>
      </w:r>
      <w:r w:rsidR="00577F38" w:rsidRPr="00A51088">
        <w:rPr>
          <w:rFonts w:cs="Arial"/>
        </w:rPr>
        <w:t xml:space="preserve">considered a </w:t>
      </w:r>
      <w:r w:rsidR="00577F38" w:rsidRPr="00A65723">
        <w:rPr>
          <w:rFonts w:cs="Arial"/>
          <w:b/>
          <w:bCs/>
        </w:rPr>
        <w:t>‘</w:t>
      </w:r>
      <w:r w:rsidRPr="00A65723">
        <w:rPr>
          <w:rFonts w:cs="Arial"/>
          <w:b/>
          <w:bCs/>
        </w:rPr>
        <w:t>protected characteristi</w:t>
      </w:r>
      <w:r w:rsidR="00577F38" w:rsidRPr="00A65723">
        <w:rPr>
          <w:rFonts w:cs="Arial"/>
          <w:b/>
          <w:bCs/>
        </w:rPr>
        <w:t>c’:</w:t>
      </w:r>
      <w:r w:rsidR="00577F38" w:rsidRPr="00A51088">
        <w:rPr>
          <w:rFonts w:cs="Arial"/>
        </w:rPr>
        <w:t xml:space="preserve"> </w:t>
      </w:r>
    </w:p>
    <w:tbl>
      <w:tblPr>
        <w:tblStyle w:val="TableGrid"/>
        <w:tblW w:w="15704" w:type="dxa"/>
        <w:tblLook w:val="04A0" w:firstRow="1" w:lastRow="0" w:firstColumn="1" w:lastColumn="0" w:noHBand="0" w:noVBand="1"/>
      </w:tblPr>
      <w:tblGrid>
        <w:gridCol w:w="7852"/>
        <w:gridCol w:w="7852"/>
      </w:tblGrid>
      <w:tr w:rsidR="00AB07B0" w14:paraId="64608531" w14:textId="77777777" w:rsidTr="00261405">
        <w:trPr>
          <w:trHeight w:val="562"/>
          <w:tblHeader/>
        </w:trPr>
        <w:tc>
          <w:tcPr>
            <w:tcW w:w="7852" w:type="dxa"/>
            <w:shd w:val="clear" w:color="auto" w:fill="336600"/>
          </w:tcPr>
          <w:p w14:paraId="1468A8AF" w14:textId="6997431C" w:rsidR="00AB07B0" w:rsidRPr="008F013A" w:rsidRDefault="00AB07B0" w:rsidP="00725635">
            <w:pPr>
              <w:spacing w:before="100" w:beforeAutospacing="1" w:after="100" w:afterAutospacing="1" w:line="480" w:lineRule="atLeast"/>
              <w:rPr>
                <w:rFonts w:cs="Arial"/>
                <w:b/>
                <w:bCs/>
                <w:color w:val="FFFFFF" w:themeColor="background1"/>
              </w:rPr>
            </w:pPr>
            <w:r w:rsidRPr="008F013A">
              <w:rPr>
                <w:rFonts w:cs="Arial"/>
                <w:b/>
                <w:bCs/>
                <w:color w:val="FFFFFF" w:themeColor="background1"/>
              </w:rPr>
              <w:t>Protected Characteristic:</w:t>
            </w:r>
            <w:r w:rsidR="00B21800" w:rsidRPr="008F013A">
              <w:rPr>
                <w:rFonts w:cs="Arial"/>
                <w:b/>
                <w:bCs/>
                <w:color w:val="FFFFFF" w:themeColor="background1"/>
              </w:rPr>
              <w:t xml:space="preserve"> </w:t>
            </w:r>
          </w:p>
        </w:tc>
        <w:tc>
          <w:tcPr>
            <w:tcW w:w="7852" w:type="dxa"/>
            <w:shd w:val="clear" w:color="auto" w:fill="336600"/>
          </w:tcPr>
          <w:p w14:paraId="0E1C07B6" w14:textId="501D4DB5" w:rsidR="00AB07B0" w:rsidRPr="008F013A" w:rsidRDefault="002861B6" w:rsidP="00725635">
            <w:pPr>
              <w:spacing w:before="100" w:beforeAutospacing="1" w:after="100" w:afterAutospacing="1" w:line="480" w:lineRule="atLeast"/>
              <w:rPr>
                <w:rFonts w:cs="Arial"/>
                <w:b/>
                <w:bCs/>
                <w:color w:val="FFFFFF" w:themeColor="background1"/>
              </w:rPr>
            </w:pPr>
            <w:r w:rsidRPr="008F013A">
              <w:rPr>
                <w:rFonts w:cs="Arial"/>
                <w:b/>
                <w:bCs/>
                <w:color w:val="FFFFFF" w:themeColor="background1"/>
              </w:rPr>
              <w:t>Tick</w:t>
            </w:r>
            <w:r w:rsidR="00EF38FE" w:rsidRPr="008F013A">
              <w:rPr>
                <w:rFonts w:cs="Arial"/>
                <w:b/>
                <w:bCs/>
                <w:color w:val="FFFFFF" w:themeColor="background1"/>
              </w:rPr>
              <w:t xml:space="preserve"> (</w:t>
            </w:r>
            <w:r w:rsidR="00C876E0" w:rsidRPr="008F013A">
              <w:rPr>
                <w:rFonts w:ascii="Wingdings" w:eastAsia="Wingdings" w:hAnsi="Wingdings" w:cs="Wingdings"/>
                <w:b/>
                <w:bCs/>
                <w:color w:val="FFFFFF" w:themeColor="background1"/>
              </w:rPr>
              <w:t>ü</w:t>
            </w:r>
            <w:r w:rsidR="00C876E0" w:rsidRPr="008F013A">
              <w:rPr>
                <w:rFonts w:cs="Arial"/>
                <w:b/>
                <w:bCs/>
                <w:color w:val="FFFFFF" w:themeColor="background1"/>
              </w:rPr>
              <w:t>)</w:t>
            </w:r>
          </w:p>
        </w:tc>
      </w:tr>
      <w:tr w:rsidR="00AB07B0" w14:paraId="37511431" w14:textId="77777777" w:rsidTr="00AB07B0">
        <w:trPr>
          <w:trHeight w:val="562"/>
        </w:trPr>
        <w:tc>
          <w:tcPr>
            <w:tcW w:w="7852" w:type="dxa"/>
          </w:tcPr>
          <w:p w14:paraId="65E28BDB" w14:textId="288062D3" w:rsidR="00AB07B0" w:rsidRDefault="00906EC6" w:rsidP="00725635">
            <w:pPr>
              <w:spacing w:before="100" w:beforeAutospacing="1" w:after="100" w:afterAutospacing="1" w:line="480" w:lineRule="atLeast"/>
              <w:rPr>
                <w:rFonts w:cs="Arial"/>
              </w:rPr>
            </w:pPr>
            <w:r>
              <w:rPr>
                <w:rFonts w:cs="Arial"/>
              </w:rPr>
              <w:t>Disability</w:t>
            </w:r>
          </w:p>
        </w:tc>
        <w:tc>
          <w:tcPr>
            <w:tcW w:w="7852" w:type="dxa"/>
          </w:tcPr>
          <w:p w14:paraId="3F1C2F58" w14:textId="77777777" w:rsidR="00AB07B0" w:rsidRDefault="00AB07B0" w:rsidP="00725635">
            <w:pPr>
              <w:spacing w:before="100" w:beforeAutospacing="1" w:after="100" w:afterAutospacing="1" w:line="480" w:lineRule="atLeast"/>
              <w:rPr>
                <w:rFonts w:cs="Arial"/>
              </w:rPr>
            </w:pPr>
          </w:p>
        </w:tc>
      </w:tr>
      <w:tr w:rsidR="00AB07B0" w14:paraId="40997C53" w14:textId="77777777" w:rsidTr="00AB07B0">
        <w:trPr>
          <w:trHeight w:val="562"/>
        </w:trPr>
        <w:tc>
          <w:tcPr>
            <w:tcW w:w="7852" w:type="dxa"/>
          </w:tcPr>
          <w:p w14:paraId="3C8071BE" w14:textId="34B38521" w:rsidR="00AB07B0" w:rsidRDefault="000C1915" w:rsidP="00725635">
            <w:pPr>
              <w:spacing w:before="100" w:beforeAutospacing="1" w:after="100" w:afterAutospacing="1" w:line="480" w:lineRule="atLeast"/>
              <w:rPr>
                <w:rFonts w:cs="Arial"/>
              </w:rPr>
            </w:pPr>
            <w:r>
              <w:rPr>
                <w:rFonts w:cs="Arial"/>
              </w:rPr>
              <w:t>Religion</w:t>
            </w:r>
          </w:p>
        </w:tc>
        <w:tc>
          <w:tcPr>
            <w:tcW w:w="7852" w:type="dxa"/>
          </w:tcPr>
          <w:p w14:paraId="26986CFA" w14:textId="77777777" w:rsidR="00AB07B0" w:rsidRDefault="00AB07B0" w:rsidP="00725635">
            <w:pPr>
              <w:spacing w:before="100" w:beforeAutospacing="1" w:after="100" w:afterAutospacing="1" w:line="480" w:lineRule="atLeast"/>
              <w:rPr>
                <w:rFonts w:cs="Arial"/>
              </w:rPr>
            </w:pPr>
          </w:p>
        </w:tc>
      </w:tr>
      <w:tr w:rsidR="00AB07B0" w14:paraId="1B5FB6B3" w14:textId="77777777" w:rsidTr="00AB07B0">
        <w:trPr>
          <w:trHeight w:val="562"/>
        </w:trPr>
        <w:tc>
          <w:tcPr>
            <w:tcW w:w="7852" w:type="dxa"/>
          </w:tcPr>
          <w:p w14:paraId="5B435D42" w14:textId="5FEB3C69" w:rsidR="00AB07B0" w:rsidRDefault="004B1223" w:rsidP="00725635">
            <w:pPr>
              <w:spacing w:before="100" w:beforeAutospacing="1" w:after="100" w:afterAutospacing="1" w:line="480" w:lineRule="atLeast"/>
              <w:rPr>
                <w:rFonts w:cs="Arial"/>
              </w:rPr>
            </w:pPr>
            <w:r>
              <w:rPr>
                <w:rFonts w:cs="Arial"/>
              </w:rPr>
              <w:t>Eye Colour</w:t>
            </w:r>
          </w:p>
        </w:tc>
        <w:tc>
          <w:tcPr>
            <w:tcW w:w="7852" w:type="dxa"/>
          </w:tcPr>
          <w:p w14:paraId="425D9667" w14:textId="77777777" w:rsidR="00AB07B0" w:rsidRDefault="00AB07B0" w:rsidP="00725635">
            <w:pPr>
              <w:spacing w:before="100" w:beforeAutospacing="1" w:after="100" w:afterAutospacing="1" w:line="480" w:lineRule="atLeast"/>
              <w:rPr>
                <w:rFonts w:cs="Arial"/>
              </w:rPr>
            </w:pPr>
          </w:p>
        </w:tc>
      </w:tr>
      <w:tr w:rsidR="00AB07B0" w14:paraId="2D3C7314" w14:textId="77777777" w:rsidTr="00AB07B0">
        <w:trPr>
          <w:trHeight w:val="562"/>
        </w:trPr>
        <w:tc>
          <w:tcPr>
            <w:tcW w:w="7852" w:type="dxa"/>
          </w:tcPr>
          <w:p w14:paraId="41F0BD3B" w14:textId="56D6304E" w:rsidR="00AB07B0" w:rsidRDefault="00EA0DAF" w:rsidP="00725635">
            <w:pPr>
              <w:spacing w:before="100" w:beforeAutospacing="1" w:after="100" w:afterAutospacing="1" w:line="480" w:lineRule="atLeast"/>
              <w:rPr>
                <w:rFonts w:cs="Arial"/>
              </w:rPr>
            </w:pPr>
            <w:r>
              <w:rPr>
                <w:rFonts w:cs="Arial"/>
              </w:rPr>
              <w:t>Sexual orientation</w:t>
            </w:r>
          </w:p>
        </w:tc>
        <w:tc>
          <w:tcPr>
            <w:tcW w:w="7852" w:type="dxa"/>
          </w:tcPr>
          <w:p w14:paraId="4B984FDB" w14:textId="77777777" w:rsidR="00AB07B0" w:rsidRDefault="00AB07B0" w:rsidP="00725635">
            <w:pPr>
              <w:spacing w:before="100" w:beforeAutospacing="1" w:after="100" w:afterAutospacing="1" w:line="480" w:lineRule="atLeast"/>
              <w:rPr>
                <w:rFonts w:cs="Arial"/>
              </w:rPr>
            </w:pPr>
          </w:p>
        </w:tc>
      </w:tr>
      <w:tr w:rsidR="00AB07B0" w14:paraId="06733B90" w14:textId="77777777" w:rsidTr="00AB07B0">
        <w:trPr>
          <w:trHeight w:val="562"/>
        </w:trPr>
        <w:tc>
          <w:tcPr>
            <w:tcW w:w="7852" w:type="dxa"/>
          </w:tcPr>
          <w:p w14:paraId="03179D09" w14:textId="3F72FCE8" w:rsidR="00AB07B0" w:rsidRDefault="004F5832" w:rsidP="00725635">
            <w:pPr>
              <w:spacing w:before="100" w:beforeAutospacing="1" w:after="100" w:afterAutospacing="1" w:line="480" w:lineRule="atLeast"/>
              <w:rPr>
                <w:rFonts w:cs="Arial"/>
              </w:rPr>
            </w:pPr>
            <w:r>
              <w:rPr>
                <w:rFonts w:cs="Arial"/>
              </w:rPr>
              <w:t>Age</w:t>
            </w:r>
          </w:p>
        </w:tc>
        <w:tc>
          <w:tcPr>
            <w:tcW w:w="7852" w:type="dxa"/>
          </w:tcPr>
          <w:p w14:paraId="3BF022C9" w14:textId="77777777" w:rsidR="00AB07B0" w:rsidRDefault="00AB07B0" w:rsidP="00725635">
            <w:pPr>
              <w:spacing w:before="100" w:beforeAutospacing="1" w:after="100" w:afterAutospacing="1" w:line="480" w:lineRule="atLeast"/>
              <w:rPr>
                <w:rFonts w:cs="Arial"/>
              </w:rPr>
            </w:pPr>
          </w:p>
        </w:tc>
      </w:tr>
      <w:tr w:rsidR="00AB07B0" w14:paraId="67394745" w14:textId="77777777" w:rsidTr="00AB07B0">
        <w:trPr>
          <w:trHeight w:val="562"/>
        </w:trPr>
        <w:tc>
          <w:tcPr>
            <w:tcW w:w="7852" w:type="dxa"/>
          </w:tcPr>
          <w:p w14:paraId="0DC0B2D2" w14:textId="407E0813" w:rsidR="00AB07B0" w:rsidRDefault="004F5832" w:rsidP="00725635">
            <w:pPr>
              <w:spacing w:before="100" w:beforeAutospacing="1" w:after="100" w:afterAutospacing="1" w:line="480" w:lineRule="atLeast"/>
              <w:rPr>
                <w:rFonts w:cs="Arial"/>
              </w:rPr>
            </w:pPr>
            <w:r>
              <w:rPr>
                <w:rFonts w:cs="Arial"/>
              </w:rPr>
              <w:t>Hair colour</w:t>
            </w:r>
          </w:p>
        </w:tc>
        <w:tc>
          <w:tcPr>
            <w:tcW w:w="7852" w:type="dxa"/>
          </w:tcPr>
          <w:p w14:paraId="3498DBE9" w14:textId="77777777" w:rsidR="00AB07B0" w:rsidRDefault="00AB07B0" w:rsidP="00725635">
            <w:pPr>
              <w:spacing w:before="100" w:beforeAutospacing="1" w:after="100" w:afterAutospacing="1" w:line="480" w:lineRule="atLeast"/>
              <w:rPr>
                <w:rFonts w:cs="Arial"/>
              </w:rPr>
            </w:pPr>
          </w:p>
        </w:tc>
      </w:tr>
    </w:tbl>
    <w:p w14:paraId="0C50D346" w14:textId="07B572AD" w:rsidR="00011B9A" w:rsidRDefault="00011B9A" w:rsidP="00725635">
      <w:pPr>
        <w:shd w:val="clear" w:color="auto" w:fill="FFFFFF"/>
        <w:spacing w:before="100" w:beforeAutospacing="1" w:after="100" w:afterAutospacing="1" w:line="480" w:lineRule="atLeast"/>
        <w:rPr>
          <w:rFonts w:cs="Arial"/>
        </w:rPr>
      </w:pPr>
    </w:p>
    <w:p w14:paraId="492E85F9" w14:textId="6B769B90" w:rsidR="0046063D" w:rsidRDefault="0046063D" w:rsidP="0046063D">
      <w:pPr>
        <w:rPr>
          <w:rFonts w:cs="Arial"/>
          <w:b/>
          <w:bCs/>
        </w:rPr>
      </w:pPr>
    </w:p>
    <w:p w14:paraId="7A21E34D" w14:textId="77777777" w:rsidR="0046063D" w:rsidRDefault="0046063D" w:rsidP="0046063D">
      <w:pPr>
        <w:rPr>
          <w:rFonts w:cs="Arial"/>
          <w:b/>
          <w:bCs/>
        </w:rPr>
      </w:pPr>
    </w:p>
    <w:p w14:paraId="4C2A9B79" w14:textId="121A46C5" w:rsidR="004B31FF" w:rsidRPr="00A51088" w:rsidRDefault="00000000" w:rsidP="002D00E6">
      <w:pPr>
        <w:pStyle w:val="Heading1"/>
        <w:rPr>
          <w:color w:val="70AD47" w:themeColor="accent6"/>
          <w:szCs w:val="36"/>
        </w:rPr>
      </w:pPr>
      <w:hyperlink r:id="rId54" w:history="1">
        <w:r w:rsidR="004B31FF" w:rsidRPr="00A51088">
          <w:rPr>
            <w:rStyle w:val="Hyperlink"/>
            <w:color w:val="336611"/>
            <w:szCs w:val="36"/>
          </w:rPr>
          <w:t>Contacts and Complaints</w:t>
        </w:r>
      </w:hyperlink>
    </w:p>
    <w:p w14:paraId="65009A68" w14:textId="7B276DA0" w:rsidR="002D5D60" w:rsidRPr="00A51088" w:rsidRDefault="002D5D60" w:rsidP="00415447">
      <w:pPr>
        <w:rPr>
          <w:rFonts w:cs="Arial"/>
          <w:bCs/>
        </w:rPr>
      </w:pPr>
      <w:r w:rsidRPr="00A51088">
        <w:rPr>
          <w:rFonts w:cs="Arial"/>
          <w:bCs/>
        </w:rPr>
        <w:t>The Council wants to hear people’s views about their services, good or bad, so they can improve services and plan for the future.</w:t>
      </w:r>
      <w:r w:rsidRPr="00A51088">
        <w:rPr>
          <w:rFonts w:cs="Arial"/>
          <w:bCs/>
          <w:noProof/>
        </w:rPr>
        <w:t xml:space="preserve"> </w:t>
      </w:r>
    </w:p>
    <w:p w14:paraId="756136BD" w14:textId="397153D8" w:rsidR="00CF242D" w:rsidRDefault="00CF242D" w:rsidP="00CF242D">
      <w:pPr>
        <w:rPr>
          <w:rFonts w:cs="Arial"/>
          <w:b/>
          <w:bCs/>
        </w:rPr>
      </w:pPr>
    </w:p>
    <w:p w14:paraId="5A0D9E7E" w14:textId="081FD010" w:rsidR="00971FC5" w:rsidRDefault="00971FC5" w:rsidP="00CF242D">
      <w:pPr>
        <w:rPr>
          <w:rFonts w:cs="Arial"/>
          <w:b/>
          <w:bCs/>
          <w:u w:val="single"/>
        </w:rPr>
      </w:pPr>
    </w:p>
    <w:p w14:paraId="4F9EF763" w14:textId="403AD521" w:rsidR="00971FC5" w:rsidRDefault="00A65723" w:rsidP="00CF242D">
      <w:pPr>
        <w:rPr>
          <w:rFonts w:cs="Arial"/>
          <w:b/>
          <w:bCs/>
          <w:u w:val="single"/>
        </w:rPr>
      </w:pPr>
      <w:r w:rsidRPr="00A51088">
        <w:rPr>
          <w:bCs/>
          <w:noProof/>
          <w:sz w:val="22"/>
          <w:szCs w:val="22"/>
        </w:rPr>
        <mc:AlternateContent>
          <mc:Choice Requires="wps">
            <w:drawing>
              <wp:anchor distT="0" distB="0" distL="114300" distR="114300" simplePos="0" relativeHeight="251658261" behindDoc="0" locked="0" layoutInCell="1" allowOverlap="1" wp14:anchorId="43072925" wp14:editId="79FEBF31">
                <wp:simplePos x="0" y="0"/>
                <wp:positionH relativeFrom="margin">
                  <wp:posOffset>5641629</wp:posOffset>
                </wp:positionH>
                <wp:positionV relativeFrom="page">
                  <wp:posOffset>1732280</wp:posOffset>
                </wp:positionV>
                <wp:extent cx="3492500" cy="695960"/>
                <wp:effectExtent l="0" t="0" r="0" b="8890"/>
                <wp:wrapNone/>
                <wp:docPr id="37" name="Text Box 37" descr="Lightbulb hint icon.&#10;Use pages Contact and complaints - Comments, compliments, and complaints on the Nottinghamshire County Council’s websit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695960"/>
                        </a:xfrm>
                        <a:prstGeom prst="rect">
                          <a:avLst/>
                        </a:prstGeom>
                        <a:solidFill>
                          <a:srgbClr val="FFFFFF"/>
                        </a:solidFill>
                        <a:ln w="9525">
                          <a:noFill/>
                          <a:miter lim="800000"/>
                          <a:headEnd/>
                          <a:tailEnd/>
                        </a:ln>
                      </wps:spPr>
                      <wps:txbx>
                        <w:txbxContent>
                          <w:p w14:paraId="6C2D6ACA" w14:textId="6ABFFC9C" w:rsidR="0077737C" w:rsidRPr="00825FB1" w:rsidRDefault="0077737C" w:rsidP="00484A11">
                            <w:pPr>
                              <w:jc w:val="center"/>
                              <w:rPr>
                                <w:rFonts w:cs="Arial"/>
                              </w:rPr>
                            </w:pPr>
                            <w:r w:rsidRPr="00825FB1">
                              <w:rPr>
                                <w:rFonts w:cs="Arial"/>
                                <w:noProof/>
                                <w:highlight w:val="yellow"/>
                              </w:rPr>
                              <w:drawing>
                                <wp:inline distT="0" distB="0" distL="0" distR="0" wp14:anchorId="746258A0" wp14:editId="7BEEEF54">
                                  <wp:extent cx="143124" cy="143124"/>
                                  <wp:effectExtent l="0" t="0" r="0" b="0"/>
                                  <wp:docPr id="120" name="Picture 12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25121A">
                              <w:rPr>
                                <w:rStyle w:val="eop"/>
                                <w:rFonts w:cs="Arial"/>
                              </w:rPr>
                              <w:t>Use pages</w:t>
                            </w:r>
                            <w:r>
                              <w:rPr>
                                <w:rStyle w:val="eop"/>
                                <w:rFonts w:cs="Arial"/>
                              </w:rPr>
                              <w:t xml:space="preserve"> </w:t>
                            </w:r>
                            <w:r w:rsidRPr="0077737C">
                              <w:rPr>
                                <w:rStyle w:val="eop"/>
                                <w:rFonts w:cs="Arial"/>
                                <w:b/>
                                <w:bCs/>
                              </w:rPr>
                              <w:t>Contact</w:t>
                            </w:r>
                            <w:r w:rsidRPr="00CD38DF">
                              <w:rPr>
                                <w:rStyle w:val="eop"/>
                                <w:rFonts w:cs="Arial"/>
                                <w:b/>
                              </w:rPr>
                              <w:t xml:space="preserve"> and </w:t>
                            </w:r>
                            <w:r w:rsidR="002B2892">
                              <w:rPr>
                                <w:rStyle w:val="eop"/>
                                <w:rFonts w:cs="Arial"/>
                                <w:b/>
                              </w:rPr>
                              <w:t>c</w:t>
                            </w:r>
                            <w:r w:rsidRPr="00CD38DF">
                              <w:rPr>
                                <w:rStyle w:val="eop"/>
                                <w:rFonts w:cs="Arial"/>
                                <w:b/>
                              </w:rPr>
                              <w:t xml:space="preserve">omplaints </w:t>
                            </w:r>
                            <w:r w:rsidR="00D86CF2">
                              <w:rPr>
                                <w:rStyle w:val="eop"/>
                                <w:rFonts w:cs="Arial"/>
                                <w:b/>
                              </w:rPr>
                              <w:t>-</w:t>
                            </w:r>
                            <w:r w:rsidRPr="00CD38DF">
                              <w:rPr>
                                <w:rStyle w:val="eop"/>
                                <w:rFonts w:cs="Arial"/>
                              </w:rPr>
                              <w:t xml:space="preserve"> </w:t>
                            </w:r>
                            <w:r w:rsidRPr="00CD38DF">
                              <w:rPr>
                                <w:rStyle w:val="eop"/>
                                <w:rFonts w:cs="Arial"/>
                                <w:b/>
                              </w:rPr>
                              <w:t xml:space="preserve">Comments, </w:t>
                            </w:r>
                            <w:r w:rsidR="00CB4AB7">
                              <w:rPr>
                                <w:rStyle w:val="eop"/>
                                <w:rFonts w:cs="Arial"/>
                                <w:b/>
                              </w:rPr>
                              <w:t>c</w:t>
                            </w:r>
                            <w:r w:rsidR="00CB4AB7" w:rsidRPr="00CD38DF">
                              <w:rPr>
                                <w:rStyle w:val="eop"/>
                                <w:rFonts w:cs="Arial"/>
                                <w:b/>
                              </w:rPr>
                              <w:t>ompliments,</w:t>
                            </w:r>
                            <w:r w:rsidR="00484A11">
                              <w:rPr>
                                <w:rStyle w:val="eop"/>
                                <w:rFonts w:cs="Arial"/>
                                <w:b/>
                              </w:rPr>
                              <w:t xml:space="preserve"> and c</w:t>
                            </w:r>
                            <w:r w:rsidRPr="00CD38DF">
                              <w:rPr>
                                <w:rStyle w:val="eop"/>
                                <w:rFonts w:cs="Arial"/>
                                <w:b/>
                              </w:rPr>
                              <w:t xml:space="preserve">omplaints </w:t>
                            </w:r>
                            <w:r w:rsidRPr="00CD38DF">
                              <w:rPr>
                                <w:rStyle w:val="eop"/>
                                <w:rFonts w:cs="Arial"/>
                              </w:rPr>
                              <w:t xml:space="preserve">on the Nottinghamshire County </w:t>
                            </w:r>
                            <w:r>
                              <w:rPr>
                                <w:rStyle w:val="eop"/>
                                <w:rFonts w:cs="Arial"/>
                              </w:rPr>
                              <w:t>C</w:t>
                            </w:r>
                            <w:r w:rsidRPr="00CD38DF">
                              <w:rPr>
                                <w:rStyle w:val="eop"/>
                                <w:rFonts w:cs="Arial"/>
                              </w:rPr>
                              <w:t>ouncil’s website</w:t>
                            </w:r>
                          </w:p>
                          <w:p w14:paraId="2566AB6A" w14:textId="77777777" w:rsidR="0077737C" w:rsidRDefault="0077737C" w:rsidP="0077737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072925" id="Text Box 37" o:spid="_x0000_s1052" type="#_x0000_t202" alt="Lightbulb hint icon.&#10;Use pages Contact and complaints - Comments, compliments, and complaints on the Nottinghamshire County Council’s website&#10;" style="position:absolute;margin-left:444.2pt;margin-top:136.4pt;width:275pt;height:54.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WjEg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" stroked="f">
                <v:textbox>
                  <w:txbxContent>
                    <w:p w14:paraId="6C2D6ACA" w14:textId="6ABFFC9C" w:rsidR="0077737C" w:rsidRPr="00825FB1" w:rsidRDefault="0077737C" w:rsidP="00484A11">
                      <w:pPr>
                        <w:jc w:val="center"/>
                        <w:rPr>
                          <w:rFonts w:cs="Arial"/>
                        </w:rPr>
                      </w:pPr>
                      <w:r w:rsidRPr="00825FB1">
                        <w:rPr>
                          <w:rFonts w:cs="Arial"/>
                          <w:noProof/>
                          <w:highlight w:val="yellow"/>
                        </w:rPr>
                        <w:drawing>
                          <wp:inline distT="0" distB="0" distL="0" distR="0" wp14:anchorId="746258A0" wp14:editId="7BEEEF54">
                            <wp:extent cx="143124" cy="143124"/>
                            <wp:effectExtent l="0" t="0" r="0" b="0"/>
                            <wp:docPr id="120" name="Picture 12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Lights O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H="1">
                                      <a:off x="0" y="0"/>
                                      <a:ext cx="150602" cy="150602"/>
                                    </a:xfrm>
                                    <a:prstGeom prst="rect">
                                      <a:avLst/>
                                    </a:prstGeom>
                                  </pic:spPr>
                                </pic:pic>
                              </a:graphicData>
                            </a:graphic>
                          </wp:inline>
                        </w:drawing>
                      </w:r>
                      <w:r w:rsidR="0025121A">
                        <w:rPr>
                          <w:rStyle w:val="eop"/>
                          <w:rFonts w:cs="Arial"/>
                        </w:rPr>
                        <w:t>Use pages</w:t>
                      </w:r>
                      <w:r>
                        <w:rPr>
                          <w:rStyle w:val="eop"/>
                          <w:rFonts w:cs="Arial"/>
                        </w:rPr>
                        <w:t xml:space="preserve"> </w:t>
                      </w:r>
                      <w:r w:rsidRPr="0077737C">
                        <w:rPr>
                          <w:rStyle w:val="eop"/>
                          <w:rFonts w:cs="Arial"/>
                          <w:b/>
                          <w:bCs/>
                        </w:rPr>
                        <w:t>Contact</w:t>
                      </w:r>
                      <w:r w:rsidRPr="00CD38DF">
                        <w:rPr>
                          <w:rStyle w:val="eop"/>
                          <w:rFonts w:cs="Arial"/>
                          <w:b/>
                        </w:rPr>
                        <w:t xml:space="preserve"> and </w:t>
                      </w:r>
                      <w:r w:rsidR="002B2892">
                        <w:rPr>
                          <w:rStyle w:val="eop"/>
                          <w:rFonts w:cs="Arial"/>
                          <w:b/>
                        </w:rPr>
                        <w:t>c</w:t>
                      </w:r>
                      <w:r w:rsidRPr="00CD38DF">
                        <w:rPr>
                          <w:rStyle w:val="eop"/>
                          <w:rFonts w:cs="Arial"/>
                          <w:b/>
                        </w:rPr>
                        <w:t xml:space="preserve">omplaints </w:t>
                      </w:r>
                      <w:r w:rsidR="00D86CF2">
                        <w:rPr>
                          <w:rStyle w:val="eop"/>
                          <w:rFonts w:cs="Arial"/>
                          <w:b/>
                        </w:rPr>
                        <w:t>-</w:t>
                      </w:r>
                      <w:r w:rsidRPr="00CD38DF">
                        <w:rPr>
                          <w:rStyle w:val="eop"/>
                          <w:rFonts w:cs="Arial"/>
                        </w:rPr>
                        <w:t xml:space="preserve"> </w:t>
                      </w:r>
                      <w:r w:rsidRPr="00CD38DF">
                        <w:rPr>
                          <w:rStyle w:val="eop"/>
                          <w:rFonts w:cs="Arial"/>
                          <w:b/>
                        </w:rPr>
                        <w:t xml:space="preserve">Comments, </w:t>
                      </w:r>
                      <w:r w:rsidR="00CB4AB7">
                        <w:rPr>
                          <w:rStyle w:val="eop"/>
                          <w:rFonts w:cs="Arial"/>
                          <w:b/>
                        </w:rPr>
                        <w:t>c</w:t>
                      </w:r>
                      <w:r w:rsidR="00CB4AB7" w:rsidRPr="00CD38DF">
                        <w:rPr>
                          <w:rStyle w:val="eop"/>
                          <w:rFonts w:cs="Arial"/>
                          <w:b/>
                        </w:rPr>
                        <w:t>ompliments,</w:t>
                      </w:r>
                      <w:r w:rsidR="00484A11">
                        <w:rPr>
                          <w:rStyle w:val="eop"/>
                          <w:rFonts w:cs="Arial"/>
                          <w:b/>
                        </w:rPr>
                        <w:t xml:space="preserve"> and c</w:t>
                      </w:r>
                      <w:r w:rsidRPr="00CD38DF">
                        <w:rPr>
                          <w:rStyle w:val="eop"/>
                          <w:rFonts w:cs="Arial"/>
                          <w:b/>
                        </w:rPr>
                        <w:t xml:space="preserve">omplaints </w:t>
                      </w:r>
                      <w:r w:rsidRPr="00CD38DF">
                        <w:rPr>
                          <w:rStyle w:val="eop"/>
                          <w:rFonts w:cs="Arial"/>
                        </w:rPr>
                        <w:t xml:space="preserve">on the Nottinghamshire County </w:t>
                      </w:r>
                      <w:r>
                        <w:rPr>
                          <w:rStyle w:val="eop"/>
                          <w:rFonts w:cs="Arial"/>
                        </w:rPr>
                        <w:t>C</w:t>
                      </w:r>
                      <w:r w:rsidRPr="00CD38DF">
                        <w:rPr>
                          <w:rStyle w:val="eop"/>
                          <w:rFonts w:cs="Arial"/>
                        </w:rPr>
                        <w:t>ouncil’s website</w:t>
                      </w:r>
                    </w:p>
                    <w:p w14:paraId="2566AB6A" w14:textId="77777777" w:rsidR="0077737C" w:rsidRDefault="0077737C" w:rsidP="0077737C"/>
                  </w:txbxContent>
                </v:textbox>
                <w10:wrap anchorx="margin" anchory="page"/>
              </v:shape>
            </w:pict>
          </mc:Fallback>
        </mc:AlternateContent>
      </w:r>
    </w:p>
    <w:p w14:paraId="573B114F" w14:textId="6816E771" w:rsidR="00A51088" w:rsidRDefault="00A51088" w:rsidP="00CF242D">
      <w:pPr>
        <w:rPr>
          <w:rFonts w:cs="Arial"/>
          <w:b/>
          <w:bCs/>
          <w:u w:val="single"/>
        </w:rPr>
      </w:pPr>
    </w:p>
    <w:p w14:paraId="51B9D708" w14:textId="77777777" w:rsidR="00E6175F" w:rsidRDefault="00E6175F" w:rsidP="00CF242D">
      <w:pPr>
        <w:rPr>
          <w:rFonts w:cs="Arial"/>
          <w:b/>
          <w:bCs/>
          <w:u w:val="single"/>
        </w:rPr>
      </w:pPr>
    </w:p>
    <w:p w14:paraId="016B59F0" w14:textId="6853C1BF" w:rsidR="00CF242D" w:rsidRDefault="00245A2A" w:rsidP="00415447">
      <w:pPr>
        <w:pStyle w:val="Heading2"/>
      </w:pPr>
      <w:r>
        <w:t xml:space="preserve">Activity </w:t>
      </w:r>
      <w:r w:rsidR="00F96B40">
        <w:t>28</w:t>
      </w:r>
      <w:r w:rsidR="00CF242D" w:rsidRPr="00825FB1">
        <w:t>:</w:t>
      </w:r>
    </w:p>
    <w:p w14:paraId="774DAE1D" w14:textId="3987E7A7" w:rsidR="00CF242D" w:rsidRDefault="00CF242D" w:rsidP="00CF242D">
      <w:pPr>
        <w:rPr>
          <w:rFonts w:cs="Arial"/>
        </w:rPr>
      </w:pPr>
      <w:r w:rsidRPr="00825FB1">
        <w:rPr>
          <w:rFonts w:cs="Arial"/>
        </w:rPr>
        <w:t>How would you contact Nottinghamshire County Council with a general enquiry</w:t>
      </w:r>
      <w:r w:rsidR="00FA025C">
        <w:rPr>
          <w:rFonts w:cs="Arial"/>
        </w:rPr>
        <w:t xml:space="preserve"> or complaint</w:t>
      </w:r>
      <w:r w:rsidRPr="00825FB1">
        <w:rPr>
          <w:rFonts w:cs="Arial"/>
        </w:rPr>
        <w:t xml:space="preserve">? </w:t>
      </w:r>
    </w:p>
    <w:p w14:paraId="7A1D7FA3" w14:textId="629071C5" w:rsidR="00CF242D" w:rsidRDefault="002016EB" w:rsidP="00CF242D">
      <w:pPr>
        <w:rPr>
          <w:rFonts w:cs="Arial"/>
        </w:rPr>
      </w:pPr>
      <w:r>
        <w:rPr>
          <w:noProof/>
        </w:rPr>
        <w:drawing>
          <wp:anchor distT="0" distB="0" distL="114300" distR="114300" simplePos="0" relativeHeight="251658262" behindDoc="0" locked="0" layoutInCell="1" allowOverlap="1" wp14:anchorId="2BF41970" wp14:editId="4A915A57">
            <wp:simplePos x="0" y="0"/>
            <wp:positionH relativeFrom="margin">
              <wp:posOffset>12700</wp:posOffset>
            </wp:positionH>
            <wp:positionV relativeFrom="paragraph">
              <wp:posOffset>158750</wp:posOffset>
            </wp:positionV>
            <wp:extent cx="1343025" cy="1590040"/>
            <wp:effectExtent l="0" t="0" r="9525" b="0"/>
            <wp:wrapNone/>
            <wp:docPr id="123" name="Picture 123" descr="A person is sitting at a desk working on their laptop and thin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erson is sitting at a desk working on their laptop and thinking.">
                      <a:extLst>
                        <a:ext uri="{C183D7F6-B498-43B3-948B-1728B52AA6E4}">
                          <adec:decorative xmlns:adec="http://schemas.microsoft.com/office/drawing/2017/decorative" val="0"/>
                        </a:ext>
                      </a:extLst>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t="1" r="52086" b="-1292"/>
                    <a:stretch/>
                  </pic:blipFill>
                  <pic:spPr bwMode="auto">
                    <a:xfrm>
                      <a:off x="0" y="0"/>
                      <a:ext cx="1343025"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A6C7A" w14:textId="170F9EAF" w:rsidR="00CF242D" w:rsidRDefault="00CF242D" w:rsidP="00CF242D">
      <w:pPr>
        <w:rPr>
          <w:rFonts w:cs="Arial"/>
          <w:b/>
          <w:bCs/>
          <w:u w:val="single"/>
        </w:rPr>
      </w:pPr>
    </w:p>
    <w:p w14:paraId="50358454" w14:textId="41AA3BFB" w:rsidR="00CF242D" w:rsidRDefault="00CF242D" w:rsidP="00CF242D">
      <w:pPr>
        <w:rPr>
          <w:rFonts w:cs="Arial"/>
          <w:b/>
          <w:bCs/>
          <w:u w:val="single"/>
        </w:rPr>
      </w:pPr>
    </w:p>
    <w:p w14:paraId="1D56EF4A" w14:textId="147C2938" w:rsidR="00CF242D" w:rsidRPr="00825FB1" w:rsidRDefault="00CF242D" w:rsidP="00CF242D">
      <w:pPr>
        <w:rPr>
          <w:rFonts w:cs="Arial"/>
          <w:b/>
          <w:bCs/>
          <w:u w:val="single"/>
        </w:rPr>
      </w:pPr>
    </w:p>
    <w:p w14:paraId="076C1630" w14:textId="33266228" w:rsidR="00CF242D" w:rsidRDefault="00CF242D" w:rsidP="00CF242D"/>
    <w:p w14:paraId="589BDD4B" w14:textId="77777777" w:rsidR="00CF242D" w:rsidRDefault="00CF242D" w:rsidP="00CF242D">
      <w:pPr>
        <w:rPr>
          <w:rFonts w:cs="Arial"/>
        </w:rPr>
      </w:pPr>
    </w:p>
    <w:p w14:paraId="6E856660" w14:textId="361AAA57" w:rsidR="00CF242D" w:rsidRDefault="00CF242D" w:rsidP="00CF242D">
      <w:pPr>
        <w:rPr>
          <w:rFonts w:cs="Arial"/>
        </w:rPr>
      </w:pPr>
    </w:p>
    <w:p w14:paraId="0EB572CE" w14:textId="77777777" w:rsidR="00CF242D" w:rsidRDefault="00CF242D" w:rsidP="00CF242D">
      <w:pPr>
        <w:rPr>
          <w:rFonts w:cs="Arial"/>
        </w:rPr>
      </w:pPr>
    </w:p>
    <w:p w14:paraId="6201FB1C" w14:textId="77777777" w:rsidR="00CF242D" w:rsidRPr="00CF242D" w:rsidRDefault="00CF242D" w:rsidP="00CF242D">
      <w:pPr>
        <w:rPr>
          <w:rFonts w:cs="Arial"/>
          <w:b/>
          <w:bCs/>
        </w:rPr>
      </w:pPr>
    </w:p>
    <w:p w14:paraId="34DD47F7" w14:textId="7AEB33BF" w:rsidR="007457C0" w:rsidRDefault="007457C0" w:rsidP="00670092">
      <w:pPr>
        <w:shd w:val="clear" w:color="auto" w:fill="FFFFFF"/>
        <w:spacing w:after="225" w:line="440" w:lineRule="atLeast"/>
        <w:rPr>
          <w:rFonts w:cs="Arial"/>
          <w:b/>
          <w:bCs/>
        </w:rPr>
      </w:pPr>
    </w:p>
    <w:p w14:paraId="5E66AEF8" w14:textId="77777777" w:rsidR="002016EB" w:rsidRPr="00CF242D" w:rsidRDefault="002016EB" w:rsidP="00670092">
      <w:pPr>
        <w:shd w:val="clear" w:color="auto" w:fill="FFFFFF"/>
        <w:spacing w:after="225" w:line="440" w:lineRule="atLeast"/>
        <w:rPr>
          <w:rFonts w:cs="Arial"/>
          <w:b/>
          <w:bCs/>
        </w:rPr>
      </w:pPr>
    </w:p>
    <w:p w14:paraId="29E7C038" w14:textId="77777777" w:rsidR="002016EB" w:rsidRDefault="002016EB" w:rsidP="00113384">
      <w:pPr>
        <w:jc w:val="center"/>
        <w:rPr>
          <w:rFonts w:cs="Arial"/>
          <w:b/>
          <w:color w:val="336611"/>
          <w:sz w:val="32"/>
          <w:szCs w:val="32"/>
        </w:rPr>
      </w:pPr>
    </w:p>
    <w:p w14:paraId="1B5C2D57" w14:textId="77777777" w:rsidR="002016EB" w:rsidRDefault="002016EB" w:rsidP="00113384">
      <w:pPr>
        <w:jc w:val="center"/>
        <w:rPr>
          <w:rFonts w:cs="Arial"/>
          <w:b/>
          <w:color w:val="336611"/>
          <w:sz w:val="32"/>
          <w:szCs w:val="32"/>
        </w:rPr>
      </w:pPr>
    </w:p>
    <w:p w14:paraId="649F2C4D" w14:textId="77777777" w:rsidR="002016EB" w:rsidRDefault="002016EB" w:rsidP="00113384">
      <w:pPr>
        <w:jc w:val="center"/>
        <w:rPr>
          <w:rFonts w:cs="Arial"/>
          <w:b/>
          <w:color w:val="336611"/>
          <w:sz w:val="32"/>
          <w:szCs w:val="32"/>
        </w:rPr>
      </w:pPr>
    </w:p>
    <w:p w14:paraId="6F906249" w14:textId="77777777" w:rsidR="002016EB" w:rsidRDefault="002016EB" w:rsidP="00113384">
      <w:pPr>
        <w:jc w:val="center"/>
        <w:rPr>
          <w:rFonts w:cs="Arial"/>
          <w:b/>
          <w:color w:val="336611"/>
          <w:sz w:val="32"/>
          <w:szCs w:val="32"/>
        </w:rPr>
      </w:pPr>
    </w:p>
    <w:p w14:paraId="5B58E7CA" w14:textId="77777777" w:rsidR="0046063D" w:rsidRDefault="0046063D" w:rsidP="00113384">
      <w:pPr>
        <w:jc w:val="center"/>
        <w:rPr>
          <w:rFonts w:cs="Arial"/>
          <w:b/>
          <w:color w:val="336611"/>
          <w:sz w:val="32"/>
          <w:szCs w:val="32"/>
        </w:rPr>
      </w:pPr>
    </w:p>
    <w:p w14:paraId="2D18379E" w14:textId="16D2066B" w:rsidR="00113384" w:rsidRPr="00113384" w:rsidRDefault="00113384" w:rsidP="00A51088">
      <w:pPr>
        <w:pStyle w:val="Heading1"/>
      </w:pPr>
      <w:r w:rsidRPr="00113384">
        <w:lastRenderedPageBreak/>
        <w:t>Congratulations!</w:t>
      </w:r>
    </w:p>
    <w:p w14:paraId="21EB20EA" w14:textId="77777777" w:rsidR="0021249C" w:rsidRDefault="00113384" w:rsidP="0021249C">
      <w:pPr>
        <w:rPr>
          <w:rFonts w:cs="Arial"/>
          <w:bCs/>
          <w:sz w:val="28"/>
          <w:szCs w:val="28"/>
        </w:rPr>
      </w:pPr>
      <w:r w:rsidRPr="00A51088">
        <w:rPr>
          <w:rFonts w:cs="Arial"/>
          <w:bCs/>
          <w:sz w:val="28"/>
          <w:szCs w:val="28"/>
        </w:rPr>
        <w:t>You have now completed the Nottinghamshire County Council Work Experience Workbook.</w:t>
      </w:r>
      <w:r w:rsidR="0021249C">
        <w:rPr>
          <w:rFonts w:cs="Arial"/>
          <w:bCs/>
          <w:sz w:val="28"/>
          <w:szCs w:val="28"/>
        </w:rPr>
        <w:t xml:space="preserve"> </w:t>
      </w:r>
    </w:p>
    <w:p w14:paraId="2CE462AA" w14:textId="4F176EE6" w:rsidR="0021249C" w:rsidRDefault="0021249C" w:rsidP="0021249C">
      <w:pPr>
        <w:rPr>
          <w:rFonts w:cs="Arial"/>
          <w:bCs/>
          <w:sz w:val="28"/>
          <w:szCs w:val="28"/>
        </w:rPr>
      </w:pPr>
    </w:p>
    <w:p w14:paraId="4CD4BB32" w14:textId="19EE273A" w:rsidR="00F60A10" w:rsidRDefault="004E184D" w:rsidP="00A51088">
      <w:pPr>
        <w:pStyle w:val="Heading2"/>
      </w:pPr>
      <w:r>
        <w:rPr>
          <w:noProof/>
        </w:rPr>
        <w:drawing>
          <wp:anchor distT="0" distB="0" distL="114300" distR="114300" simplePos="0" relativeHeight="251659307" behindDoc="0" locked="0" layoutInCell="1" allowOverlap="1" wp14:anchorId="6A33F6F3" wp14:editId="0D9D6394">
            <wp:simplePos x="0" y="0"/>
            <wp:positionH relativeFrom="column">
              <wp:posOffset>6964045</wp:posOffset>
            </wp:positionH>
            <wp:positionV relativeFrom="paragraph">
              <wp:posOffset>160829</wp:posOffset>
            </wp:positionV>
            <wp:extent cx="2760345" cy="2800350"/>
            <wp:effectExtent l="0" t="0" r="1905" b="0"/>
            <wp:wrapSquare wrapText="bothSides"/>
            <wp:docPr id="1" name="Picture 1" descr="Infographic representing the 3 stages of Nottinghamshire County Council's work experience offer:&#10;&#10;Stage 1: using the initial introduction webpage&#10;&#10;Stage 2: using the virtual work experience portal&#10;&#10;Once you completed stage 1 &amp; 2, you are ready for stage 3! Which is an in-person work experience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representing the 3 stages of Nottinghamshire County Council's work experience offer:&#10;&#10;Stage 1: using the initial introduction webpage&#10;&#10;Stage 2: using the virtual work experience portal&#10;&#10;Once you completed stage 1 &amp; 2, you are ready for stage 3! Which is an in-person work experience placemen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0345" cy="2800350"/>
                    </a:xfrm>
                    <a:prstGeom prst="rect">
                      <a:avLst/>
                    </a:prstGeom>
                    <a:noFill/>
                    <a:ln>
                      <a:noFill/>
                    </a:ln>
                  </pic:spPr>
                </pic:pic>
              </a:graphicData>
            </a:graphic>
          </wp:anchor>
        </w:drawing>
      </w:r>
      <w:r w:rsidR="00F60A10" w:rsidRPr="00EC750F">
        <w:t>Explanation of Next Steps</w:t>
      </w:r>
      <w:r w:rsidR="00F60A10" w:rsidRPr="00843D58">
        <w:t xml:space="preserve">: </w:t>
      </w:r>
    </w:p>
    <w:p w14:paraId="3E954526" w14:textId="77777777" w:rsidR="00C6290D" w:rsidRDefault="00C6290D" w:rsidP="00C6290D">
      <w:pPr>
        <w:rPr>
          <w:rFonts w:ascii="Calibri" w:hAnsi="Calibri" w:cs="Arial"/>
          <w:sz w:val="22"/>
          <w:szCs w:val="22"/>
        </w:rPr>
      </w:pPr>
      <w:r>
        <w:rPr>
          <w:rFonts w:cs="Arial"/>
        </w:rPr>
        <w:t>Thank you for making your way through this Work Experience booklet. We hope that this booklet was useful and that you may be interested in requesting access to our Virtual Work Experience and then afterwards, an in-person work experience placement.</w:t>
      </w:r>
    </w:p>
    <w:p w14:paraId="5BEEFBF3" w14:textId="029869B8" w:rsidR="00CD2B6A" w:rsidRDefault="00CD2B6A" w:rsidP="00A51088">
      <w:pPr>
        <w:pStyle w:val="Heading2"/>
      </w:pPr>
      <w:r w:rsidRPr="00843D58">
        <w:t xml:space="preserve">Virtual </w:t>
      </w:r>
      <w:r w:rsidR="004D2DE7">
        <w:t>Work Experience</w:t>
      </w:r>
      <w:r w:rsidRPr="00843D58">
        <w:t xml:space="preserve">: </w:t>
      </w:r>
    </w:p>
    <w:p w14:paraId="7A447CA1" w14:textId="321A5308" w:rsidR="00CD2B6A" w:rsidRDefault="00CD2B6A" w:rsidP="00CD2B6A">
      <w:pPr>
        <w:rPr>
          <w:rFonts w:cs="Arial"/>
        </w:rPr>
      </w:pPr>
      <w:r w:rsidRPr="00974CEF">
        <w:rPr>
          <w:rFonts w:cs="Arial"/>
        </w:rPr>
        <w:t xml:space="preserve">Our </w:t>
      </w:r>
      <w:r w:rsidR="0062627C">
        <w:rPr>
          <w:rFonts w:cs="Arial"/>
        </w:rPr>
        <w:t>V</w:t>
      </w:r>
      <w:r w:rsidR="00B41E99">
        <w:rPr>
          <w:rFonts w:cs="Arial"/>
        </w:rPr>
        <w:t xml:space="preserve">irtual </w:t>
      </w:r>
      <w:r w:rsidR="004D2DE7">
        <w:rPr>
          <w:rFonts w:cs="Arial"/>
        </w:rPr>
        <w:t>Work Experience</w:t>
      </w:r>
      <w:r w:rsidRPr="00974CEF">
        <w:rPr>
          <w:rFonts w:cs="Arial"/>
        </w:rPr>
        <w:t xml:space="preserve"> </w:t>
      </w:r>
      <w:r w:rsidR="00730EBF">
        <w:rPr>
          <w:rFonts w:cs="Arial"/>
        </w:rPr>
        <w:t xml:space="preserve">portal </w:t>
      </w:r>
      <w:r w:rsidRPr="00974CEF">
        <w:rPr>
          <w:rFonts w:cs="Arial"/>
        </w:rPr>
        <w:t>offers a range of modules reflect</w:t>
      </w:r>
      <w:r w:rsidR="00DC5EC8">
        <w:rPr>
          <w:rFonts w:cs="Arial"/>
        </w:rPr>
        <w:t>ing the</w:t>
      </w:r>
      <w:r w:rsidRPr="00974CEF">
        <w:rPr>
          <w:rFonts w:cs="Arial"/>
        </w:rPr>
        <w:t xml:space="preserve"> work of the Council and a section</w:t>
      </w:r>
      <w:r w:rsidR="00DC5EC8">
        <w:rPr>
          <w:rFonts w:cs="Arial"/>
        </w:rPr>
        <w:t xml:space="preserve"> designed to develop your skills</w:t>
      </w:r>
      <w:r w:rsidRPr="00974CEF">
        <w:rPr>
          <w:rFonts w:cs="Arial"/>
        </w:rPr>
        <w:t xml:space="preserve"> in applying for</w:t>
      </w:r>
      <w:r w:rsidR="00DC5EC8">
        <w:rPr>
          <w:rFonts w:cs="Arial"/>
        </w:rPr>
        <w:t xml:space="preserve"> employment. P</w:t>
      </w:r>
      <w:r w:rsidRPr="00974CEF">
        <w:rPr>
          <w:rFonts w:cs="Arial"/>
        </w:rPr>
        <w:t>articipation</w:t>
      </w:r>
      <w:r w:rsidR="00DC5EC8">
        <w:rPr>
          <w:rFonts w:cs="Arial"/>
        </w:rPr>
        <w:t xml:space="preserve"> in the </w:t>
      </w:r>
      <w:r w:rsidR="00843547">
        <w:rPr>
          <w:rFonts w:cs="Arial"/>
        </w:rPr>
        <w:t>V</w:t>
      </w:r>
      <w:r w:rsidR="00DC5EC8">
        <w:rPr>
          <w:rFonts w:cs="Arial"/>
        </w:rPr>
        <w:t xml:space="preserve">irtual </w:t>
      </w:r>
      <w:r w:rsidR="004D2DE7">
        <w:rPr>
          <w:rFonts w:cs="Arial"/>
        </w:rPr>
        <w:t>Work Experience</w:t>
      </w:r>
      <w:r w:rsidRPr="00974CEF">
        <w:rPr>
          <w:rFonts w:cs="Arial"/>
        </w:rPr>
        <w:t xml:space="preserve"> will give a better insight into the Council’s departments, range of opportunities, and careers. </w:t>
      </w:r>
      <w:r w:rsidR="00DC5EC8">
        <w:rPr>
          <w:rFonts w:cs="Arial"/>
        </w:rPr>
        <w:t xml:space="preserve">Once you have worked through some of the modules that interest you, you can apply for an in-person work experience placement.  </w:t>
      </w:r>
    </w:p>
    <w:p w14:paraId="76194A3B" w14:textId="5D1D9DDE" w:rsidR="0021249C" w:rsidRDefault="0021249C" w:rsidP="00CD2B6A">
      <w:pPr>
        <w:rPr>
          <w:rFonts w:cs="Arial"/>
        </w:rPr>
      </w:pPr>
    </w:p>
    <w:p w14:paraId="4CBD657A" w14:textId="4B62EC9E" w:rsidR="0021249C" w:rsidRPr="00974CEF" w:rsidRDefault="0021249C" w:rsidP="00CD2B6A">
      <w:pPr>
        <w:rPr>
          <w:rFonts w:cs="Arial"/>
        </w:rPr>
      </w:pPr>
    </w:p>
    <w:p w14:paraId="2EE93F7F" w14:textId="41131460" w:rsidR="00615E7A" w:rsidRDefault="00615E7A" w:rsidP="00756A80">
      <w:pPr>
        <w:pStyle w:val="ck-editor-image-container"/>
        <w:rPr>
          <w:rFonts w:cs="Arial"/>
        </w:rPr>
      </w:pPr>
    </w:p>
    <w:p w14:paraId="18F594E7" w14:textId="1E896B88" w:rsidR="00615E7A" w:rsidRDefault="00615E7A" w:rsidP="00994DF0">
      <w:pPr>
        <w:rPr>
          <w:rFonts w:cs="Arial"/>
        </w:rPr>
      </w:pPr>
    </w:p>
    <w:p w14:paraId="56504AE1" w14:textId="51331561" w:rsidR="00615E7A" w:rsidRDefault="00615E7A" w:rsidP="00994DF0">
      <w:pPr>
        <w:rPr>
          <w:rFonts w:cs="Arial"/>
        </w:rPr>
      </w:pPr>
    </w:p>
    <w:p w14:paraId="1490D7D6" w14:textId="77777777" w:rsidR="0021249C" w:rsidRDefault="0021249C" w:rsidP="00994DF0">
      <w:pPr>
        <w:rPr>
          <w:rFonts w:cs="Arial"/>
        </w:rPr>
      </w:pPr>
    </w:p>
    <w:p w14:paraId="1F8019B2" w14:textId="47D36FA2" w:rsidR="0021249C" w:rsidRDefault="0021249C" w:rsidP="00994DF0">
      <w:pPr>
        <w:rPr>
          <w:rFonts w:cs="Arial"/>
        </w:rPr>
      </w:pPr>
    </w:p>
    <w:p w14:paraId="4851F919" w14:textId="77777777" w:rsidR="0021249C" w:rsidRDefault="0021249C" w:rsidP="00994DF0">
      <w:pPr>
        <w:rPr>
          <w:rFonts w:cs="Arial"/>
        </w:rPr>
      </w:pPr>
    </w:p>
    <w:p w14:paraId="7E03E55B" w14:textId="77777777" w:rsidR="0021249C" w:rsidRDefault="0021249C" w:rsidP="00994DF0">
      <w:pPr>
        <w:rPr>
          <w:rFonts w:cs="Arial"/>
        </w:rPr>
      </w:pPr>
    </w:p>
    <w:p w14:paraId="1360C82A" w14:textId="77777777" w:rsidR="0021249C" w:rsidRDefault="0021249C" w:rsidP="00994DF0">
      <w:pPr>
        <w:rPr>
          <w:rFonts w:cs="Arial"/>
        </w:rPr>
      </w:pPr>
    </w:p>
    <w:p w14:paraId="2403DC02" w14:textId="77777777" w:rsidR="0021249C" w:rsidRDefault="0021249C" w:rsidP="00994DF0">
      <w:pPr>
        <w:rPr>
          <w:rFonts w:cs="Arial"/>
        </w:rPr>
      </w:pPr>
    </w:p>
    <w:p w14:paraId="23079B22" w14:textId="77777777" w:rsidR="0021249C" w:rsidRDefault="0021249C" w:rsidP="00994DF0">
      <w:pPr>
        <w:rPr>
          <w:rFonts w:cs="Arial"/>
        </w:rPr>
      </w:pPr>
    </w:p>
    <w:p w14:paraId="35D84B2E" w14:textId="55BACDB5" w:rsidR="001D650C" w:rsidRPr="00994DF0" w:rsidRDefault="0021249C" w:rsidP="00994DF0">
      <w:pPr>
        <w:rPr>
          <w:rFonts w:cs="Arial"/>
        </w:rPr>
      </w:pPr>
      <w:r>
        <w:rPr>
          <w:noProof/>
        </w:rPr>
        <mc:AlternateContent>
          <mc:Choice Requires="wps">
            <w:drawing>
              <wp:anchor distT="0" distB="0" distL="114300" distR="114300" simplePos="0" relativeHeight="251658263" behindDoc="0" locked="0" layoutInCell="1" allowOverlap="1" wp14:anchorId="3E283A45" wp14:editId="35DAF5CE">
                <wp:simplePos x="0" y="0"/>
                <wp:positionH relativeFrom="margin">
                  <wp:posOffset>5472430</wp:posOffset>
                </wp:positionH>
                <wp:positionV relativeFrom="margin">
                  <wp:posOffset>4807585</wp:posOffset>
                </wp:positionV>
                <wp:extent cx="4347210" cy="1508760"/>
                <wp:effectExtent l="0" t="0" r="0" b="0"/>
                <wp:wrapSquare wrapText="bothSides"/>
                <wp:docPr id="40" name="Rectangle 40" descr="Information and Contacts:&#10;For further information please contact:&#10;work.experience@nottscc.gov.uk &#10;Or visit:&#10;Work Experience | Nottinghamshire Coun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210" cy="1508760"/>
                        </a:xfrm>
                        <a:prstGeom prst="rect">
                          <a:avLst/>
                        </a:prstGeom>
                        <a:solidFill>
                          <a:srgbClr val="D6DCE5">
                            <a:alpha val="34902"/>
                          </a:srgbClr>
                        </a:solidFill>
                        <a:ln cap="flat">
                          <a:noFill/>
                          <a:prstDash val="solid"/>
                        </a:ln>
                      </wps:spPr>
                      <wps:txbx>
                        <w:txbxContent>
                          <w:p w14:paraId="44B81396" w14:textId="77777777" w:rsidR="00CD2B6A" w:rsidRPr="00756A80" w:rsidRDefault="00CD2B6A" w:rsidP="00CD2B6A">
                            <w:pPr>
                              <w:pStyle w:val="Heading1"/>
                              <w:rPr>
                                <w:color w:val="336611"/>
                                <w:sz w:val="24"/>
                                <w:szCs w:val="24"/>
                                <w:u w:val="none"/>
                              </w:rPr>
                            </w:pPr>
                            <w:r w:rsidRPr="00756A80">
                              <w:rPr>
                                <w:color w:val="336611"/>
                                <w:sz w:val="24"/>
                                <w:szCs w:val="24"/>
                                <w:u w:val="none"/>
                              </w:rPr>
                              <w:t>Information and Contacts:</w:t>
                            </w:r>
                          </w:p>
                          <w:p w14:paraId="30043840" w14:textId="4BDE7FF4" w:rsidR="00994DF0" w:rsidRPr="0049211C" w:rsidRDefault="00CD2B6A" w:rsidP="00CD2B6A">
                            <w:pPr>
                              <w:rPr>
                                <w:rFonts w:cs="Arial"/>
                              </w:rPr>
                            </w:pPr>
                            <w:r w:rsidRPr="0049211C">
                              <w:rPr>
                                <w:rFonts w:cs="Arial"/>
                              </w:rPr>
                              <w:t>For further information please contact:</w:t>
                            </w:r>
                          </w:p>
                          <w:p w14:paraId="60A956D0" w14:textId="187C5143" w:rsidR="00CD2B6A" w:rsidRPr="0049211C" w:rsidRDefault="00000000" w:rsidP="00CD2B6A">
                            <w:pPr>
                              <w:rPr>
                                <w:rFonts w:cs="Arial"/>
                              </w:rPr>
                            </w:pPr>
                            <w:hyperlink r:id="rId57" w:history="1">
                              <w:r w:rsidR="00994DF0" w:rsidRPr="006B0B68">
                                <w:rPr>
                                  <w:rStyle w:val="Hyperlink"/>
                                  <w:rFonts w:cs="Arial"/>
                                </w:rPr>
                                <w:t>work.experience@nottscc.gov.uk</w:t>
                              </w:r>
                            </w:hyperlink>
                            <w:r w:rsidR="00CD2B6A" w:rsidRPr="0049211C">
                              <w:rPr>
                                <w:rFonts w:cs="Arial"/>
                              </w:rPr>
                              <w:t xml:space="preserve"> </w:t>
                            </w:r>
                          </w:p>
                          <w:p w14:paraId="5B745A07" w14:textId="77777777" w:rsidR="00CD2B6A" w:rsidRPr="0049211C" w:rsidRDefault="00CD2B6A" w:rsidP="00CD2B6A">
                            <w:pPr>
                              <w:rPr>
                                <w:rFonts w:cs="Arial"/>
                              </w:rPr>
                            </w:pPr>
                            <w:r w:rsidRPr="0049211C">
                              <w:rPr>
                                <w:rFonts w:cs="Arial"/>
                              </w:rPr>
                              <w:t>Or visit:</w:t>
                            </w:r>
                          </w:p>
                          <w:p w14:paraId="19AEB109" w14:textId="77777777" w:rsidR="00CD2B6A" w:rsidRPr="0049211C" w:rsidRDefault="00000000" w:rsidP="00CD2B6A">
                            <w:pPr>
                              <w:rPr>
                                <w:rFonts w:cs="Arial"/>
                              </w:rPr>
                            </w:pPr>
                            <w:hyperlink r:id="rId58" w:history="1">
                              <w:r w:rsidR="00CD2B6A" w:rsidRPr="0049211C">
                                <w:rPr>
                                  <w:rStyle w:val="Hyperlink"/>
                                  <w:rFonts w:cs="Arial"/>
                                </w:rPr>
                                <w:t>Work Experience | Nottinghamshire County Council</w:t>
                              </w:r>
                            </w:hyperlink>
                          </w:p>
                          <w:p w14:paraId="5DCA6EB9" w14:textId="77777777" w:rsidR="00CD2B6A" w:rsidRDefault="00CD2B6A" w:rsidP="00CD2B6A">
                            <w:pPr>
                              <w:rPr>
                                <w:sz w:val="28"/>
                                <w:szCs w:val="28"/>
                              </w:rPr>
                            </w:pPr>
                          </w:p>
                        </w:txbxContent>
                      </wps:txbx>
                      <wps:bodyPr vert="horz" wrap="square" lIns="182880" tIns="182880" rIns="182880" bIns="18288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3E283A45" id="Rectangle 40" o:spid="_x0000_s1053" alt="Information and Contacts:&#10;For further information please contact:&#10;work.experience@nottscc.gov.uk &#10;Or visit:&#10;Work Experience | Nottinghamshire County Council" style="position:absolute;margin-left:430.9pt;margin-top:378.55pt;width:342.3pt;height:118.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" fillcolor="#d6dce5" stroked="f">
                <v:fill opacity="22873f"/>
                <v:textbox inset="14.4pt,14.4pt,14.4pt,14.4pt">
                  <w:txbxContent>
                    <w:p w14:paraId="44B81396" w14:textId="77777777" w:rsidR="00CD2B6A" w:rsidRPr="00756A80" w:rsidRDefault="00CD2B6A" w:rsidP="00CD2B6A">
                      <w:pPr>
                        <w:pStyle w:val="Heading1"/>
                        <w:rPr>
                          <w:color w:val="336611"/>
                          <w:sz w:val="24"/>
                          <w:szCs w:val="24"/>
                          <w:u w:val="none"/>
                        </w:rPr>
                      </w:pPr>
                      <w:r w:rsidRPr="00756A80">
                        <w:rPr>
                          <w:color w:val="336611"/>
                          <w:sz w:val="24"/>
                          <w:szCs w:val="24"/>
                          <w:u w:val="none"/>
                        </w:rPr>
                        <w:t>Information and Contacts:</w:t>
                      </w:r>
                    </w:p>
                    <w:p w14:paraId="30043840" w14:textId="4BDE7FF4" w:rsidR="00994DF0" w:rsidRPr="0049211C" w:rsidRDefault="00CD2B6A" w:rsidP="00CD2B6A">
                      <w:pPr>
                        <w:rPr>
                          <w:rFonts w:cs="Arial"/>
                        </w:rPr>
                      </w:pPr>
                      <w:r w:rsidRPr="0049211C">
                        <w:rPr>
                          <w:rFonts w:cs="Arial"/>
                        </w:rPr>
                        <w:t>For further information please contact:</w:t>
                      </w:r>
                    </w:p>
                    <w:p w14:paraId="60A956D0" w14:textId="187C5143" w:rsidR="00CD2B6A" w:rsidRPr="0049211C" w:rsidRDefault="00000000" w:rsidP="00CD2B6A">
                      <w:pPr>
                        <w:rPr>
                          <w:rFonts w:cs="Arial"/>
                        </w:rPr>
                      </w:pPr>
                      <w:hyperlink r:id="rId59" w:history="1">
                        <w:r w:rsidR="00994DF0" w:rsidRPr="006B0B68">
                          <w:rPr>
                            <w:rStyle w:val="Hyperlink"/>
                            <w:rFonts w:cs="Arial"/>
                          </w:rPr>
                          <w:t>work.experience@nottscc.gov.uk</w:t>
                        </w:r>
                      </w:hyperlink>
                      <w:r w:rsidR="00CD2B6A" w:rsidRPr="0049211C">
                        <w:rPr>
                          <w:rFonts w:cs="Arial"/>
                        </w:rPr>
                        <w:t xml:space="preserve"> </w:t>
                      </w:r>
                    </w:p>
                    <w:p w14:paraId="5B745A07" w14:textId="77777777" w:rsidR="00CD2B6A" w:rsidRPr="0049211C" w:rsidRDefault="00CD2B6A" w:rsidP="00CD2B6A">
                      <w:pPr>
                        <w:rPr>
                          <w:rFonts w:cs="Arial"/>
                        </w:rPr>
                      </w:pPr>
                      <w:r w:rsidRPr="0049211C">
                        <w:rPr>
                          <w:rFonts w:cs="Arial"/>
                        </w:rPr>
                        <w:t>Or visit:</w:t>
                      </w:r>
                    </w:p>
                    <w:p w14:paraId="19AEB109" w14:textId="77777777" w:rsidR="00CD2B6A" w:rsidRPr="0049211C" w:rsidRDefault="00000000" w:rsidP="00CD2B6A">
                      <w:pPr>
                        <w:rPr>
                          <w:rFonts w:cs="Arial"/>
                        </w:rPr>
                      </w:pPr>
                      <w:hyperlink r:id="rId60" w:history="1">
                        <w:r w:rsidR="00CD2B6A" w:rsidRPr="0049211C">
                          <w:rPr>
                            <w:rStyle w:val="Hyperlink"/>
                            <w:rFonts w:cs="Arial"/>
                          </w:rPr>
                          <w:t>Work Experience | Nottinghamshire County Council</w:t>
                        </w:r>
                      </w:hyperlink>
                    </w:p>
                    <w:p w14:paraId="5DCA6EB9" w14:textId="77777777" w:rsidR="00CD2B6A" w:rsidRDefault="00CD2B6A" w:rsidP="00CD2B6A">
                      <w:pPr>
                        <w:rPr>
                          <w:sz w:val="28"/>
                          <w:szCs w:val="28"/>
                        </w:rPr>
                      </w:pPr>
                    </w:p>
                  </w:txbxContent>
                </v:textbox>
                <w10:wrap type="square" anchorx="margin" anchory="margin"/>
              </v:rect>
            </w:pict>
          </mc:Fallback>
        </mc:AlternateContent>
      </w:r>
    </w:p>
    <w:sectPr w:rsidR="001D650C" w:rsidRPr="00994DF0" w:rsidSect="004C4446">
      <w:footerReference w:type="default" r:id="rId61"/>
      <w:type w:val="continuous"/>
      <w:pgSz w:w="16838" w:h="11906" w:orient="landscape" w:code="9"/>
      <w:pgMar w:top="567" w:right="567" w:bottom="851" w:left="567" w:header="709" w:footer="1320" w:gutter="0"/>
      <w:cols w:sep="1"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0AC04" w14:textId="77777777" w:rsidR="000517F3" w:rsidRDefault="000517F3">
      <w:r>
        <w:separator/>
      </w:r>
    </w:p>
  </w:endnote>
  <w:endnote w:type="continuationSeparator" w:id="0">
    <w:p w14:paraId="6769953E" w14:textId="77777777" w:rsidR="000517F3" w:rsidRDefault="000517F3">
      <w:r>
        <w:continuationSeparator/>
      </w:r>
    </w:p>
  </w:endnote>
  <w:endnote w:type="continuationNotice" w:id="1">
    <w:p w14:paraId="0E0B33F1" w14:textId="77777777" w:rsidR="000517F3" w:rsidRDefault="00051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9DF6" w14:textId="77777777" w:rsidR="004C4446" w:rsidRDefault="004C4446">
    <w:pPr>
      <w:pStyle w:val="Footer"/>
    </w:pPr>
    <w:r>
      <w:rPr>
        <w:noProof/>
        <w:lang w:val="en-US" w:eastAsia="en-US"/>
      </w:rPr>
      <w:drawing>
        <wp:inline distT="0" distB="0" distL="0" distR="0" wp14:anchorId="71E89167" wp14:editId="6839FEB8">
          <wp:extent cx="2880000" cy="483120"/>
          <wp:effectExtent l="0" t="0" r="0" b="0"/>
          <wp:docPr id="50" name="Picture 50" descr="NCC-l-head-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4831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9903" w14:textId="77777777" w:rsidR="000E0B9F" w:rsidRDefault="000E0B9F">
    <w:pPr>
      <w:pStyle w:val="Footer"/>
    </w:pPr>
    <w:r>
      <w:rPr>
        <w:noProof/>
        <w:lang w:val="en-US" w:eastAsia="en-US"/>
      </w:rPr>
      <w:drawing>
        <wp:anchor distT="0" distB="0" distL="114300" distR="114300" simplePos="0" relativeHeight="251658240" behindDoc="1" locked="0" layoutInCell="1" allowOverlap="1" wp14:anchorId="1521AB1D" wp14:editId="61924294">
          <wp:simplePos x="0" y="0"/>
          <wp:positionH relativeFrom="column">
            <wp:posOffset>-4445</wp:posOffset>
          </wp:positionH>
          <wp:positionV relativeFrom="paragraph">
            <wp:posOffset>204470</wp:posOffset>
          </wp:positionV>
          <wp:extent cx="2880000" cy="483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483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A6D1" w14:textId="77777777" w:rsidR="000517F3" w:rsidRDefault="000517F3">
      <w:r>
        <w:separator/>
      </w:r>
    </w:p>
  </w:footnote>
  <w:footnote w:type="continuationSeparator" w:id="0">
    <w:p w14:paraId="1746D2E2" w14:textId="77777777" w:rsidR="000517F3" w:rsidRDefault="000517F3">
      <w:r>
        <w:continuationSeparator/>
      </w:r>
    </w:p>
  </w:footnote>
  <w:footnote w:type="continuationNotice" w:id="1">
    <w:p w14:paraId="245AB5DE" w14:textId="77777777" w:rsidR="000517F3" w:rsidRDefault="000517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Lights On with solid fill" style="width:10.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" o:bullet="t">
        <v:imagedata r:id="rId1" o:title="" cropbottom="-1186f" cropleft="-3106f" cropright="-1243f"/>
      </v:shape>
    </w:pict>
  </w:numPicBullet>
  <w:abstractNum w:abstractNumId="0" w15:restartNumberingAfterBreak="0">
    <w:nsid w:val="02535743"/>
    <w:multiLevelType w:val="hybridMultilevel"/>
    <w:tmpl w:val="98D486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8971D8"/>
    <w:multiLevelType w:val="hybridMultilevel"/>
    <w:tmpl w:val="B7A25FF6"/>
    <w:lvl w:ilvl="0" w:tplc="83F26FF6">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4193"/>
    <w:multiLevelType w:val="hybridMultilevel"/>
    <w:tmpl w:val="AF56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343CA"/>
    <w:multiLevelType w:val="hybridMultilevel"/>
    <w:tmpl w:val="5F023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B23E3"/>
    <w:multiLevelType w:val="hybridMultilevel"/>
    <w:tmpl w:val="EFEC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37818"/>
    <w:multiLevelType w:val="hybridMultilevel"/>
    <w:tmpl w:val="E2D8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A6D60"/>
    <w:multiLevelType w:val="hybridMultilevel"/>
    <w:tmpl w:val="158E3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15F10"/>
    <w:multiLevelType w:val="hybridMultilevel"/>
    <w:tmpl w:val="E31E97B4"/>
    <w:lvl w:ilvl="0" w:tplc="75269EBA">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F982768"/>
    <w:multiLevelType w:val="hybridMultilevel"/>
    <w:tmpl w:val="334AF898"/>
    <w:lvl w:ilvl="0" w:tplc="C314713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9608F"/>
    <w:multiLevelType w:val="hybridMultilevel"/>
    <w:tmpl w:val="48322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0D1538"/>
    <w:multiLevelType w:val="hybridMultilevel"/>
    <w:tmpl w:val="241A7BBA"/>
    <w:lvl w:ilvl="0" w:tplc="2FA05870">
      <w:start w:val="1"/>
      <w:numFmt w:val="decimal"/>
      <w:lvlText w:val="%1."/>
      <w:lvlJc w:val="left"/>
      <w:pPr>
        <w:ind w:left="643" w:hanging="360"/>
      </w:pPr>
      <w:rPr>
        <w:rFonts w:hint="default"/>
        <w:b w:val="0"/>
        <w:bCs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 w15:restartNumberingAfterBreak="0">
    <w:nsid w:val="3F4E5ED4"/>
    <w:multiLevelType w:val="hybridMultilevel"/>
    <w:tmpl w:val="E578F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586EBF"/>
    <w:multiLevelType w:val="hybridMultilevel"/>
    <w:tmpl w:val="A4527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B511F43"/>
    <w:multiLevelType w:val="hybridMultilevel"/>
    <w:tmpl w:val="F6DAB1E4"/>
    <w:lvl w:ilvl="0" w:tplc="12303B12">
      <w:start w:val="1"/>
      <w:numFmt w:val="upp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3F50A1"/>
    <w:multiLevelType w:val="hybridMultilevel"/>
    <w:tmpl w:val="CAA8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334B2F"/>
    <w:multiLevelType w:val="hybridMultilevel"/>
    <w:tmpl w:val="6D9E9ED2"/>
    <w:lvl w:ilvl="0" w:tplc="799AA1E6">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7E3C3A"/>
    <w:multiLevelType w:val="hybridMultilevel"/>
    <w:tmpl w:val="DCCE6048"/>
    <w:lvl w:ilvl="0" w:tplc="1C567F30">
      <w:start w:val="1"/>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7A06AA"/>
    <w:multiLevelType w:val="hybridMultilevel"/>
    <w:tmpl w:val="1D3C0C00"/>
    <w:lvl w:ilvl="0" w:tplc="C4684DE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495EDF"/>
    <w:multiLevelType w:val="multilevel"/>
    <w:tmpl w:val="E4788B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6A0D4AD5"/>
    <w:multiLevelType w:val="hybridMultilevel"/>
    <w:tmpl w:val="F490D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DB11A5"/>
    <w:multiLevelType w:val="hybridMultilevel"/>
    <w:tmpl w:val="60A058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5D1EEA"/>
    <w:multiLevelType w:val="hybridMultilevel"/>
    <w:tmpl w:val="35AA2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721D9C"/>
    <w:multiLevelType w:val="hybridMultilevel"/>
    <w:tmpl w:val="5D2CEC12"/>
    <w:lvl w:ilvl="0" w:tplc="01686442">
      <w:start w:val="1"/>
      <w:numFmt w:val="bullet"/>
      <w:lvlText w:val=""/>
      <w:lvlJc w:val="left"/>
      <w:pPr>
        <w:tabs>
          <w:tab w:val="num" w:pos="720"/>
        </w:tabs>
        <w:ind w:left="720" w:hanging="360"/>
      </w:pPr>
      <w:rPr>
        <w:rFonts w:ascii="Symbol" w:hAnsi="Symbol" w:hint="default"/>
      </w:rPr>
    </w:lvl>
    <w:lvl w:ilvl="1" w:tplc="98F6B1C8" w:tentative="1">
      <w:start w:val="1"/>
      <w:numFmt w:val="bullet"/>
      <w:lvlText w:val=""/>
      <w:lvlJc w:val="left"/>
      <w:pPr>
        <w:tabs>
          <w:tab w:val="num" w:pos="1440"/>
        </w:tabs>
        <w:ind w:left="1440" w:hanging="360"/>
      </w:pPr>
      <w:rPr>
        <w:rFonts w:ascii="Symbol" w:hAnsi="Symbol" w:hint="default"/>
      </w:rPr>
    </w:lvl>
    <w:lvl w:ilvl="2" w:tplc="DB1A0276" w:tentative="1">
      <w:start w:val="1"/>
      <w:numFmt w:val="bullet"/>
      <w:lvlText w:val=""/>
      <w:lvlJc w:val="left"/>
      <w:pPr>
        <w:tabs>
          <w:tab w:val="num" w:pos="2160"/>
        </w:tabs>
        <w:ind w:left="2160" w:hanging="360"/>
      </w:pPr>
      <w:rPr>
        <w:rFonts w:ascii="Symbol" w:hAnsi="Symbol" w:hint="default"/>
      </w:rPr>
    </w:lvl>
    <w:lvl w:ilvl="3" w:tplc="D5B04448" w:tentative="1">
      <w:start w:val="1"/>
      <w:numFmt w:val="bullet"/>
      <w:lvlText w:val=""/>
      <w:lvlJc w:val="left"/>
      <w:pPr>
        <w:tabs>
          <w:tab w:val="num" w:pos="2880"/>
        </w:tabs>
        <w:ind w:left="2880" w:hanging="360"/>
      </w:pPr>
      <w:rPr>
        <w:rFonts w:ascii="Symbol" w:hAnsi="Symbol" w:hint="default"/>
      </w:rPr>
    </w:lvl>
    <w:lvl w:ilvl="4" w:tplc="EE18D024" w:tentative="1">
      <w:start w:val="1"/>
      <w:numFmt w:val="bullet"/>
      <w:lvlText w:val=""/>
      <w:lvlJc w:val="left"/>
      <w:pPr>
        <w:tabs>
          <w:tab w:val="num" w:pos="3600"/>
        </w:tabs>
        <w:ind w:left="3600" w:hanging="360"/>
      </w:pPr>
      <w:rPr>
        <w:rFonts w:ascii="Symbol" w:hAnsi="Symbol" w:hint="default"/>
      </w:rPr>
    </w:lvl>
    <w:lvl w:ilvl="5" w:tplc="861E9DE4" w:tentative="1">
      <w:start w:val="1"/>
      <w:numFmt w:val="bullet"/>
      <w:lvlText w:val=""/>
      <w:lvlJc w:val="left"/>
      <w:pPr>
        <w:tabs>
          <w:tab w:val="num" w:pos="4320"/>
        </w:tabs>
        <w:ind w:left="4320" w:hanging="360"/>
      </w:pPr>
      <w:rPr>
        <w:rFonts w:ascii="Symbol" w:hAnsi="Symbol" w:hint="default"/>
      </w:rPr>
    </w:lvl>
    <w:lvl w:ilvl="6" w:tplc="9FD2E260" w:tentative="1">
      <w:start w:val="1"/>
      <w:numFmt w:val="bullet"/>
      <w:lvlText w:val=""/>
      <w:lvlJc w:val="left"/>
      <w:pPr>
        <w:tabs>
          <w:tab w:val="num" w:pos="5040"/>
        </w:tabs>
        <w:ind w:left="5040" w:hanging="360"/>
      </w:pPr>
      <w:rPr>
        <w:rFonts w:ascii="Symbol" w:hAnsi="Symbol" w:hint="default"/>
      </w:rPr>
    </w:lvl>
    <w:lvl w:ilvl="7" w:tplc="F87069B8" w:tentative="1">
      <w:start w:val="1"/>
      <w:numFmt w:val="bullet"/>
      <w:lvlText w:val=""/>
      <w:lvlJc w:val="left"/>
      <w:pPr>
        <w:tabs>
          <w:tab w:val="num" w:pos="5760"/>
        </w:tabs>
        <w:ind w:left="5760" w:hanging="360"/>
      </w:pPr>
      <w:rPr>
        <w:rFonts w:ascii="Symbol" w:hAnsi="Symbol" w:hint="default"/>
      </w:rPr>
    </w:lvl>
    <w:lvl w:ilvl="8" w:tplc="0E6A508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C7506E6"/>
    <w:multiLevelType w:val="hybridMultilevel"/>
    <w:tmpl w:val="01765D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BD3419"/>
    <w:multiLevelType w:val="hybridMultilevel"/>
    <w:tmpl w:val="E10ACF9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98773B0"/>
    <w:multiLevelType w:val="hybridMultilevel"/>
    <w:tmpl w:val="DD34D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84593682">
    <w:abstractNumId w:val="18"/>
  </w:num>
  <w:num w:numId="2" w16cid:durableId="1465006354">
    <w:abstractNumId w:val="18"/>
  </w:num>
  <w:num w:numId="3" w16cid:durableId="973173202">
    <w:abstractNumId w:val="18"/>
  </w:num>
  <w:num w:numId="4" w16cid:durableId="500968661">
    <w:abstractNumId w:val="15"/>
  </w:num>
  <w:num w:numId="5" w16cid:durableId="763888300">
    <w:abstractNumId w:val="1"/>
  </w:num>
  <w:num w:numId="6" w16cid:durableId="394818942">
    <w:abstractNumId w:val="7"/>
  </w:num>
  <w:num w:numId="7" w16cid:durableId="827328569">
    <w:abstractNumId w:val="20"/>
  </w:num>
  <w:num w:numId="8" w16cid:durableId="1642228506">
    <w:abstractNumId w:val="13"/>
  </w:num>
  <w:num w:numId="9" w16cid:durableId="1928877741">
    <w:abstractNumId w:val="17"/>
  </w:num>
  <w:num w:numId="10" w16cid:durableId="763570077">
    <w:abstractNumId w:val="14"/>
  </w:num>
  <w:num w:numId="11" w16cid:durableId="1466045703">
    <w:abstractNumId w:val="11"/>
  </w:num>
  <w:num w:numId="12" w16cid:durableId="622154570">
    <w:abstractNumId w:val="16"/>
  </w:num>
  <w:num w:numId="13" w16cid:durableId="1679849599">
    <w:abstractNumId w:val="19"/>
  </w:num>
  <w:num w:numId="14" w16cid:durableId="1017584814">
    <w:abstractNumId w:val="10"/>
  </w:num>
  <w:num w:numId="15" w16cid:durableId="391391431">
    <w:abstractNumId w:val="6"/>
  </w:num>
  <w:num w:numId="16" w16cid:durableId="343016598">
    <w:abstractNumId w:val="3"/>
  </w:num>
  <w:num w:numId="17" w16cid:durableId="1244337642">
    <w:abstractNumId w:val="8"/>
  </w:num>
  <w:num w:numId="18" w16cid:durableId="810633070">
    <w:abstractNumId w:val="21"/>
  </w:num>
  <w:num w:numId="19" w16cid:durableId="637489829">
    <w:abstractNumId w:val="4"/>
  </w:num>
  <w:num w:numId="20" w16cid:durableId="1063990643">
    <w:abstractNumId w:val="23"/>
  </w:num>
  <w:num w:numId="21" w16cid:durableId="1305431343">
    <w:abstractNumId w:val="5"/>
  </w:num>
  <w:num w:numId="22" w16cid:durableId="661085140">
    <w:abstractNumId w:val="9"/>
  </w:num>
  <w:num w:numId="23" w16cid:durableId="1261064003">
    <w:abstractNumId w:val="22"/>
  </w:num>
  <w:num w:numId="24" w16cid:durableId="1941864162">
    <w:abstractNumId w:val="2"/>
  </w:num>
  <w:num w:numId="25" w16cid:durableId="905535866">
    <w:abstractNumId w:val="12"/>
  </w:num>
  <w:num w:numId="26" w16cid:durableId="525799357">
    <w:abstractNumId w:val="25"/>
  </w:num>
  <w:num w:numId="27" w16cid:durableId="1788348011">
    <w:abstractNumId w:val="24"/>
  </w:num>
  <w:num w:numId="28" w16cid:durableId="167988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F72"/>
    <w:rsid w:val="00010D1F"/>
    <w:rsid w:val="00011322"/>
    <w:rsid w:val="00011B9A"/>
    <w:rsid w:val="00020853"/>
    <w:rsid w:val="0002344B"/>
    <w:rsid w:val="00024EDF"/>
    <w:rsid w:val="00033E03"/>
    <w:rsid w:val="000359EA"/>
    <w:rsid w:val="0003738C"/>
    <w:rsid w:val="00041B03"/>
    <w:rsid w:val="00050915"/>
    <w:rsid w:val="000517F3"/>
    <w:rsid w:val="000537A8"/>
    <w:rsid w:val="00060C65"/>
    <w:rsid w:val="000647CC"/>
    <w:rsid w:val="000655E3"/>
    <w:rsid w:val="00066479"/>
    <w:rsid w:val="00070817"/>
    <w:rsid w:val="000721A8"/>
    <w:rsid w:val="00072FE6"/>
    <w:rsid w:val="000840A5"/>
    <w:rsid w:val="000854ED"/>
    <w:rsid w:val="00085B85"/>
    <w:rsid w:val="00090123"/>
    <w:rsid w:val="00090804"/>
    <w:rsid w:val="00092D78"/>
    <w:rsid w:val="00096A3F"/>
    <w:rsid w:val="000A4A5D"/>
    <w:rsid w:val="000B5A53"/>
    <w:rsid w:val="000C0CFF"/>
    <w:rsid w:val="000C14BC"/>
    <w:rsid w:val="000C175F"/>
    <w:rsid w:val="000C1915"/>
    <w:rsid w:val="000C4269"/>
    <w:rsid w:val="000C4C54"/>
    <w:rsid w:val="000C566C"/>
    <w:rsid w:val="000C7E12"/>
    <w:rsid w:val="000D013A"/>
    <w:rsid w:val="000D0429"/>
    <w:rsid w:val="000D1E57"/>
    <w:rsid w:val="000D373D"/>
    <w:rsid w:val="000D559D"/>
    <w:rsid w:val="000D7902"/>
    <w:rsid w:val="000E0111"/>
    <w:rsid w:val="000E0B9F"/>
    <w:rsid w:val="000E4834"/>
    <w:rsid w:val="000F06F4"/>
    <w:rsid w:val="000F235D"/>
    <w:rsid w:val="00100CDA"/>
    <w:rsid w:val="0010283B"/>
    <w:rsid w:val="0010478A"/>
    <w:rsid w:val="001052C2"/>
    <w:rsid w:val="00110814"/>
    <w:rsid w:val="00110B19"/>
    <w:rsid w:val="00111F0B"/>
    <w:rsid w:val="001123F6"/>
    <w:rsid w:val="00112FE7"/>
    <w:rsid w:val="00113384"/>
    <w:rsid w:val="00114B46"/>
    <w:rsid w:val="00115E07"/>
    <w:rsid w:val="00116BAE"/>
    <w:rsid w:val="001223F5"/>
    <w:rsid w:val="0012261D"/>
    <w:rsid w:val="00123396"/>
    <w:rsid w:val="0012687A"/>
    <w:rsid w:val="00132679"/>
    <w:rsid w:val="00133240"/>
    <w:rsid w:val="00142570"/>
    <w:rsid w:val="001454D9"/>
    <w:rsid w:val="00145701"/>
    <w:rsid w:val="00146796"/>
    <w:rsid w:val="001476D6"/>
    <w:rsid w:val="0015174C"/>
    <w:rsid w:val="00155CE5"/>
    <w:rsid w:val="00156404"/>
    <w:rsid w:val="00160E97"/>
    <w:rsid w:val="0016216B"/>
    <w:rsid w:val="001624A1"/>
    <w:rsid w:val="001626BA"/>
    <w:rsid w:val="00164BF3"/>
    <w:rsid w:val="00165C1B"/>
    <w:rsid w:val="00170276"/>
    <w:rsid w:val="00170A81"/>
    <w:rsid w:val="0017127B"/>
    <w:rsid w:val="00171B9E"/>
    <w:rsid w:val="00172D04"/>
    <w:rsid w:val="0017767E"/>
    <w:rsid w:val="001820D3"/>
    <w:rsid w:val="001821FF"/>
    <w:rsid w:val="00182D10"/>
    <w:rsid w:val="001830CC"/>
    <w:rsid w:val="00183C80"/>
    <w:rsid w:val="00183EC1"/>
    <w:rsid w:val="00186CAB"/>
    <w:rsid w:val="00187BCA"/>
    <w:rsid w:val="00190148"/>
    <w:rsid w:val="0019034D"/>
    <w:rsid w:val="00191561"/>
    <w:rsid w:val="00191B2D"/>
    <w:rsid w:val="0019634A"/>
    <w:rsid w:val="001A1656"/>
    <w:rsid w:val="001A2B30"/>
    <w:rsid w:val="001A3287"/>
    <w:rsid w:val="001A4D9B"/>
    <w:rsid w:val="001A5ECE"/>
    <w:rsid w:val="001B4E47"/>
    <w:rsid w:val="001B7B5D"/>
    <w:rsid w:val="001B7C65"/>
    <w:rsid w:val="001C38BC"/>
    <w:rsid w:val="001C39CD"/>
    <w:rsid w:val="001C78B6"/>
    <w:rsid w:val="001D15DE"/>
    <w:rsid w:val="001D1E05"/>
    <w:rsid w:val="001D4553"/>
    <w:rsid w:val="001D5CB7"/>
    <w:rsid w:val="001D650C"/>
    <w:rsid w:val="001E5F75"/>
    <w:rsid w:val="001E75D6"/>
    <w:rsid w:val="001F74F3"/>
    <w:rsid w:val="001F7812"/>
    <w:rsid w:val="00200DE1"/>
    <w:rsid w:val="002016EB"/>
    <w:rsid w:val="00202961"/>
    <w:rsid w:val="00205FF2"/>
    <w:rsid w:val="0020757E"/>
    <w:rsid w:val="002077AC"/>
    <w:rsid w:val="0021180E"/>
    <w:rsid w:val="0021249C"/>
    <w:rsid w:val="00213F7C"/>
    <w:rsid w:val="002169A1"/>
    <w:rsid w:val="0021728D"/>
    <w:rsid w:val="00217925"/>
    <w:rsid w:val="00225DE7"/>
    <w:rsid w:val="00226125"/>
    <w:rsid w:val="00231100"/>
    <w:rsid w:val="00234CF8"/>
    <w:rsid w:val="00234D77"/>
    <w:rsid w:val="00237B08"/>
    <w:rsid w:val="00243CCC"/>
    <w:rsid w:val="00244125"/>
    <w:rsid w:val="00244174"/>
    <w:rsid w:val="0024480D"/>
    <w:rsid w:val="00245A2A"/>
    <w:rsid w:val="00246950"/>
    <w:rsid w:val="00246BEF"/>
    <w:rsid w:val="0025121A"/>
    <w:rsid w:val="00252281"/>
    <w:rsid w:val="00253952"/>
    <w:rsid w:val="00253CFD"/>
    <w:rsid w:val="00255883"/>
    <w:rsid w:val="00261405"/>
    <w:rsid w:val="002617BC"/>
    <w:rsid w:val="00263EBA"/>
    <w:rsid w:val="0027068A"/>
    <w:rsid w:val="002726A1"/>
    <w:rsid w:val="00274803"/>
    <w:rsid w:val="00280870"/>
    <w:rsid w:val="00280CB1"/>
    <w:rsid w:val="002829FD"/>
    <w:rsid w:val="00283851"/>
    <w:rsid w:val="00283FAC"/>
    <w:rsid w:val="002861B6"/>
    <w:rsid w:val="00287C1C"/>
    <w:rsid w:val="00290BFC"/>
    <w:rsid w:val="0029209A"/>
    <w:rsid w:val="00292F79"/>
    <w:rsid w:val="00292F7B"/>
    <w:rsid w:val="00293464"/>
    <w:rsid w:val="002934A0"/>
    <w:rsid w:val="0029600F"/>
    <w:rsid w:val="00297083"/>
    <w:rsid w:val="002A0AC5"/>
    <w:rsid w:val="002A2DA5"/>
    <w:rsid w:val="002A5D76"/>
    <w:rsid w:val="002B035B"/>
    <w:rsid w:val="002B2892"/>
    <w:rsid w:val="002B6097"/>
    <w:rsid w:val="002B65A1"/>
    <w:rsid w:val="002C00FF"/>
    <w:rsid w:val="002C254A"/>
    <w:rsid w:val="002C28CA"/>
    <w:rsid w:val="002C3359"/>
    <w:rsid w:val="002C4709"/>
    <w:rsid w:val="002C6013"/>
    <w:rsid w:val="002D00E6"/>
    <w:rsid w:val="002D5391"/>
    <w:rsid w:val="002D5D60"/>
    <w:rsid w:val="002D716E"/>
    <w:rsid w:val="002E1A33"/>
    <w:rsid w:val="002E223D"/>
    <w:rsid w:val="002F1EAE"/>
    <w:rsid w:val="002F56E0"/>
    <w:rsid w:val="002F5C56"/>
    <w:rsid w:val="00300D69"/>
    <w:rsid w:val="00307ED5"/>
    <w:rsid w:val="00312397"/>
    <w:rsid w:val="003134BE"/>
    <w:rsid w:val="00313A39"/>
    <w:rsid w:val="00315A24"/>
    <w:rsid w:val="00320526"/>
    <w:rsid w:val="003215DA"/>
    <w:rsid w:val="00322C59"/>
    <w:rsid w:val="00323317"/>
    <w:rsid w:val="00333BBC"/>
    <w:rsid w:val="00336ED1"/>
    <w:rsid w:val="003378E2"/>
    <w:rsid w:val="0034005C"/>
    <w:rsid w:val="00344FD2"/>
    <w:rsid w:val="00345D75"/>
    <w:rsid w:val="0034649A"/>
    <w:rsid w:val="00347F38"/>
    <w:rsid w:val="00347F49"/>
    <w:rsid w:val="00350CE9"/>
    <w:rsid w:val="00355960"/>
    <w:rsid w:val="00355EB6"/>
    <w:rsid w:val="00357886"/>
    <w:rsid w:val="003578FF"/>
    <w:rsid w:val="0036225A"/>
    <w:rsid w:val="0036388D"/>
    <w:rsid w:val="003649E3"/>
    <w:rsid w:val="00364BE1"/>
    <w:rsid w:val="00366AD7"/>
    <w:rsid w:val="0037532A"/>
    <w:rsid w:val="00375376"/>
    <w:rsid w:val="00376F72"/>
    <w:rsid w:val="003779C9"/>
    <w:rsid w:val="0038114B"/>
    <w:rsid w:val="00381B24"/>
    <w:rsid w:val="00382396"/>
    <w:rsid w:val="0039022F"/>
    <w:rsid w:val="00391DCB"/>
    <w:rsid w:val="003937A0"/>
    <w:rsid w:val="0039421D"/>
    <w:rsid w:val="00394662"/>
    <w:rsid w:val="003A13AD"/>
    <w:rsid w:val="003A588D"/>
    <w:rsid w:val="003A6E80"/>
    <w:rsid w:val="003B4076"/>
    <w:rsid w:val="003C0D05"/>
    <w:rsid w:val="003C0DEA"/>
    <w:rsid w:val="003C422B"/>
    <w:rsid w:val="003C4694"/>
    <w:rsid w:val="003D3AB8"/>
    <w:rsid w:val="003D54BB"/>
    <w:rsid w:val="003D5844"/>
    <w:rsid w:val="003E0057"/>
    <w:rsid w:val="003E1099"/>
    <w:rsid w:val="003E124F"/>
    <w:rsid w:val="003E313B"/>
    <w:rsid w:val="003F0B92"/>
    <w:rsid w:val="003F0E8E"/>
    <w:rsid w:val="00402AE0"/>
    <w:rsid w:val="004046E7"/>
    <w:rsid w:val="004048A1"/>
    <w:rsid w:val="00410EFA"/>
    <w:rsid w:val="00412CBC"/>
    <w:rsid w:val="00415447"/>
    <w:rsid w:val="004176CC"/>
    <w:rsid w:val="004225B8"/>
    <w:rsid w:val="00423F2E"/>
    <w:rsid w:val="0044549D"/>
    <w:rsid w:val="00446B3A"/>
    <w:rsid w:val="00446FA2"/>
    <w:rsid w:val="0044726B"/>
    <w:rsid w:val="00451078"/>
    <w:rsid w:val="004545AA"/>
    <w:rsid w:val="0045732E"/>
    <w:rsid w:val="0046063D"/>
    <w:rsid w:val="0046167B"/>
    <w:rsid w:val="00465E70"/>
    <w:rsid w:val="00466CC6"/>
    <w:rsid w:val="00467A8B"/>
    <w:rsid w:val="004713EE"/>
    <w:rsid w:val="00471A7E"/>
    <w:rsid w:val="00474D0D"/>
    <w:rsid w:val="0047598D"/>
    <w:rsid w:val="00476DAF"/>
    <w:rsid w:val="004815E4"/>
    <w:rsid w:val="004819CE"/>
    <w:rsid w:val="00482478"/>
    <w:rsid w:val="00484A11"/>
    <w:rsid w:val="00492422"/>
    <w:rsid w:val="00495636"/>
    <w:rsid w:val="0049597F"/>
    <w:rsid w:val="004A1716"/>
    <w:rsid w:val="004A18A7"/>
    <w:rsid w:val="004A2AED"/>
    <w:rsid w:val="004A2B4F"/>
    <w:rsid w:val="004A3D43"/>
    <w:rsid w:val="004A4CE8"/>
    <w:rsid w:val="004A7BEC"/>
    <w:rsid w:val="004B1223"/>
    <w:rsid w:val="004B26F8"/>
    <w:rsid w:val="004B31FF"/>
    <w:rsid w:val="004B41C6"/>
    <w:rsid w:val="004B4C44"/>
    <w:rsid w:val="004B755F"/>
    <w:rsid w:val="004C289A"/>
    <w:rsid w:val="004C2C6C"/>
    <w:rsid w:val="004C4446"/>
    <w:rsid w:val="004C6208"/>
    <w:rsid w:val="004D0331"/>
    <w:rsid w:val="004D2DE7"/>
    <w:rsid w:val="004D3149"/>
    <w:rsid w:val="004D346A"/>
    <w:rsid w:val="004D399C"/>
    <w:rsid w:val="004D443E"/>
    <w:rsid w:val="004D4D24"/>
    <w:rsid w:val="004D4E64"/>
    <w:rsid w:val="004E022B"/>
    <w:rsid w:val="004E0304"/>
    <w:rsid w:val="004E07E5"/>
    <w:rsid w:val="004E12E4"/>
    <w:rsid w:val="004E184D"/>
    <w:rsid w:val="004E5440"/>
    <w:rsid w:val="004E578A"/>
    <w:rsid w:val="004F23FD"/>
    <w:rsid w:val="004F4658"/>
    <w:rsid w:val="004F5832"/>
    <w:rsid w:val="004F68AE"/>
    <w:rsid w:val="004F70F0"/>
    <w:rsid w:val="004F7BFB"/>
    <w:rsid w:val="004F7EBD"/>
    <w:rsid w:val="005017B8"/>
    <w:rsid w:val="00501D7A"/>
    <w:rsid w:val="00503122"/>
    <w:rsid w:val="00506A3F"/>
    <w:rsid w:val="00506C25"/>
    <w:rsid w:val="00510BB1"/>
    <w:rsid w:val="005125EB"/>
    <w:rsid w:val="0051561C"/>
    <w:rsid w:val="00524CC0"/>
    <w:rsid w:val="0052665D"/>
    <w:rsid w:val="00530FC7"/>
    <w:rsid w:val="00531607"/>
    <w:rsid w:val="0053489E"/>
    <w:rsid w:val="00535103"/>
    <w:rsid w:val="00536DA2"/>
    <w:rsid w:val="005377BA"/>
    <w:rsid w:val="00540074"/>
    <w:rsid w:val="005439DD"/>
    <w:rsid w:val="005452FD"/>
    <w:rsid w:val="0054559D"/>
    <w:rsid w:val="005466D6"/>
    <w:rsid w:val="0054754D"/>
    <w:rsid w:val="00550905"/>
    <w:rsid w:val="00557E5E"/>
    <w:rsid w:val="005602D1"/>
    <w:rsid w:val="0056321A"/>
    <w:rsid w:val="0057026C"/>
    <w:rsid w:val="005755DD"/>
    <w:rsid w:val="005770D8"/>
    <w:rsid w:val="00577436"/>
    <w:rsid w:val="00577C6A"/>
    <w:rsid w:val="00577F38"/>
    <w:rsid w:val="00580685"/>
    <w:rsid w:val="00581EEF"/>
    <w:rsid w:val="005820EA"/>
    <w:rsid w:val="00586E96"/>
    <w:rsid w:val="00587569"/>
    <w:rsid w:val="00595B43"/>
    <w:rsid w:val="00597CF1"/>
    <w:rsid w:val="005A3660"/>
    <w:rsid w:val="005A741A"/>
    <w:rsid w:val="005A7F23"/>
    <w:rsid w:val="005B101A"/>
    <w:rsid w:val="005B162C"/>
    <w:rsid w:val="005B4163"/>
    <w:rsid w:val="005B5A45"/>
    <w:rsid w:val="005C0352"/>
    <w:rsid w:val="005C17B0"/>
    <w:rsid w:val="005C17CF"/>
    <w:rsid w:val="005C24F3"/>
    <w:rsid w:val="005D1FFB"/>
    <w:rsid w:val="005E0044"/>
    <w:rsid w:val="005E052B"/>
    <w:rsid w:val="005E0FC8"/>
    <w:rsid w:val="005E35AB"/>
    <w:rsid w:val="005E367D"/>
    <w:rsid w:val="005E7075"/>
    <w:rsid w:val="005F0A8E"/>
    <w:rsid w:val="005F21FA"/>
    <w:rsid w:val="005F5225"/>
    <w:rsid w:val="005F5D34"/>
    <w:rsid w:val="005F6341"/>
    <w:rsid w:val="005F6783"/>
    <w:rsid w:val="00605DB1"/>
    <w:rsid w:val="00606FB4"/>
    <w:rsid w:val="0061408B"/>
    <w:rsid w:val="00614CDC"/>
    <w:rsid w:val="00615E7A"/>
    <w:rsid w:val="00616486"/>
    <w:rsid w:val="00620E47"/>
    <w:rsid w:val="0062293B"/>
    <w:rsid w:val="00625868"/>
    <w:rsid w:val="0062627C"/>
    <w:rsid w:val="006274F6"/>
    <w:rsid w:val="00630283"/>
    <w:rsid w:val="00630BDF"/>
    <w:rsid w:val="00631A10"/>
    <w:rsid w:val="00631CEC"/>
    <w:rsid w:val="00635436"/>
    <w:rsid w:val="00637B5E"/>
    <w:rsid w:val="006418D2"/>
    <w:rsid w:val="00641E59"/>
    <w:rsid w:val="006504FB"/>
    <w:rsid w:val="00653273"/>
    <w:rsid w:val="00653D18"/>
    <w:rsid w:val="00655753"/>
    <w:rsid w:val="00660FA8"/>
    <w:rsid w:val="0066440F"/>
    <w:rsid w:val="00666F71"/>
    <w:rsid w:val="00667783"/>
    <w:rsid w:val="00670092"/>
    <w:rsid w:val="00670217"/>
    <w:rsid w:val="00672AE0"/>
    <w:rsid w:val="00672C4E"/>
    <w:rsid w:val="00673733"/>
    <w:rsid w:val="0067400C"/>
    <w:rsid w:val="0067697A"/>
    <w:rsid w:val="00676F62"/>
    <w:rsid w:val="00677D50"/>
    <w:rsid w:val="00681144"/>
    <w:rsid w:val="00681B36"/>
    <w:rsid w:val="0068770F"/>
    <w:rsid w:val="0069268A"/>
    <w:rsid w:val="006929B6"/>
    <w:rsid w:val="0069633C"/>
    <w:rsid w:val="0069651F"/>
    <w:rsid w:val="00697930"/>
    <w:rsid w:val="006A07A4"/>
    <w:rsid w:val="006A2469"/>
    <w:rsid w:val="006A2B52"/>
    <w:rsid w:val="006A3B1B"/>
    <w:rsid w:val="006A4A16"/>
    <w:rsid w:val="006A70AE"/>
    <w:rsid w:val="006A7895"/>
    <w:rsid w:val="006B03AD"/>
    <w:rsid w:val="006B0888"/>
    <w:rsid w:val="006B0C22"/>
    <w:rsid w:val="006B1B6F"/>
    <w:rsid w:val="006B2FBC"/>
    <w:rsid w:val="006B4F32"/>
    <w:rsid w:val="006C21E1"/>
    <w:rsid w:val="006C301F"/>
    <w:rsid w:val="006C351E"/>
    <w:rsid w:val="006D3AF8"/>
    <w:rsid w:val="006D68E8"/>
    <w:rsid w:val="006E1A22"/>
    <w:rsid w:val="006E1A40"/>
    <w:rsid w:val="006E1FFC"/>
    <w:rsid w:val="006E2241"/>
    <w:rsid w:val="006E73AD"/>
    <w:rsid w:val="006F58A4"/>
    <w:rsid w:val="006F5DB8"/>
    <w:rsid w:val="006F7CF0"/>
    <w:rsid w:val="00703016"/>
    <w:rsid w:val="00710FE3"/>
    <w:rsid w:val="00711FCB"/>
    <w:rsid w:val="00712308"/>
    <w:rsid w:val="007225A6"/>
    <w:rsid w:val="00723BB4"/>
    <w:rsid w:val="007244F4"/>
    <w:rsid w:val="00725635"/>
    <w:rsid w:val="00730EBF"/>
    <w:rsid w:val="00734049"/>
    <w:rsid w:val="00734418"/>
    <w:rsid w:val="00735774"/>
    <w:rsid w:val="0074045E"/>
    <w:rsid w:val="007457C0"/>
    <w:rsid w:val="007463D4"/>
    <w:rsid w:val="00746BAF"/>
    <w:rsid w:val="00755BC3"/>
    <w:rsid w:val="00756A80"/>
    <w:rsid w:val="00757705"/>
    <w:rsid w:val="00762752"/>
    <w:rsid w:val="00766205"/>
    <w:rsid w:val="00767617"/>
    <w:rsid w:val="00771BA9"/>
    <w:rsid w:val="00774AB4"/>
    <w:rsid w:val="0077737C"/>
    <w:rsid w:val="00780F22"/>
    <w:rsid w:val="007815FA"/>
    <w:rsid w:val="00782191"/>
    <w:rsid w:val="00783370"/>
    <w:rsid w:val="0078693E"/>
    <w:rsid w:val="007959CF"/>
    <w:rsid w:val="007977C6"/>
    <w:rsid w:val="00797C91"/>
    <w:rsid w:val="00797D32"/>
    <w:rsid w:val="007A4900"/>
    <w:rsid w:val="007A4E19"/>
    <w:rsid w:val="007A51E9"/>
    <w:rsid w:val="007A7675"/>
    <w:rsid w:val="007A7B12"/>
    <w:rsid w:val="007A7E6F"/>
    <w:rsid w:val="007A7EF4"/>
    <w:rsid w:val="007B0C3A"/>
    <w:rsid w:val="007B0F3F"/>
    <w:rsid w:val="007B1A9B"/>
    <w:rsid w:val="007B381E"/>
    <w:rsid w:val="007D303F"/>
    <w:rsid w:val="007D5F39"/>
    <w:rsid w:val="007E4E7C"/>
    <w:rsid w:val="007E77F3"/>
    <w:rsid w:val="007F099E"/>
    <w:rsid w:val="007F09E1"/>
    <w:rsid w:val="007F278E"/>
    <w:rsid w:val="007F6288"/>
    <w:rsid w:val="007F6587"/>
    <w:rsid w:val="007F7B7F"/>
    <w:rsid w:val="00801B38"/>
    <w:rsid w:val="00806543"/>
    <w:rsid w:val="008151AB"/>
    <w:rsid w:val="0081750C"/>
    <w:rsid w:val="00821A39"/>
    <w:rsid w:val="00825262"/>
    <w:rsid w:val="008272FF"/>
    <w:rsid w:val="00827BFC"/>
    <w:rsid w:val="00827E71"/>
    <w:rsid w:val="00834DCC"/>
    <w:rsid w:val="00836C96"/>
    <w:rsid w:val="00836D42"/>
    <w:rsid w:val="00841D5D"/>
    <w:rsid w:val="00843547"/>
    <w:rsid w:val="00843D58"/>
    <w:rsid w:val="00847169"/>
    <w:rsid w:val="00847CFA"/>
    <w:rsid w:val="00850F01"/>
    <w:rsid w:val="00855CDF"/>
    <w:rsid w:val="00860B78"/>
    <w:rsid w:val="00864B1D"/>
    <w:rsid w:val="00871622"/>
    <w:rsid w:val="00875DC5"/>
    <w:rsid w:val="008762EF"/>
    <w:rsid w:val="00877A3F"/>
    <w:rsid w:val="008831AD"/>
    <w:rsid w:val="0088664F"/>
    <w:rsid w:val="00886C41"/>
    <w:rsid w:val="008902BE"/>
    <w:rsid w:val="00891503"/>
    <w:rsid w:val="00891D71"/>
    <w:rsid w:val="00895104"/>
    <w:rsid w:val="008A062C"/>
    <w:rsid w:val="008A0C41"/>
    <w:rsid w:val="008A240D"/>
    <w:rsid w:val="008B60A8"/>
    <w:rsid w:val="008B642B"/>
    <w:rsid w:val="008B6843"/>
    <w:rsid w:val="008B7F83"/>
    <w:rsid w:val="008C1C17"/>
    <w:rsid w:val="008C3851"/>
    <w:rsid w:val="008C5FD7"/>
    <w:rsid w:val="008D0F32"/>
    <w:rsid w:val="008D3EF8"/>
    <w:rsid w:val="008D4BED"/>
    <w:rsid w:val="008E2A5E"/>
    <w:rsid w:val="008E3ADF"/>
    <w:rsid w:val="008E46D7"/>
    <w:rsid w:val="008E4ED8"/>
    <w:rsid w:val="008F013A"/>
    <w:rsid w:val="008F0D26"/>
    <w:rsid w:val="008F1231"/>
    <w:rsid w:val="008F1FDD"/>
    <w:rsid w:val="008F587D"/>
    <w:rsid w:val="008F5DEA"/>
    <w:rsid w:val="00900D76"/>
    <w:rsid w:val="00901EA4"/>
    <w:rsid w:val="00906EC6"/>
    <w:rsid w:val="00913C02"/>
    <w:rsid w:val="00920F86"/>
    <w:rsid w:val="00924FE4"/>
    <w:rsid w:val="00925537"/>
    <w:rsid w:val="0092577E"/>
    <w:rsid w:val="00925880"/>
    <w:rsid w:val="009301BB"/>
    <w:rsid w:val="009325DB"/>
    <w:rsid w:val="00945A74"/>
    <w:rsid w:val="00945E05"/>
    <w:rsid w:val="00952295"/>
    <w:rsid w:val="0095578A"/>
    <w:rsid w:val="0095681D"/>
    <w:rsid w:val="00961DBB"/>
    <w:rsid w:val="00962D8C"/>
    <w:rsid w:val="00963396"/>
    <w:rsid w:val="009636AF"/>
    <w:rsid w:val="00963A03"/>
    <w:rsid w:val="00964DA4"/>
    <w:rsid w:val="009655B1"/>
    <w:rsid w:val="0096609E"/>
    <w:rsid w:val="00966315"/>
    <w:rsid w:val="009664DC"/>
    <w:rsid w:val="00967BD7"/>
    <w:rsid w:val="00971057"/>
    <w:rsid w:val="00971FC5"/>
    <w:rsid w:val="0097202A"/>
    <w:rsid w:val="0097259C"/>
    <w:rsid w:val="00972D1F"/>
    <w:rsid w:val="0097330C"/>
    <w:rsid w:val="00973423"/>
    <w:rsid w:val="009747E3"/>
    <w:rsid w:val="00974AB9"/>
    <w:rsid w:val="00976706"/>
    <w:rsid w:val="009819A9"/>
    <w:rsid w:val="00984608"/>
    <w:rsid w:val="009851C2"/>
    <w:rsid w:val="009918EB"/>
    <w:rsid w:val="0099228C"/>
    <w:rsid w:val="00993B14"/>
    <w:rsid w:val="00993CE4"/>
    <w:rsid w:val="009943CB"/>
    <w:rsid w:val="009948BC"/>
    <w:rsid w:val="00994A76"/>
    <w:rsid w:val="00994DF0"/>
    <w:rsid w:val="009A0647"/>
    <w:rsid w:val="009A087E"/>
    <w:rsid w:val="009A3C57"/>
    <w:rsid w:val="009A3CD0"/>
    <w:rsid w:val="009A3F06"/>
    <w:rsid w:val="009A5BA9"/>
    <w:rsid w:val="009A7404"/>
    <w:rsid w:val="009A7480"/>
    <w:rsid w:val="009A79F8"/>
    <w:rsid w:val="009B5190"/>
    <w:rsid w:val="009B563D"/>
    <w:rsid w:val="009B7926"/>
    <w:rsid w:val="009C0D52"/>
    <w:rsid w:val="009C33C2"/>
    <w:rsid w:val="009C73B2"/>
    <w:rsid w:val="009D1EF4"/>
    <w:rsid w:val="009D26E1"/>
    <w:rsid w:val="009D31B5"/>
    <w:rsid w:val="009D6E21"/>
    <w:rsid w:val="009E3E6F"/>
    <w:rsid w:val="009E3FD4"/>
    <w:rsid w:val="009E4B12"/>
    <w:rsid w:val="009E50A0"/>
    <w:rsid w:val="009E7E17"/>
    <w:rsid w:val="009F04BE"/>
    <w:rsid w:val="00A01E56"/>
    <w:rsid w:val="00A06C74"/>
    <w:rsid w:val="00A06E06"/>
    <w:rsid w:val="00A10C7E"/>
    <w:rsid w:val="00A1102B"/>
    <w:rsid w:val="00A11928"/>
    <w:rsid w:val="00A151A6"/>
    <w:rsid w:val="00A15CDA"/>
    <w:rsid w:val="00A16B6A"/>
    <w:rsid w:val="00A20A76"/>
    <w:rsid w:val="00A24D70"/>
    <w:rsid w:val="00A2531E"/>
    <w:rsid w:val="00A256DE"/>
    <w:rsid w:val="00A30CCD"/>
    <w:rsid w:val="00A31B66"/>
    <w:rsid w:val="00A32D93"/>
    <w:rsid w:val="00A32F5B"/>
    <w:rsid w:val="00A34DA2"/>
    <w:rsid w:val="00A35410"/>
    <w:rsid w:val="00A371BE"/>
    <w:rsid w:val="00A37A65"/>
    <w:rsid w:val="00A42447"/>
    <w:rsid w:val="00A463CB"/>
    <w:rsid w:val="00A47A3D"/>
    <w:rsid w:val="00A47EB7"/>
    <w:rsid w:val="00A50F20"/>
    <w:rsid w:val="00A51088"/>
    <w:rsid w:val="00A51598"/>
    <w:rsid w:val="00A52280"/>
    <w:rsid w:val="00A53057"/>
    <w:rsid w:val="00A568DE"/>
    <w:rsid w:val="00A572AF"/>
    <w:rsid w:val="00A629A1"/>
    <w:rsid w:val="00A65614"/>
    <w:rsid w:val="00A65723"/>
    <w:rsid w:val="00A67196"/>
    <w:rsid w:val="00A72626"/>
    <w:rsid w:val="00A76CE4"/>
    <w:rsid w:val="00A76E92"/>
    <w:rsid w:val="00A8064B"/>
    <w:rsid w:val="00A80D0C"/>
    <w:rsid w:val="00A825E1"/>
    <w:rsid w:val="00A90589"/>
    <w:rsid w:val="00A91347"/>
    <w:rsid w:val="00A92586"/>
    <w:rsid w:val="00A9370B"/>
    <w:rsid w:val="00A973BD"/>
    <w:rsid w:val="00AA55A3"/>
    <w:rsid w:val="00AA5B03"/>
    <w:rsid w:val="00AB07B0"/>
    <w:rsid w:val="00AB0C9D"/>
    <w:rsid w:val="00AB155F"/>
    <w:rsid w:val="00AB332C"/>
    <w:rsid w:val="00AB6AB0"/>
    <w:rsid w:val="00AC0E53"/>
    <w:rsid w:val="00AC122E"/>
    <w:rsid w:val="00AC1A80"/>
    <w:rsid w:val="00AC410F"/>
    <w:rsid w:val="00AC5C8A"/>
    <w:rsid w:val="00AD2F6B"/>
    <w:rsid w:val="00AD3531"/>
    <w:rsid w:val="00AE137C"/>
    <w:rsid w:val="00AE141B"/>
    <w:rsid w:val="00AE1F88"/>
    <w:rsid w:val="00AE2937"/>
    <w:rsid w:val="00AE421A"/>
    <w:rsid w:val="00AE4756"/>
    <w:rsid w:val="00AE5CBD"/>
    <w:rsid w:val="00AF02D7"/>
    <w:rsid w:val="00AF7AD4"/>
    <w:rsid w:val="00B00CD4"/>
    <w:rsid w:val="00B106BF"/>
    <w:rsid w:val="00B13C10"/>
    <w:rsid w:val="00B15FF1"/>
    <w:rsid w:val="00B21800"/>
    <w:rsid w:val="00B224FD"/>
    <w:rsid w:val="00B246A3"/>
    <w:rsid w:val="00B25A2D"/>
    <w:rsid w:val="00B26F7D"/>
    <w:rsid w:val="00B27082"/>
    <w:rsid w:val="00B27D8D"/>
    <w:rsid w:val="00B27E05"/>
    <w:rsid w:val="00B32E14"/>
    <w:rsid w:val="00B35323"/>
    <w:rsid w:val="00B35330"/>
    <w:rsid w:val="00B40659"/>
    <w:rsid w:val="00B41E99"/>
    <w:rsid w:val="00B423FC"/>
    <w:rsid w:val="00B42820"/>
    <w:rsid w:val="00B50E8A"/>
    <w:rsid w:val="00B50FCA"/>
    <w:rsid w:val="00B52232"/>
    <w:rsid w:val="00B52EFB"/>
    <w:rsid w:val="00B62C53"/>
    <w:rsid w:val="00B65516"/>
    <w:rsid w:val="00B66661"/>
    <w:rsid w:val="00B71888"/>
    <w:rsid w:val="00B7380F"/>
    <w:rsid w:val="00B81B36"/>
    <w:rsid w:val="00B83B8D"/>
    <w:rsid w:val="00B86AF0"/>
    <w:rsid w:val="00B92193"/>
    <w:rsid w:val="00B95007"/>
    <w:rsid w:val="00B9581D"/>
    <w:rsid w:val="00B96EBA"/>
    <w:rsid w:val="00B97F47"/>
    <w:rsid w:val="00BA346C"/>
    <w:rsid w:val="00BB1F4A"/>
    <w:rsid w:val="00BB397C"/>
    <w:rsid w:val="00BB4242"/>
    <w:rsid w:val="00BB6C69"/>
    <w:rsid w:val="00BB7F79"/>
    <w:rsid w:val="00BC03AB"/>
    <w:rsid w:val="00BC0713"/>
    <w:rsid w:val="00BC07CA"/>
    <w:rsid w:val="00BC3CBC"/>
    <w:rsid w:val="00BC6410"/>
    <w:rsid w:val="00BD6CDA"/>
    <w:rsid w:val="00BE2502"/>
    <w:rsid w:val="00BE7D87"/>
    <w:rsid w:val="00BF137D"/>
    <w:rsid w:val="00C016AB"/>
    <w:rsid w:val="00C01A43"/>
    <w:rsid w:val="00C04D9D"/>
    <w:rsid w:val="00C0590D"/>
    <w:rsid w:val="00C14700"/>
    <w:rsid w:val="00C16404"/>
    <w:rsid w:val="00C17308"/>
    <w:rsid w:val="00C17B3D"/>
    <w:rsid w:val="00C25502"/>
    <w:rsid w:val="00C26515"/>
    <w:rsid w:val="00C265F4"/>
    <w:rsid w:val="00C26F3D"/>
    <w:rsid w:val="00C3245F"/>
    <w:rsid w:val="00C33B6B"/>
    <w:rsid w:val="00C34502"/>
    <w:rsid w:val="00C36313"/>
    <w:rsid w:val="00C36D90"/>
    <w:rsid w:val="00C44055"/>
    <w:rsid w:val="00C44482"/>
    <w:rsid w:val="00C467A7"/>
    <w:rsid w:val="00C54800"/>
    <w:rsid w:val="00C54FC9"/>
    <w:rsid w:val="00C601DC"/>
    <w:rsid w:val="00C6290D"/>
    <w:rsid w:val="00C65C5D"/>
    <w:rsid w:val="00C70BFA"/>
    <w:rsid w:val="00C71A96"/>
    <w:rsid w:val="00C7323E"/>
    <w:rsid w:val="00C76D74"/>
    <w:rsid w:val="00C819C6"/>
    <w:rsid w:val="00C87402"/>
    <w:rsid w:val="00C876E0"/>
    <w:rsid w:val="00C87918"/>
    <w:rsid w:val="00C9022C"/>
    <w:rsid w:val="00C93CE9"/>
    <w:rsid w:val="00C94516"/>
    <w:rsid w:val="00C94A69"/>
    <w:rsid w:val="00CB250F"/>
    <w:rsid w:val="00CB4AB7"/>
    <w:rsid w:val="00CB6384"/>
    <w:rsid w:val="00CB7F49"/>
    <w:rsid w:val="00CC06CF"/>
    <w:rsid w:val="00CC237D"/>
    <w:rsid w:val="00CC3385"/>
    <w:rsid w:val="00CC3BDE"/>
    <w:rsid w:val="00CC4227"/>
    <w:rsid w:val="00CC5E19"/>
    <w:rsid w:val="00CC79C6"/>
    <w:rsid w:val="00CD0896"/>
    <w:rsid w:val="00CD2B6A"/>
    <w:rsid w:val="00CD5D11"/>
    <w:rsid w:val="00CD6EE8"/>
    <w:rsid w:val="00CD7D2D"/>
    <w:rsid w:val="00CE3B67"/>
    <w:rsid w:val="00CE668E"/>
    <w:rsid w:val="00CE7902"/>
    <w:rsid w:val="00CF123B"/>
    <w:rsid w:val="00CF242D"/>
    <w:rsid w:val="00CF5225"/>
    <w:rsid w:val="00D00CF8"/>
    <w:rsid w:val="00D00FCC"/>
    <w:rsid w:val="00D01895"/>
    <w:rsid w:val="00D03169"/>
    <w:rsid w:val="00D04F52"/>
    <w:rsid w:val="00D05584"/>
    <w:rsid w:val="00D05943"/>
    <w:rsid w:val="00D07D4C"/>
    <w:rsid w:val="00D10A51"/>
    <w:rsid w:val="00D12DA2"/>
    <w:rsid w:val="00D14197"/>
    <w:rsid w:val="00D1597B"/>
    <w:rsid w:val="00D1747B"/>
    <w:rsid w:val="00D25654"/>
    <w:rsid w:val="00D301D6"/>
    <w:rsid w:val="00D30A84"/>
    <w:rsid w:val="00D31EE1"/>
    <w:rsid w:val="00D32241"/>
    <w:rsid w:val="00D33486"/>
    <w:rsid w:val="00D355AB"/>
    <w:rsid w:val="00D408A6"/>
    <w:rsid w:val="00D43397"/>
    <w:rsid w:val="00D43C50"/>
    <w:rsid w:val="00D44CEE"/>
    <w:rsid w:val="00D4514F"/>
    <w:rsid w:val="00D47BE0"/>
    <w:rsid w:val="00D512B2"/>
    <w:rsid w:val="00D516C7"/>
    <w:rsid w:val="00D532CA"/>
    <w:rsid w:val="00D53A23"/>
    <w:rsid w:val="00D61539"/>
    <w:rsid w:val="00D66F33"/>
    <w:rsid w:val="00D67C01"/>
    <w:rsid w:val="00D70904"/>
    <w:rsid w:val="00D70D27"/>
    <w:rsid w:val="00D73279"/>
    <w:rsid w:val="00D7477D"/>
    <w:rsid w:val="00D748A7"/>
    <w:rsid w:val="00D74FE3"/>
    <w:rsid w:val="00D802A4"/>
    <w:rsid w:val="00D82A67"/>
    <w:rsid w:val="00D86CF2"/>
    <w:rsid w:val="00D91E6A"/>
    <w:rsid w:val="00D936D6"/>
    <w:rsid w:val="00D94C4A"/>
    <w:rsid w:val="00D95954"/>
    <w:rsid w:val="00DA2431"/>
    <w:rsid w:val="00DA24B1"/>
    <w:rsid w:val="00DA3608"/>
    <w:rsid w:val="00DA4235"/>
    <w:rsid w:val="00DB59BF"/>
    <w:rsid w:val="00DB73EC"/>
    <w:rsid w:val="00DC2946"/>
    <w:rsid w:val="00DC4E10"/>
    <w:rsid w:val="00DC4FB2"/>
    <w:rsid w:val="00DC5EC8"/>
    <w:rsid w:val="00DD44C0"/>
    <w:rsid w:val="00DE0FA7"/>
    <w:rsid w:val="00DE3516"/>
    <w:rsid w:val="00DF1A9C"/>
    <w:rsid w:val="00DF263A"/>
    <w:rsid w:val="00DF3841"/>
    <w:rsid w:val="00DF66E2"/>
    <w:rsid w:val="00DF7E93"/>
    <w:rsid w:val="00E02AA7"/>
    <w:rsid w:val="00E03DA9"/>
    <w:rsid w:val="00E040C2"/>
    <w:rsid w:val="00E05B19"/>
    <w:rsid w:val="00E11953"/>
    <w:rsid w:val="00E11A21"/>
    <w:rsid w:val="00E12FA7"/>
    <w:rsid w:val="00E13395"/>
    <w:rsid w:val="00E15102"/>
    <w:rsid w:val="00E174F8"/>
    <w:rsid w:val="00E17E09"/>
    <w:rsid w:val="00E2245C"/>
    <w:rsid w:val="00E33F4B"/>
    <w:rsid w:val="00E35DD2"/>
    <w:rsid w:val="00E41080"/>
    <w:rsid w:val="00E418A8"/>
    <w:rsid w:val="00E454A8"/>
    <w:rsid w:val="00E50B2F"/>
    <w:rsid w:val="00E50D63"/>
    <w:rsid w:val="00E564FA"/>
    <w:rsid w:val="00E6175F"/>
    <w:rsid w:val="00E62382"/>
    <w:rsid w:val="00E62BF9"/>
    <w:rsid w:val="00E65DA9"/>
    <w:rsid w:val="00E67130"/>
    <w:rsid w:val="00E67393"/>
    <w:rsid w:val="00E714E4"/>
    <w:rsid w:val="00E71792"/>
    <w:rsid w:val="00E742C5"/>
    <w:rsid w:val="00E747FA"/>
    <w:rsid w:val="00E75329"/>
    <w:rsid w:val="00E76064"/>
    <w:rsid w:val="00E7636D"/>
    <w:rsid w:val="00E76A2D"/>
    <w:rsid w:val="00E81478"/>
    <w:rsid w:val="00E825D4"/>
    <w:rsid w:val="00E827E1"/>
    <w:rsid w:val="00E87B34"/>
    <w:rsid w:val="00E910D4"/>
    <w:rsid w:val="00E92B20"/>
    <w:rsid w:val="00E94596"/>
    <w:rsid w:val="00E958E4"/>
    <w:rsid w:val="00E96AB3"/>
    <w:rsid w:val="00EA0DAF"/>
    <w:rsid w:val="00EA1C5A"/>
    <w:rsid w:val="00EA32CC"/>
    <w:rsid w:val="00EC2B33"/>
    <w:rsid w:val="00EC3101"/>
    <w:rsid w:val="00EC3499"/>
    <w:rsid w:val="00EC4EE8"/>
    <w:rsid w:val="00EC50DD"/>
    <w:rsid w:val="00EC566A"/>
    <w:rsid w:val="00EC750F"/>
    <w:rsid w:val="00ED0DC2"/>
    <w:rsid w:val="00ED4241"/>
    <w:rsid w:val="00ED689E"/>
    <w:rsid w:val="00ED7E42"/>
    <w:rsid w:val="00EE00F2"/>
    <w:rsid w:val="00EE0683"/>
    <w:rsid w:val="00EE1D2C"/>
    <w:rsid w:val="00EE1F1A"/>
    <w:rsid w:val="00EE5227"/>
    <w:rsid w:val="00EE59DE"/>
    <w:rsid w:val="00EE7F94"/>
    <w:rsid w:val="00EF1E30"/>
    <w:rsid w:val="00EF2EA9"/>
    <w:rsid w:val="00EF31AC"/>
    <w:rsid w:val="00EF38FE"/>
    <w:rsid w:val="00EF4E1D"/>
    <w:rsid w:val="00EF58B4"/>
    <w:rsid w:val="00EF5B63"/>
    <w:rsid w:val="00F0114D"/>
    <w:rsid w:val="00F02459"/>
    <w:rsid w:val="00F0552A"/>
    <w:rsid w:val="00F05B66"/>
    <w:rsid w:val="00F15677"/>
    <w:rsid w:val="00F15B5C"/>
    <w:rsid w:val="00F16567"/>
    <w:rsid w:val="00F1765A"/>
    <w:rsid w:val="00F178AE"/>
    <w:rsid w:val="00F1790D"/>
    <w:rsid w:val="00F203F2"/>
    <w:rsid w:val="00F23CA2"/>
    <w:rsid w:val="00F23F62"/>
    <w:rsid w:val="00F23FB9"/>
    <w:rsid w:val="00F24548"/>
    <w:rsid w:val="00F25CF2"/>
    <w:rsid w:val="00F26275"/>
    <w:rsid w:val="00F278E4"/>
    <w:rsid w:val="00F27EED"/>
    <w:rsid w:val="00F301A8"/>
    <w:rsid w:val="00F30425"/>
    <w:rsid w:val="00F3095B"/>
    <w:rsid w:val="00F31828"/>
    <w:rsid w:val="00F31AD0"/>
    <w:rsid w:val="00F31DAD"/>
    <w:rsid w:val="00F32DC5"/>
    <w:rsid w:val="00F33D56"/>
    <w:rsid w:val="00F35FCF"/>
    <w:rsid w:val="00F4142C"/>
    <w:rsid w:val="00F41F61"/>
    <w:rsid w:val="00F433A8"/>
    <w:rsid w:val="00F4353F"/>
    <w:rsid w:val="00F469AC"/>
    <w:rsid w:val="00F47882"/>
    <w:rsid w:val="00F47C53"/>
    <w:rsid w:val="00F502A6"/>
    <w:rsid w:val="00F52ED8"/>
    <w:rsid w:val="00F564AF"/>
    <w:rsid w:val="00F600EB"/>
    <w:rsid w:val="00F6024A"/>
    <w:rsid w:val="00F60A10"/>
    <w:rsid w:val="00F61DC3"/>
    <w:rsid w:val="00F63C64"/>
    <w:rsid w:val="00F65668"/>
    <w:rsid w:val="00F704F0"/>
    <w:rsid w:val="00F81C0D"/>
    <w:rsid w:val="00F81F6B"/>
    <w:rsid w:val="00F8453C"/>
    <w:rsid w:val="00F93308"/>
    <w:rsid w:val="00F941B0"/>
    <w:rsid w:val="00F96B40"/>
    <w:rsid w:val="00FA025C"/>
    <w:rsid w:val="00FA103D"/>
    <w:rsid w:val="00FA5DAF"/>
    <w:rsid w:val="00FB123A"/>
    <w:rsid w:val="00FB58B0"/>
    <w:rsid w:val="00FB6E25"/>
    <w:rsid w:val="00FC1ABC"/>
    <w:rsid w:val="00FC31BA"/>
    <w:rsid w:val="00FC4569"/>
    <w:rsid w:val="00FC4C21"/>
    <w:rsid w:val="00FC5F17"/>
    <w:rsid w:val="00FD244D"/>
    <w:rsid w:val="00FD2566"/>
    <w:rsid w:val="00FD3086"/>
    <w:rsid w:val="00FD4C05"/>
    <w:rsid w:val="00FD6CA6"/>
    <w:rsid w:val="00FE1FFE"/>
    <w:rsid w:val="00FE53AD"/>
    <w:rsid w:val="00FE5D97"/>
    <w:rsid w:val="00FE63CA"/>
    <w:rsid w:val="00FE7011"/>
    <w:rsid w:val="00FF4A9B"/>
    <w:rsid w:val="00FF619B"/>
    <w:rsid w:val="2A61594C"/>
    <w:rsid w:val="72E64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9D181"/>
  <w15:chartTrackingRefBased/>
  <w15:docId w15:val="{3520D2A8-C66A-4B31-B8AA-BBC5CF0B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ADF"/>
    <w:rPr>
      <w:rFonts w:ascii="Arial" w:hAnsi="Arial"/>
      <w:sz w:val="24"/>
      <w:szCs w:val="24"/>
    </w:rPr>
  </w:style>
  <w:style w:type="paragraph" w:styleId="Heading1">
    <w:name w:val="heading 1"/>
    <w:basedOn w:val="Normal"/>
    <w:next w:val="Normal"/>
    <w:link w:val="Heading1Char"/>
    <w:qFormat/>
    <w:rsid w:val="00474D0D"/>
    <w:pPr>
      <w:keepNext/>
      <w:spacing w:before="120" w:after="240"/>
      <w:outlineLvl w:val="0"/>
    </w:pPr>
    <w:rPr>
      <w:rFonts w:cs="Arial"/>
      <w:b/>
      <w:bCs/>
      <w:color w:val="336600"/>
      <w:kern w:val="32"/>
      <w:sz w:val="36"/>
      <w:szCs w:val="32"/>
      <w:u w:val="single"/>
    </w:rPr>
  </w:style>
  <w:style w:type="paragraph" w:styleId="Heading2">
    <w:name w:val="heading 2"/>
    <w:basedOn w:val="Normal"/>
    <w:next w:val="Normal"/>
    <w:link w:val="Heading2Char"/>
    <w:qFormat/>
    <w:rsid w:val="00415447"/>
    <w:pPr>
      <w:keepNext/>
      <w:spacing w:before="240" w:after="240"/>
      <w:outlineLvl w:val="1"/>
    </w:pPr>
    <w:rPr>
      <w:rFonts w:cs="Arial"/>
      <w:b/>
      <w:bCs/>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73BD"/>
    <w:pPr>
      <w:tabs>
        <w:tab w:val="center" w:pos="4153"/>
        <w:tab w:val="right" w:pos="8306"/>
      </w:tabs>
    </w:pPr>
  </w:style>
  <w:style w:type="paragraph" w:styleId="Footer">
    <w:name w:val="footer"/>
    <w:basedOn w:val="Normal"/>
    <w:link w:val="FooterChar"/>
    <w:rsid w:val="00A973BD"/>
    <w:pPr>
      <w:tabs>
        <w:tab w:val="center" w:pos="4153"/>
        <w:tab w:val="right" w:pos="8306"/>
      </w:tabs>
    </w:pPr>
  </w:style>
  <w:style w:type="table" w:styleId="TableGrid">
    <w:name w:val="Table Grid"/>
    <w:basedOn w:val="TableNormal"/>
    <w:uiPriority w:val="39"/>
    <w:rsid w:val="00A97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7925"/>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9A79F8"/>
    <w:rPr>
      <w:color w:val="0000FF"/>
      <w:u w:val="single"/>
    </w:rPr>
  </w:style>
  <w:style w:type="character" w:customStyle="1" w:styleId="eop">
    <w:name w:val="eop"/>
    <w:basedOn w:val="DefaultParagraphFont"/>
    <w:rsid w:val="00625868"/>
  </w:style>
  <w:style w:type="character" w:customStyle="1" w:styleId="FooterChar">
    <w:name w:val="Footer Char"/>
    <w:basedOn w:val="DefaultParagraphFont"/>
    <w:link w:val="Footer"/>
    <w:rsid w:val="000E0B9F"/>
    <w:rPr>
      <w:rFonts w:ascii="Arial" w:hAnsi="Arial"/>
      <w:sz w:val="24"/>
      <w:szCs w:val="24"/>
    </w:rPr>
  </w:style>
  <w:style w:type="paragraph" w:customStyle="1" w:styleId="paragraph">
    <w:name w:val="paragraph"/>
    <w:basedOn w:val="Normal"/>
    <w:rsid w:val="000E0B9F"/>
    <w:pPr>
      <w:spacing w:before="100" w:beforeAutospacing="1" w:after="100" w:afterAutospacing="1"/>
    </w:pPr>
    <w:rPr>
      <w:rFonts w:ascii="Times New Roman" w:hAnsi="Times New Roman"/>
    </w:rPr>
  </w:style>
  <w:style w:type="paragraph" w:styleId="ListParagraph">
    <w:name w:val="List Paragraph"/>
    <w:basedOn w:val="Normal"/>
    <w:uiPriority w:val="34"/>
    <w:qFormat/>
    <w:rsid w:val="00B42820"/>
    <w:pPr>
      <w:ind w:left="720"/>
      <w:contextualSpacing/>
    </w:pPr>
  </w:style>
  <w:style w:type="character" w:customStyle="1" w:styleId="normaltextrun">
    <w:name w:val="normaltextrun"/>
    <w:basedOn w:val="DefaultParagraphFont"/>
    <w:rsid w:val="00F600EB"/>
  </w:style>
  <w:style w:type="character" w:customStyle="1" w:styleId="ui-provider">
    <w:name w:val="ui-provider"/>
    <w:basedOn w:val="DefaultParagraphFont"/>
    <w:rsid w:val="00AE1F88"/>
  </w:style>
  <w:style w:type="paragraph" w:styleId="NoSpacing">
    <w:name w:val="No Spacing"/>
    <w:link w:val="NoSpacingChar"/>
    <w:uiPriority w:val="1"/>
    <w:qFormat/>
    <w:rsid w:val="0075770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57705"/>
    <w:rPr>
      <w:rFonts w:asciiTheme="minorHAnsi" w:eastAsiaTheme="minorEastAsia" w:hAnsiTheme="minorHAnsi" w:cstheme="minorBidi"/>
      <w:sz w:val="22"/>
      <w:szCs w:val="22"/>
      <w:lang w:val="en-US" w:eastAsia="en-US"/>
    </w:rPr>
  </w:style>
  <w:style w:type="character" w:styleId="FollowedHyperlink">
    <w:name w:val="FollowedHyperlink"/>
    <w:basedOn w:val="DefaultParagraphFont"/>
    <w:rsid w:val="00A52280"/>
    <w:rPr>
      <w:color w:val="954F72" w:themeColor="followedHyperlink"/>
      <w:u w:val="single"/>
    </w:rPr>
  </w:style>
  <w:style w:type="character" w:customStyle="1" w:styleId="Heading1Char">
    <w:name w:val="Heading 1 Char"/>
    <w:basedOn w:val="DefaultParagraphFont"/>
    <w:link w:val="Heading1"/>
    <w:rsid w:val="00474D0D"/>
    <w:rPr>
      <w:rFonts w:ascii="Arial" w:hAnsi="Arial" w:cs="Arial"/>
      <w:b/>
      <w:bCs/>
      <w:color w:val="336600"/>
      <w:kern w:val="32"/>
      <w:sz w:val="36"/>
      <w:szCs w:val="32"/>
      <w:u w:val="single"/>
    </w:rPr>
  </w:style>
  <w:style w:type="character" w:styleId="UnresolvedMention">
    <w:name w:val="Unresolved Mention"/>
    <w:basedOn w:val="DefaultParagraphFont"/>
    <w:rsid w:val="00994DF0"/>
    <w:rPr>
      <w:color w:val="605E5C"/>
      <w:shd w:val="clear" w:color="auto" w:fill="E1DFDD"/>
    </w:rPr>
  </w:style>
  <w:style w:type="character" w:styleId="CommentReference">
    <w:name w:val="annotation reference"/>
    <w:basedOn w:val="DefaultParagraphFont"/>
    <w:rsid w:val="004A1716"/>
    <w:rPr>
      <w:sz w:val="16"/>
      <w:szCs w:val="16"/>
    </w:rPr>
  </w:style>
  <w:style w:type="paragraph" w:styleId="CommentText">
    <w:name w:val="annotation text"/>
    <w:basedOn w:val="Normal"/>
    <w:link w:val="CommentTextChar"/>
    <w:rsid w:val="004A1716"/>
    <w:rPr>
      <w:sz w:val="20"/>
      <w:szCs w:val="20"/>
    </w:rPr>
  </w:style>
  <w:style w:type="character" w:customStyle="1" w:styleId="CommentTextChar">
    <w:name w:val="Comment Text Char"/>
    <w:basedOn w:val="DefaultParagraphFont"/>
    <w:link w:val="CommentText"/>
    <w:rsid w:val="004A1716"/>
    <w:rPr>
      <w:rFonts w:ascii="Arial" w:hAnsi="Arial"/>
    </w:rPr>
  </w:style>
  <w:style w:type="paragraph" w:styleId="CommentSubject">
    <w:name w:val="annotation subject"/>
    <w:basedOn w:val="CommentText"/>
    <w:next w:val="CommentText"/>
    <w:link w:val="CommentSubjectChar"/>
    <w:rsid w:val="004A1716"/>
    <w:rPr>
      <w:b/>
      <w:bCs/>
    </w:rPr>
  </w:style>
  <w:style w:type="character" w:customStyle="1" w:styleId="CommentSubjectChar">
    <w:name w:val="Comment Subject Char"/>
    <w:basedOn w:val="CommentTextChar"/>
    <w:link w:val="CommentSubject"/>
    <w:rsid w:val="004A1716"/>
    <w:rPr>
      <w:rFonts w:ascii="Arial" w:hAnsi="Arial"/>
      <w:b/>
      <w:bCs/>
    </w:rPr>
  </w:style>
  <w:style w:type="paragraph" w:customStyle="1" w:styleId="ck-editor-image-container">
    <w:name w:val="ck-editor-image-container"/>
    <w:basedOn w:val="Normal"/>
    <w:rsid w:val="000F06F4"/>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6A07A4"/>
    <w:rPr>
      <w:rFonts w:ascii="Arial" w:hAnsi="Arial" w:cs="Arial"/>
      <w:b/>
      <w:bCs/>
      <w:iCs/>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470379">
      <w:bodyDiv w:val="1"/>
      <w:marLeft w:val="0"/>
      <w:marRight w:val="0"/>
      <w:marTop w:val="0"/>
      <w:marBottom w:val="0"/>
      <w:divBdr>
        <w:top w:val="none" w:sz="0" w:space="0" w:color="auto"/>
        <w:left w:val="none" w:sz="0" w:space="0" w:color="auto"/>
        <w:bottom w:val="none" w:sz="0" w:space="0" w:color="auto"/>
        <w:right w:val="none" w:sz="0" w:space="0" w:color="auto"/>
      </w:divBdr>
    </w:div>
    <w:div w:id="741370290">
      <w:bodyDiv w:val="1"/>
      <w:marLeft w:val="0"/>
      <w:marRight w:val="0"/>
      <w:marTop w:val="0"/>
      <w:marBottom w:val="0"/>
      <w:divBdr>
        <w:top w:val="none" w:sz="0" w:space="0" w:color="auto"/>
        <w:left w:val="none" w:sz="0" w:space="0" w:color="auto"/>
        <w:bottom w:val="none" w:sz="0" w:space="0" w:color="auto"/>
        <w:right w:val="none" w:sz="0" w:space="0" w:color="auto"/>
      </w:divBdr>
    </w:div>
    <w:div w:id="1103301672">
      <w:bodyDiv w:val="1"/>
      <w:marLeft w:val="0"/>
      <w:marRight w:val="0"/>
      <w:marTop w:val="0"/>
      <w:marBottom w:val="0"/>
      <w:divBdr>
        <w:top w:val="none" w:sz="0" w:space="0" w:color="auto"/>
        <w:left w:val="none" w:sz="0" w:space="0" w:color="auto"/>
        <w:bottom w:val="none" w:sz="0" w:space="0" w:color="auto"/>
        <w:right w:val="none" w:sz="0" w:space="0" w:color="auto"/>
      </w:divBdr>
    </w:div>
    <w:div w:id="1818720116">
      <w:bodyDiv w:val="1"/>
      <w:marLeft w:val="0"/>
      <w:marRight w:val="0"/>
      <w:marTop w:val="0"/>
      <w:marBottom w:val="0"/>
      <w:divBdr>
        <w:top w:val="none" w:sz="0" w:space="0" w:color="auto"/>
        <w:left w:val="none" w:sz="0" w:space="0" w:color="auto"/>
        <w:bottom w:val="none" w:sz="0" w:space="0" w:color="auto"/>
        <w:right w:val="none" w:sz="0" w:space="0" w:color="auto"/>
      </w:divBdr>
    </w:div>
    <w:div w:id="189623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ottinghamshire.gov.uk/" TargetMode="External"/><Relationship Id="rId18" Type="http://schemas.openxmlformats.org/officeDocument/2006/relationships/hyperlink" Target="https://www.nottinghamshire.gov.uk/culture-leisure" TargetMode="External"/><Relationship Id="rId26" Type="http://schemas.openxmlformats.org/officeDocument/2006/relationships/image" Target="media/image5.png"/><Relationship Id="rId39" Type="http://schemas.openxmlformats.org/officeDocument/2006/relationships/image" Target="media/image13.jpeg"/><Relationship Id="rId21" Type="http://schemas.openxmlformats.org/officeDocument/2006/relationships/hyperlink" Target="https://www.nottinghamshire.gov.uk/waste-and-recycling" TargetMode="External"/><Relationship Id="rId34" Type="http://schemas.openxmlformats.org/officeDocument/2006/relationships/image" Target="media/image9.png"/><Relationship Id="rId42" Type="http://schemas.openxmlformats.org/officeDocument/2006/relationships/hyperlink" Target="https://www.nottinghamshire.gov.uk/business-community/better-broadband-for-nottinghamshire-programme/the-benefits-of-fibre-broadband/how-fibre-broadband-can-help-your-business" TargetMode="External"/><Relationship Id="rId47" Type="http://schemas.openxmlformats.org/officeDocument/2006/relationships/hyperlink" Target="https://www.nottinghamshire.gov.uk/jobs-and-working/working-for-us/public-health-careers" TargetMode="External"/><Relationship Id="rId50" Type="http://schemas.openxmlformats.org/officeDocument/2006/relationships/hyperlink" Target="https://www.nottinghamshire.gov.uk/jobs-and-working/working-for-us/opportunities-with-us/step-up-to-social-work-regional-partnership" TargetMode="Externa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ottinghamshire.gov.uk/births-deaths-marriages-and-civil-partnerships" TargetMode="External"/><Relationship Id="rId29" Type="http://schemas.openxmlformats.org/officeDocument/2006/relationships/hyperlink" Target="https://www.nottinghamshire.gov.uk/search-for-a-school" TargetMode="External"/><Relationship Id="rId11" Type="http://schemas.openxmlformats.org/officeDocument/2006/relationships/footer" Target="footer1.xml"/><Relationship Id="rId24" Type="http://schemas.openxmlformats.org/officeDocument/2006/relationships/hyperlink" Target="https://www.nottinghamshire.gov.uk/contact-and-complaints" TargetMode="External"/><Relationship Id="rId32" Type="http://schemas.openxmlformats.org/officeDocument/2006/relationships/hyperlink" Target="https://www.nottinghamshire.gov.uk/education/school-meals/nottinghamshire-school-meals" TargetMode="External"/><Relationship Id="rId37" Type="http://schemas.openxmlformats.org/officeDocument/2006/relationships/hyperlink" Target="https://www.nottinghamshire.gov.uk/" TargetMode="External"/><Relationship Id="rId40" Type="http://schemas.openxmlformats.org/officeDocument/2006/relationships/hyperlink" Target="https://www.nottinghamshire.gov.uk/waste-and-recycling" TargetMode="External"/><Relationship Id="rId45" Type="http://schemas.openxmlformats.org/officeDocument/2006/relationships/hyperlink" Target="https://www.nottinghamshire.gov.uk/care/adult-social-care/careers" TargetMode="External"/><Relationship Id="rId53" Type="http://schemas.openxmlformats.org/officeDocument/2006/relationships/hyperlink" Target="https://www.nottinghamshire.gov.uk/jobs-and-working/working-for-us/opportunities-with-us/work-experience" TargetMode="External"/><Relationship Id="rId58" Type="http://schemas.openxmlformats.org/officeDocument/2006/relationships/hyperlink" Target="https://www.nottinghamshire.gov.uk/jobs-and-working/working-for-us/opportunities-with-us/work-experience" TargetMode="Externa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nottinghamshire.gov.uk/transport" TargetMode="External"/><Relationship Id="rId14" Type="http://schemas.openxmlformats.org/officeDocument/2006/relationships/hyperlink" Target="https://www.nottinghamshire.gov.uk/care" TargetMode="External"/><Relationship Id="rId22" Type="http://schemas.openxmlformats.org/officeDocument/2006/relationships/hyperlink" Target="https://www.nottinghamshire.gov.uk/business-community" TargetMode="External"/><Relationship Id="rId27" Type="http://schemas.openxmlformats.org/officeDocument/2006/relationships/image" Target="media/image6.svg"/><Relationship Id="rId30" Type="http://schemas.openxmlformats.org/officeDocument/2006/relationships/hyperlink" Target="https://www.nottinghamshire.gov.uk/education/school-meals/nottinghamshire-school-meals" TargetMode="External"/><Relationship Id="rId35" Type="http://schemas.openxmlformats.org/officeDocument/2006/relationships/image" Target="media/image10.jpeg"/><Relationship Id="rId43" Type="http://schemas.openxmlformats.org/officeDocument/2006/relationships/hyperlink" Target="https://www.nottinghamshire.gov.uk/business-community/community-and-voluntary-sector/supporting-voluntary-sector" TargetMode="External"/><Relationship Id="rId48" Type="http://schemas.openxmlformats.org/officeDocument/2006/relationships/hyperlink" Target="https://www.nottinghamshire.gov.uk/jobs-and-working/working-for-us/learning-and-development/graduate-development-programme" TargetMode="External"/><Relationship Id="rId56" Type="http://schemas.openxmlformats.org/officeDocument/2006/relationships/image" Target="media/image15.jpeg"/><Relationship Id="rId8" Type="http://schemas.openxmlformats.org/officeDocument/2006/relationships/webSettings" Target="webSettings.xml"/><Relationship Id="rId51" Type="http://schemas.openxmlformats.org/officeDocument/2006/relationships/hyperlink" Target="https://nottinghamshire.tal.net/vx/lang-en-GB/mobile-0/appcentre-ext/brand-2/candidate/jobboard/vacancy/1/adv/?_ga=2.133830535.803740406.1678200411-1193876628.1672911365"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nottinghamshire.gov.uk/council-and-democracy" TargetMode="External"/><Relationship Id="rId25" Type="http://schemas.openxmlformats.org/officeDocument/2006/relationships/image" Target="media/image4.PNG"/><Relationship Id="rId33" Type="http://schemas.openxmlformats.org/officeDocument/2006/relationships/image" Target="media/image1.png"/><Relationship Id="rId38" Type="http://schemas.openxmlformats.org/officeDocument/2006/relationships/image" Target="media/image12.jpeg"/><Relationship Id="rId46" Type="http://schemas.openxmlformats.org/officeDocument/2006/relationships/hyperlink" Target="https://www.nottinghamshire.gov.uk/care/childrens-social-care/childrens-social-work-in-nottinghamshire" TargetMode="External"/><Relationship Id="rId59" Type="http://schemas.openxmlformats.org/officeDocument/2006/relationships/hyperlink" Target="mailto:work.experience@nottscc.gov.uk" TargetMode="External"/><Relationship Id="rId20" Type="http://schemas.openxmlformats.org/officeDocument/2006/relationships/hyperlink" Target="https://www.nottinghamshire.gov.uk/planning-and-environment" TargetMode="External"/><Relationship Id="rId41" Type="http://schemas.openxmlformats.org/officeDocument/2006/relationships/hyperlink" Target="https://www.nottinghamshire.gov.uk/business-community/better-broadband-for-nottinghamshire-programme/the-benefits-of-fibre-broadband/how-fibre-broadband-can-help-your-family" TargetMode="External"/><Relationship Id="rId54" Type="http://schemas.openxmlformats.org/officeDocument/2006/relationships/hyperlink" Target="https://www.nottinghamshire.gov.uk/contact-and-complain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ottinghamshire.gov.uk/education" TargetMode="External"/><Relationship Id="rId23" Type="http://schemas.openxmlformats.org/officeDocument/2006/relationships/hyperlink" Target="https://www.nottinghamshire.gov.uk/jobs-and-working/working-for-us/about-us" TargetMode="External"/><Relationship Id="rId28" Type="http://schemas.openxmlformats.org/officeDocument/2006/relationships/image" Target="media/image7.svg"/><Relationship Id="rId36" Type="http://schemas.openxmlformats.org/officeDocument/2006/relationships/image" Target="media/image11.jpeg"/><Relationship Id="rId49" Type="http://schemas.openxmlformats.org/officeDocument/2006/relationships/hyperlink" Target="https://ce0689li.webitrent.com/ce0689li_webrecruitment/wrd/run/ETREC105GF.open?WVID=7449142C1w" TargetMode="External"/><Relationship Id="rId57" Type="http://schemas.openxmlformats.org/officeDocument/2006/relationships/hyperlink" Target="mailto:work.experience@nottscc.gov.uk"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nottinghamshire.gov.uk/jobs-and-working/working-for-us/opportunities-with-us/apprenticeships" TargetMode="External"/><Relationship Id="rId52" Type="http://schemas.openxmlformats.org/officeDocument/2006/relationships/hyperlink" Target="https://www.nottinghamshire.gov.uk/jobs-and-working/working-for-us/opportunities-with-us/volunteering" TargetMode="External"/><Relationship Id="rId60" Type="http://schemas.openxmlformats.org/officeDocument/2006/relationships/hyperlink" Target="https://www.nottinghamshire.gov.uk/jobs-and-working/working-for-us/opportunities-with-us/work-experienc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594\Downloads\Blank%20Landscape%20(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8D75BFF28E444D8F4E2B1B8FD83491" ma:contentTypeVersion="6" ma:contentTypeDescription="Create a new document." ma:contentTypeScope="" ma:versionID="24418b6d08b549192e20c6c1e23056dd">
  <xsd:schema xmlns:xsd="http://www.w3.org/2001/XMLSchema" xmlns:xs="http://www.w3.org/2001/XMLSchema" xmlns:p="http://schemas.microsoft.com/office/2006/metadata/properties" xmlns:ns2="c53f4c42-5c3f-4b62-99c3-25a00ab73914" xmlns:ns3="fdec64e5-3f5f-40ec-b959-aeb39b432b0f" targetNamespace="http://schemas.microsoft.com/office/2006/metadata/properties" ma:root="true" ma:fieldsID="750b06309c19a4d6377f6811ea970fa6" ns2:_="" ns3:_="">
    <xsd:import namespace="c53f4c42-5c3f-4b62-99c3-25a00ab73914"/>
    <xsd:import namespace="fdec64e5-3f5f-40ec-b959-aeb39b432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f4c42-5c3f-4b62-99c3-25a00ab73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ec64e5-3f5f-40ec-b959-aeb39b432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F261C-43DE-4B86-9866-C95A1945BE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D11D1-BEAD-402E-9F9F-765FC3FC9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f4c42-5c3f-4b62-99c3-25a00ab73914"/>
    <ds:schemaRef ds:uri="fdec64e5-3f5f-40ec-b959-aeb39b432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F4A5F-C4AC-4865-8AE3-15E46EF53F1A}">
  <ds:schemaRefs>
    <ds:schemaRef ds:uri="http://schemas.microsoft.com/sharepoint/v3/contenttype/forms"/>
  </ds:schemaRefs>
</ds:datastoreItem>
</file>

<file path=customXml/itemProps4.xml><?xml version="1.0" encoding="utf-8"?>
<ds:datastoreItem xmlns:ds="http://schemas.openxmlformats.org/officeDocument/2006/customXml" ds:itemID="{2788E43D-9977-47E8-A1C3-0E3F1FAB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Landscape (Colour).dot</Template>
  <TotalTime>53</TotalTime>
  <Pages>21</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Blank Landscape Template (Colour)</vt:lpstr>
    </vt:vector>
  </TitlesOfParts>
  <Company>Nottinghamshire County Council</Company>
  <LinksUpToDate>false</LinksUpToDate>
  <CharactersWithSpaces>12686</CharactersWithSpaces>
  <SharedDoc>false</SharedDoc>
  <HLinks>
    <vt:vector size="186" baseType="variant">
      <vt:variant>
        <vt:i4>4456455</vt:i4>
      </vt:variant>
      <vt:variant>
        <vt:i4>84</vt:i4>
      </vt:variant>
      <vt:variant>
        <vt:i4>0</vt:i4>
      </vt:variant>
      <vt:variant>
        <vt:i4>5</vt:i4>
      </vt:variant>
      <vt:variant>
        <vt:lpwstr>https://www.nottinghamshire.gov.uk/contact-and-complaints</vt:lpwstr>
      </vt:variant>
      <vt:variant>
        <vt:lpwstr/>
      </vt:variant>
      <vt:variant>
        <vt:i4>1179729</vt:i4>
      </vt:variant>
      <vt:variant>
        <vt:i4>81</vt:i4>
      </vt:variant>
      <vt:variant>
        <vt:i4>0</vt:i4>
      </vt:variant>
      <vt:variant>
        <vt:i4>5</vt:i4>
      </vt:variant>
      <vt:variant>
        <vt:lpwstr>https://www.nottinghamshire.gov.uk/jobs-and-working/working-for-us/opportunities-with-us/work-experience</vt:lpwstr>
      </vt:variant>
      <vt:variant>
        <vt:lpwstr/>
      </vt:variant>
      <vt:variant>
        <vt:i4>4718678</vt:i4>
      </vt:variant>
      <vt:variant>
        <vt:i4>78</vt:i4>
      </vt:variant>
      <vt:variant>
        <vt:i4>0</vt:i4>
      </vt:variant>
      <vt:variant>
        <vt:i4>5</vt:i4>
      </vt:variant>
      <vt:variant>
        <vt:lpwstr>https://www.nottinghamshire.gov.uk/jobs-and-working/working-for-us/opportunities-with-us/volunteering</vt:lpwstr>
      </vt:variant>
      <vt:variant>
        <vt:lpwstr/>
      </vt:variant>
      <vt:variant>
        <vt:i4>3801154</vt:i4>
      </vt:variant>
      <vt:variant>
        <vt:i4>75</vt:i4>
      </vt:variant>
      <vt:variant>
        <vt:i4>0</vt:i4>
      </vt:variant>
      <vt:variant>
        <vt:i4>5</vt:i4>
      </vt:variant>
      <vt:variant>
        <vt:lpwstr>https://nottinghamshire.tal.net/vx/lang-en-GB/mobile-0/appcentre-ext/brand-2/candidate/jobboard/vacancy/1/adv/?_ga=2.133830535.803740406.1678200411-1193876628.1672911365</vt:lpwstr>
      </vt:variant>
      <vt:variant>
        <vt:lpwstr/>
      </vt:variant>
      <vt:variant>
        <vt:i4>1900547</vt:i4>
      </vt:variant>
      <vt:variant>
        <vt:i4>72</vt:i4>
      </vt:variant>
      <vt:variant>
        <vt:i4>0</vt:i4>
      </vt:variant>
      <vt:variant>
        <vt:i4>5</vt:i4>
      </vt:variant>
      <vt:variant>
        <vt:lpwstr>https://www.nottinghamshire.gov.uk/jobs-and-working/working-for-us/opportunities-with-us/step-up-to-social-work-regional-partnership</vt:lpwstr>
      </vt:variant>
      <vt:variant>
        <vt:lpwstr/>
      </vt:variant>
      <vt:variant>
        <vt:i4>4325425</vt:i4>
      </vt:variant>
      <vt:variant>
        <vt:i4>69</vt:i4>
      </vt:variant>
      <vt:variant>
        <vt:i4>0</vt:i4>
      </vt:variant>
      <vt:variant>
        <vt:i4>5</vt:i4>
      </vt:variant>
      <vt:variant>
        <vt:lpwstr>https://ce0689li.webitrent.com/ce0689li_webrecruitment/wrd/run/ETREC105GF.open?WVID=7449142C1w</vt:lpwstr>
      </vt:variant>
      <vt:variant>
        <vt:lpwstr/>
      </vt:variant>
      <vt:variant>
        <vt:i4>3866663</vt:i4>
      </vt:variant>
      <vt:variant>
        <vt:i4>66</vt:i4>
      </vt:variant>
      <vt:variant>
        <vt:i4>0</vt:i4>
      </vt:variant>
      <vt:variant>
        <vt:i4>5</vt:i4>
      </vt:variant>
      <vt:variant>
        <vt:lpwstr>https://www.nottinghamshire.gov.uk/jobs-and-working/working-for-us/learning-and-development/graduate-development-programme</vt:lpwstr>
      </vt:variant>
      <vt:variant>
        <vt:lpwstr/>
      </vt:variant>
      <vt:variant>
        <vt:i4>6946859</vt:i4>
      </vt:variant>
      <vt:variant>
        <vt:i4>63</vt:i4>
      </vt:variant>
      <vt:variant>
        <vt:i4>0</vt:i4>
      </vt:variant>
      <vt:variant>
        <vt:i4>5</vt:i4>
      </vt:variant>
      <vt:variant>
        <vt:lpwstr>https://www.nottinghamshire.gov.uk/care/childrens-social-care/childrens-social-work-in-nottinghamshire</vt:lpwstr>
      </vt:variant>
      <vt:variant>
        <vt:lpwstr/>
      </vt:variant>
      <vt:variant>
        <vt:i4>4390922</vt:i4>
      </vt:variant>
      <vt:variant>
        <vt:i4>60</vt:i4>
      </vt:variant>
      <vt:variant>
        <vt:i4>0</vt:i4>
      </vt:variant>
      <vt:variant>
        <vt:i4>5</vt:i4>
      </vt:variant>
      <vt:variant>
        <vt:lpwstr>https://www.nottinghamshire.gov.uk/jobs-and-working/working-for-us/public-health-careers</vt:lpwstr>
      </vt:variant>
      <vt:variant>
        <vt:lpwstr/>
      </vt:variant>
      <vt:variant>
        <vt:i4>6946859</vt:i4>
      </vt:variant>
      <vt:variant>
        <vt:i4>57</vt:i4>
      </vt:variant>
      <vt:variant>
        <vt:i4>0</vt:i4>
      </vt:variant>
      <vt:variant>
        <vt:i4>5</vt:i4>
      </vt:variant>
      <vt:variant>
        <vt:lpwstr>https://www.nottinghamshire.gov.uk/care/childrens-social-care/childrens-social-work-in-nottinghamshire</vt:lpwstr>
      </vt:variant>
      <vt:variant>
        <vt:lpwstr/>
      </vt:variant>
      <vt:variant>
        <vt:i4>2031689</vt:i4>
      </vt:variant>
      <vt:variant>
        <vt:i4>54</vt:i4>
      </vt:variant>
      <vt:variant>
        <vt:i4>0</vt:i4>
      </vt:variant>
      <vt:variant>
        <vt:i4>5</vt:i4>
      </vt:variant>
      <vt:variant>
        <vt:lpwstr>https://www.nottinghamshire.gov.uk/care/adult-social-care/careers</vt:lpwstr>
      </vt:variant>
      <vt:variant>
        <vt:lpwstr/>
      </vt:variant>
      <vt:variant>
        <vt:i4>5177420</vt:i4>
      </vt:variant>
      <vt:variant>
        <vt:i4>51</vt:i4>
      </vt:variant>
      <vt:variant>
        <vt:i4>0</vt:i4>
      </vt:variant>
      <vt:variant>
        <vt:i4>5</vt:i4>
      </vt:variant>
      <vt:variant>
        <vt:lpwstr>https://www.nottinghamshire.gov.uk/jobs-and-working/working-for-us/opportunities-with-us/apprenticeships</vt:lpwstr>
      </vt:variant>
      <vt:variant>
        <vt:lpwstr/>
      </vt:variant>
      <vt:variant>
        <vt:i4>2752628</vt:i4>
      </vt:variant>
      <vt:variant>
        <vt:i4>48</vt:i4>
      </vt:variant>
      <vt:variant>
        <vt:i4>0</vt:i4>
      </vt:variant>
      <vt:variant>
        <vt:i4>5</vt:i4>
      </vt:variant>
      <vt:variant>
        <vt:lpwstr>https://www.nottinghamshire.gov.uk/jobs-and-working</vt:lpwstr>
      </vt:variant>
      <vt:variant>
        <vt:lpwstr/>
      </vt:variant>
      <vt:variant>
        <vt:i4>1900632</vt:i4>
      </vt:variant>
      <vt:variant>
        <vt:i4>45</vt:i4>
      </vt:variant>
      <vt:variant>
        <vt:i4>0</vt:i4>
      </vt:variant>
      <vt:variant>
        <vt:i4>5</vt:i4>
      </vt:variant>
      <vt:variant>
        <vt:lpwstr>https://www.nottinghamshire.gov.uk/business-community/community-and-voluntary-sector/supporting-voluntary-sector</vt:lpwstr>
      </vt:variant>
      <vt:variant>
        <vt:lpwstr/>
      </vt:variant>
      <vt:variant>
        <vt:i4>2752611</vt:i4>
      </vt:variant>
      <vt:variant>
        <vt:i4>42</vt:i4>
      </vt:variant>
      <vt:variant>
        <vt:i4>0</vt:i4>
      </vt:variant>
      <vt:variant>
        <vt:i4>5</vt:i4>
      </vt:variant>
      <vt:variant>
        <vt:lpwstr>https://www.nottinghamshire.gov.uk/business-community/better-broadband-for-nottinghamshire-programme/the-benefits-of-fibre-broadband/how-fibre-broadband-can-help-your-business</vt:lpwstr>
      </vt:variant>
      <vt:variant>
        <vt:lpwstr/>
      </vt:variant>
      <vt:variant>
        <vt:i4>4259858</vt:i4>
      </vt:variant>
      <vt:variant>
        <vt:i4>39</vt:i4>
      </vt:variant>
      <vt:variant>
        <vt:i4>0</vt:i4>
      </vt:variant>
      <vt:variant>
        <vt:i4>5</vt:i4>
      </vt:variant>
      <vt:variant>
        <vt:lpwstr>https://www.nottinghamshire.gov.uk/business-community/better-broadband-for-nottinghamshire-programme/the-benefits-of-fibre-broadband/how-fibre-broadband-can-help-your-family</vt:lpwstr>
      </vt:variant>
      <vt:variant>
        <vt:lpwstr/>
      </vt:variant>
      <vt:variant>
        <vt:i4>2031641</vt:i4>
      </vt:variant>
      <vt:variant>
        <vt:i4>36</vt:i4>
      </vt:variant>
      <vt:variant>
        <vt:i4>0</vt:i4>
      </vt:variant>
      <vt:variant>
        <vt:i4>5</vt:i4>
      </vt:variant>
      <vt:variant>
        <vt:lpwstr>https://www.nottinghamshire.gov.uk/business-community</vt:lpwstr>
      </vt:variant>
      <vt:variant>
        <vt:lpwstr/>
      </vt:variant>
      <vt:variant>
        <vt:i4>4063332</vt:i4>
      </vt:variant>
      <vt:variant>
        <vt:i4>33</vt:i4>
      </vt:variant>
      <vt:variant>
        <vt:i4>0</vt:i4>
      </vt:variant>
      <vt:variant>
        <vt:i4>5</vt:i4>
      </vt:variant>
      <vt:variant>
        <vt:lpwstr>https://www.nottinghamshire.gov.uk/waste-and-recycling</vt:lpwstr>
      </vt:variant>
      <vt:variant>
        <vt:lpwstr/>
      </vt:variant>
      <vt:variant>
        <vt:i4>3276898</vt:i4>
      </vt:variant>
      <vt:variant>
        <vt:i4>30</vt:i4>
      </vt:variant>
      <vt:variant>
        <vt:i4>0</vt:i4>
      </vt:variant>
      <vt:variant>
        <vt:i4>5</vt:i4>
      </vt:variant>
      <vt:variant>
        <vt:lpwstr>https://www.nottinghamshire.gov.uk/planning-and-environment</vt:lpwstr>
      </vt:variant>
      <vt:variant>
        <vt:lpwstr/>
      </vt:variant>
      <vt:variant>
        <vt:i4>5963807</vt:i4>
      </vt:variant>
      <vt:variant>
        <vt:i4>27</vt:i4>
      </vt:variant>
      <vt:variant>
        <vt:i4>0</vt:i4>
      </vt:variant>
      <vt:variant>
        <vt:i4>5</vt:i4>
      </vt:variant>
      <vt:variant>
        <vt:lpwstr>https://www.nottinghamshire.gov.uk/transport</vt:lpwstr>
      </vt:variant>
      <vt:variant>
        <vt:lpwstr/>
      </vt:variant>
      <vt:variant>
        <vt:i4>2883643</vt:i4>
      </vt:variant>
      <vt:variant>
        <vt:i4>24</vt:i4>
      </vt:variant>
      <vt:variant>
        <vt:i4>0</vt:i4>
      </vt:variant>
      <vt:variant>
        <vt:i4>5</vt:i4>
      </vt:variant>
      <vt:variant>
        <vt:lpwstr>https://www.nottinghamshire.gov.uk/culture-leisure</vt:lpwstr>
      </vt:variant>
      <vt:variant>
        <vt:lpwstr/>
      </vt:variant>
      <vt:variant>
        <vt:i4>4718620</vt:i4>
      </vt:variant>
      <vt:variant>
        <vt:i4>21</vt:i4>
      </vt:variant>
      <vt:variant>
        <vt:i4>0</vt:i4>
      </vt:variant>
      <vt:variant>
        <vt:i4>5</vt:i4>
      </vt:variant>
      <vt:variant>
        <vt:lpwstr>https://www.nottinghamshire.gov.uk/council-and-democracy</vt:lpwstr>
      </vt:variant>
      <vt:variant>
        <vt:lpwstr/>
      </vt:variant>
      <vt:variant>
        <vt:i4>589841</vt:i4>
      </vt:variant>
      <vt:variant>
        <vt:i4>18</vt:i4>
      </vt:variant>
      <vt:variant>
        <vt:i4>0</vt:i4>
      </vt:variant>
      <vt:variant>
        <vt:i4>5</vt:i4>
      </vt:variant>
      <vt:variant>
        <vt:lpwstr>https://www.nottinghamshire.gov.uk/births-deaths-marriages-and-civil-partnerships</vt:lpwstr>
      </vt:variant>
      <vt:variant>
        <vt:lpwstr/>
      </vt:variant>
      <vt:variant>
        <vt:i4>7798903</vt:i4>
      </vt:variant>
      <vt:variant>
        <vt:i4>15</vt:i4>
      </vt:variant>
      <vt:variant>
        <vt:i4>0</vt:i4>
      </vt:variant>
      <vt:variant>
        <vt:i4>5</vt:i4>
      </vt:variant>
      <vt:variant>
        <vt:lpwstr>https://www.nottinghamshire.gov.uk/education/school-meals/nottinghamshire-school-meals</vt:lpwstr>
      </vt:variant>
      <vt:variant>
        <vt:lpwstr/>
      </vt:variant>
      <vt:variant>
        <vt:i4>7798903</vt:i4>
      </vt:variant>
      <vt:variant>
        <vt:i4>12</vt:i4>
      </vt:variant>
      <vt:variant>
        <vt:i4>0</vt:i4>
      </vt:variant>
      <vt:variant>
        <vt:i4>5</vt:i4>
      </vt:variant>
      <vt:variant>
        <vt:lpwstr>https://www.nottinghamshire.gov.uk/education/school-meals/nottinghamshire-school-meals</vt:lpwstr>
      </vt:variant>
      <vt:variant>
        <vt:lpwstr/>
      </vt:variant>
      <vt:variant>
        <vt:i4>7667839</vt:i4>
      </vt:variant>
      <vt:variant>
        <vt:i4>9</vt:i4>
      </vt:variant>
      <vt:variant>
        <vt:i4>0</vt:i4>
      </vt:variant>
      <vt:variant>
        <vt:i4>5</vt:i4>
      </vt:variant>
      <vt:variant>
        <vt:lpwstr>https://www.nottinghamshire.gov.uk/search-for-a-school</vt:lpwstr>
      </vt:variant>
      <vt:variant>
        <vt:lpwstr/>
      </vt:variant>
      <vt:variant>
        <vt:i4>5242909</vt:i4>
      </vt:variant>
      <vt:variant>
        <vt:i4>6</vt:i4>
      </vt:variant>
      <vt:variant>
        <vt:i4>0</vt:i4>
      </vt:variant>
      <vt:variant>
        <vt:i4>5</vt:i4>
      </vt:variant>
      <vt:variant>
        <vt:lpwstr>https://www.nottinghamshire.gov.uk/education</vt:lpwstr>
      </vt:variant>
      <vt:variant>
        <vt:lpwstr/>
      </vt:variant>
      <vt:variant>
        <vt:i4>3604576</vt:i4>
      </vt:variant>
      <vt:variant>
        <vt:i4>3</vt:i4>
      </vt:variant>
      <vt:variant>
        <vt:i4>0</vt:i4>
      </vt:variant>
      <vt:variant>
        <vt:i4>5</vt:i4>
      </vt:variant>
      <vt:variant>
        <vt:lpwstr>https://www.nottinghamshire.gov.uk/care</vt:lpwstr>
      </vt:variant>
      <vt:variant>
        <vt:lpwstr/>
      </vt:variant>
      <vt:variant>
        <vt:i4>2490414</vt:i4>
      </vt:variant>
      <vt:variant>
        <vt:i4>0</vt:i4>
      </vt:variant>
      <vt:variant>
        <vt:i4>0</vt:i4>
      </vt:variant>
      <vt:variant>
        <vt:i4>5</vt:i4>
      </vt:variant>
      <vt:variant>
        <vt:lpwstr>https://www.nottinghamshire.gov.uk/</vt:lpwstr>
      </vt:variant>
      <vt:variant>
        <vt:lpwstr/>
      </vt:variant>
      <vt:variant>
        <vt:i4>1179729</vt:i4>
      </vt:variant>
      <vt:variant>
        <vt:i4>3</vt:i4>
      </vt:variant>
      <vt:variant>
        <vt:i4>0</vt:i4>
      </vt:variant>
      <vt:variant>
        <vt:i4>5</vt:i4>
      </vt:variant>
      <vt:variant>
        <vt:lpwstr>https://www.nottinghamshire.gov.uk/jobs-and-working/working-for-us/opportunities-with-us/work-experience</vt:lpwstr>
      </vt:variant>
      <vt:variant>
        <vt:lpwstr/>
      </vt:variant>
      <vt:variant>
        <vt:i4>5767288</vt:i4>
      </vt:variant>
      <vt:variant>
        <vt:i4>0</vt:i4>
      </vt:variant>
      <vt:variant>
        <vt:i4>0</vt:i4>
      </vt:variant>
      <vt:variant>
        <vt:i4>5</vt:i4>
      </vt:variant>
      <vt:variant>
        <vt:lpwstr>mailto:work.experience@nottscc.gov.uk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Landscape Template (Colour)</dc:title>
  <dc:subject>Information and Communications</dc:subject>
  <dc:creator>Scarlet McCourt</dc:creator>
  <cp:keywords/>
  <dc:description/>
  <cp:lastModifiedBy>Maryann Orwan</cp:lastModifiedBy>
  <cp:revision>15</cp:revision>
  <dcterms:created xsi:type="dcterms:W3CDTF">2023-08-02T17:25:00Z</dcterms:created>
  <dcterms:modified xsi:type="dcterms:W3CDTF">2023-08-03T07:16:00Z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0x0101002A8D75BFF28E444D8F4E2B1B8FD83491</vt:lpwstr>
  </property>
</Properties>
</file>