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A" w:rsidRDefault="006B11DA" w:rsidP="00962FB9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-1638935</wp:posOffset>
            </wp:positionV>
            <wp:extent cx="1595120" cy="838200"/>
            <wp:effectExtent l="19050" t="0" r="5080" b="0"/>
            <wp:wrapTight wrapText="bothSides">
              <wp:wrapPolygon edited="0">
                <wp:start x="-258" y="0"/>
                <wp:lineTo x="-258" y="21109"/>
                <wp:lineTo x="21669" y="21109"/>
                <wp:lineTo x="21669" y="0"/>
                <wp:lineTo x="-258" y="0"/>
              </wp:wrapPolygon>
            </wp:wrapTight>
            <wp:docPr id="4" name="Picture 1" descr="  NEW_BUTTERFLY LOGO - USE_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NEW_BUTTERFLY LOGO - USE_on Whit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F70" w:rsidRPr="00AF0CA9" w:rsidRDefault="00031F70" w:rsidP="006B11DA">
      <w:pPr>
        <w:pStyle w:val="NoSpacing"/>
        <w:rPr>
          <w:rFonts w:cs="Arial"/>
          <w:b/>
        </w:rPr>
      </w:pPr>
      <w:r w:rsidRPr="00AF0CA9">
        <w:rPr>
          <w:rFonts w:cs="Arial"/>
          <w:b/>
        </w:rPr>
        <w:t>Date: ..............................</w:t>
      </w:r>
      <w:r w:rsidR="005C4A32" w:rsidRPr="00AF0CA9">
        <w:rPr>
          <w:rFonts w:cs="Arial"/>
          <w:b/>
        </w:rPr>
        <w:t xml:space="preserve">    Ref No: F/S.............................................</w:t>
      </w:r>
    </w:p>
    <w:p w:rsidR="00031F70" w:rsidRPr="00AF0CA9" w:rsidRDefault="00EF2714" w:rsidP="00EF2714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  <w:r w:rsidR="00031F70" w:rsidRPr="00AF0CA9">
        <w:rPr>
          <w:rFonts w:cs="Arial"/>
          <w:b/>
          <w:u w:val="single"/>
        </w:rPr>
        <w:t>Family Support Referral Form</w:t>
      </w:r>
    </w:p>
    <w:p w:rsidR="00031F70" w:rsidRPr="00AF0CA9" w:rsidRDefault="00031F70" w:rsidP="00031F70">
      <w:pPr>
        <w:spacing w:after="0"/>
        <w:jc w:val="center"/>
        <w:rPr>
          <w:rFonts w:cs="Arial"/>
          <w:b/>
          <w:u w:val="single"/>
        </w:rPr>
      </w:pPr>
      <w:r w:rsidRPr="00AF0CA9">
        <w:rPr>
          <w:rFonts w:cs="Arial"/>
          <w:b/>
          <w:u w:val="single"/>
        </w:rPr>
        <w:t>Caudwell Children</w:t>
      </w:r>
    </w:p>
    <w:p w:rsidR="00031F70" w:rsidRPr="00AF0CA9" w:rsidRDefault="00031F70" w:rsidP="00031F70">
      <w:pPr>
        <w:spacing w:after="0"/>
        <w:jc w:val="center"/>
        <w:rPr>
          <w:rFonts w:cs="Arial"/>
          <w:b/>
          <w:u w:val="single"/>
        </w:rPr>
      </w:pPr>
    </w:p>
    <w:p w:rsidR="00031F70" w:rsidRPr="00AF0CA9" w:rsidRDefault="00031F70" w:rsidP="00031F70">
      <w:pPr>
        <w:spacing w:after="0"/>
        <w:jc w:val="center"/>
        <w:rPr>
          <w:rFonts w:cs="Arial"/>
          <w:b/>
        </w:rPr>
      </w:pPr>
      <w:r w:rsidRPr="00AF0CA9">
        <w:rPr>
          <w:rFonts w:cs="Arial"/>
          <w:b/>
        </w:rPr>
        <w:t>**The information provided on the sheet will be used only for the purpose of Family Support Provision and will be treated as confidential at all times.**</w:t>
      </w:r>
    </w:p>
    <w:tbl>
      <w:tblPr>
        <w:tblStyle w:val="TableGrid"/>
        <w:tblpPr w:leftFromText="180" w:rightFromText="180" w:vertAnchor="text" w:horzAnchor="margin" w:tblpY="30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5"/>
        <w:gridCol w:w="184"/>
        <w:gridCol w:w="871"/>
        <w:gridCol w:w="104"/>
        <w:gridCol w:w="1605"/>
        <w:gridCol w:w="71"/>
        <w:gridCol w:w="889"/>
        <w:gridCol w:w="1371"/>
      </w:tblGrid>
      <w:tr w:rsidR="00AF0CA9" w:rsidTr="00DF7243">
        <w:tc>
          <w:tcPr>
            <w:tcW w:w="2376" w:type="dxa"/>
            <w:shd w:val="clear" w:color="auto" w:fill="CCC0D9" w:themeFill="accent4" w:themeFillTint="66"/>
          </w:tcPr>
          <w:p w:rsidR="00AF0CA9" w:rsidRPr="00450EC3" w:rsidRDefault="00AF0CA9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Name of Referee</w:t>
            </w:r>
            <w:r w:rsidR="00885C34" w:rsidRPr="00450EC3">
              <w:rPr>
                <w:rFonts w:cs="Arial"/>
                <w:b/>
              </w:rPr>
              <w:t>:</w:t>
            </w:r>
          </w:p>
        </w:tc>
        <w:tc>
          <w:tcPr>
            <w:tcW w:w="3545" w:type="dxa"/>
          </w:tcPr>
          <w:p w:rsidR="00AF0CA9" w:rsidRDefault="00AF0CA9" w:rsidP="00885C34">
            <w:pPr>
              <w:spacing w:before="240"/>
              <w:ind w:left="717" w:right="-1413"/>
              <w:rPr>
                <w:rFonts w:cs="Arial"/>
                <w:b/>
                <w:u w:val="single"/>
              </w:rPr>
            </w:pPr>
          </w:p>
        </w:tc>
        <w:tc>
          <w:tcPr>
            <w:tcW w:w="2835" w:type="dxa"/>
            <w:gridSpan w:val="5"/>
            <w:shd w:val="clear" w:color="auto" w:fill="CCC0D9" w:themeFill="accent4" w:themeFillTint="66"/>
          </w:tcPr>
          <w:p w:rsidR="00AF0CA9" w:rsidRPr="00450EC3" w:rsidRDefault="00AF0CA9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Contact Number</w:t>
            </w:r>
            <w:r w:rsidR="00885C34" w:rsidRPr="00450EC3">
              <w:rPr>
                <w:rFonts w:cs="Arial"/>
                <w:b/>
              </w:rPr>
              <w:t>:</w:t>
            </w:r>
          </w:p>
        </w:tc>
        <w:tc>
          <w:tcPr>
            <w:tcW w:w="2260" w:type="dxa"/>
            <w:gridSpan w:val="2"/>
          </w:tcPr>
          <w:p w:rsidR="00AF0CA9" w:rsidRDefault="00AF0CA9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Role/ Agency:</w:t>
            </w:r>
          </w:p>
        </w:tc>
        <w:tc>
          <w:tcPr>
            <w:tcW w:w="8640" w:type="dxa"/>
            <w:gridSpan w:val="8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Childs Name:</w:t>
            </w:r>
          </w:p>
        </w:tc>
        <w:tc>
          <w:tcPr>
            <w:tcW w:w="3545" w:type="dxa"/>
          </w:tcPr>
          <w:p w:rsidR="00885C34" w:rsidRDefault="00885C34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            </w:t>
            </w:r>
          </w:p>
        </w:tc>
        <w:tc>
          <w:tcPr>
            <w:tcW w:w="1055" w:type="dxa"/>
            <w:gridSpan w:val="2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Age:</w:t>
            </w:r>
          </w:p>
        </w:tc>
        <w:tc>
          <w:tcPr>
            <w:tcW w:w="1709" w:type="dxa"/>
            <w:gridSpan w:val="2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</w:p>
        </w:tc>
        <w:tc>
          <w:tcPr>
            <w:tcW w:w="960" w:type="dxa"/>
            <w:gridSpan w:val="2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D.O.B:</w:t>
            </w:r>
          </w:p>
        </w:tc>
        <w:tc>
          <w:tcPr>
            <w:tcW w:w="1371" w:type="dxa"/>
          </w:tcPr>
          <w:p w:rsidR="00885C34" w:rsidRDefault="00885C34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Gender:</w:t>
            </w:r>
          </w:p>
        </w:tc>
        <w:tc>
          <w:tcPr>
            <w:tcW w:w="3545" w:type="dxa"/>
          </w:tcPr>
          <w:p w:rsidR="00885C34" w:rsidRDefault="00885C34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  <w:tc>
          <w:tcPr>
            <w:tcW w:w="2835" w:type="dxa"/>
            <w:gridSpan w:val="5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Religion/nationality:</w:t>
            </w:r>
          </w:p>
        </w:tc>
        <w:tc>
          <w:tcPr>
            <w:tcW w:w="2260" w:type="dxa"/>
            <w:gridSpan w:val="2"/>
          </w:tcPr>
          <w:p w:rsidR="00885C34" w:rsidRDefault="00885C34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Childs Condition:</w:t>
            </w:r>
          </w:p>
        </w:tc>
        <w:tc>
          <w:tcPr>
            <w:tcW w:w="8640" w:type="dxa"/>
            <w:gridSpan w:val="8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Parents Name:</w:t>
            </w:r>
          </w:p>
        </w:tc>
        <w:tc>
          <w:tcPr>
            <w:tcW w:w="3545" w:type="dxa"/>
          </w:tcPr>
          <w:p w:rsidR="00885C34" w:rsidRDefault="00885C34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  <w:tc>
          <w:tcPr>
            <w:tcW w:w="2835" w:type="dxa"/>
            <w:gridSpan w:val="5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Communication needs:</w:t>
            </w:r>
          </w:p>
        </w:tc>
        <w:tc>
          <w:tcPr>
            <w:tcW w:w="2260" w:type="dxa"/>
            <w:gridSpan w:val="2"/>
          </w:tcPr>
          <w:p w:rsidR="00885C34" w:rsidRDefault="00885C34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 xml:space="preserve">Parental Status: </w:t>
            </w:r>
          </w:p>
        </w:tc>
        <w:tc>
          <w:tcPr>
            <w:tcW w:w="8640" w:type="dxa"/>
            <w:gridSpan w:val="8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 xml:space="preserve"> </w:t>
            </w:r>
            <w:r w:rsidR="00DF7243" w:rsidRPr="00450EC3">
              <w:rPr>
                <w:rFonts w:cs="Arial"/>
                <w:b/>
              </w:rPr>
              <w:t xml:space="preserve">         </w:t>
            </w:r>
            <w:r w:rsidRPr="00450EC3">
              <w:rPr>
                <w:rFonts w:cs="Arial"/>
                <w:b/>
              </w:rPr>
              <w:t>Married/Lone Parent/Adopted/Fostered/Looked After/ Widowed</w:t>
            </w: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Parents Occupation</w:t>
            </w:r>
          </w:p>
        </w:tc>
        <w:tc>
          <w:tcPr>
            <w:tcW w:w="8640" w:type="dxa"/>
            <w:gridSpan w:val="8"/>
          </w:tcPr>
          <w:p w:rsidR="00885C34" w:rsidRDefault="00885C34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</w:tr>
      <w:tr w:rsidR="00885C34" w:rsidTr="00DF7243">
        <w:trPr>
          <w:trHeight w:val="940"/>
        </w:trPr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Address</w:t>
            </w:r>
          </w:p>
        </w:tc>
        <w:tc>
          <w:tcPr>
            <w:tcW w:w="8640" w:type="dxa"/>
            <w:gridSpan w:val="8"/>
          </w:tcPr>
          <w:p w:rsidR="00885C34" w:rsidRDefault="00885C34" w:rsidP="00885C34">
            <w:pPr>
              <w:spacing w:before="240"/>
              <w:ind w:right="-1413"/>
              <w:jc w:val="center"/>
              <w:rPr>
                <w:rFonts w:cs="Arial"/>
                <w:b/>
                <w:u w:val="single"/>
              </w:rPr>
            </w:pP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Postcode</w:t>
            </w:r>
          </w:p>
        </w:tc>
        <w:tc>
          <w:tcPr>
            <w:tcW w:w="8640" w:type="dxa"/>
            <w:gridSpan w:val="8"/>
          </w:tcPr>
          <w:p w:rsidR="00885C34" w:rsidRDefault="00885C34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Telephone Number</w:t>
            </w:r>
          </w:p>
        </w:tc>
        <w:tc>
          <w:tcPr>
            <w:tcW w:w="3729" w:type="dxa"/>
            <w:gridSpan w:val="2"/>
          </w:tcPr>
          <w:p w:rsidR="00885C34" w:rsidRDefault="00885C34" w:rsidP="00885C34">
            <w:pPr>
              <w:tabs>
                <w:tab w:val="left" w:pos="4395"/>
              </w:tabs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  <w:tc>
          <w:tcPr>
            <w:tcW w:w="975" w:type="dxa"/>
            <w:gridSpan w:val="2"/>
            <w:shd w:val="clear" w:color="auto" w:fill="CCC0D9" w:themeFill="accent4" w:themeFillTint="66"/>
          </w:tcPr>
          <w:p w:rsidR="00885C34" w:rsidRPr="00450EC3" w:rsidRDefault="00885C34" w:rsidP="00885C34">
            <w:pPr>
              <w:tabs>
                <w:tab w:val="left" w:pos="4395"/>
              </w:tabs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Mobile</w:t>
            </w:r>
          </w:p>
        </w:tc>
        <w:tc>
          <w:tcPr>
            <w:tcW w:w="3936" w:type="dxa"/>
            <w:gridSpan w:val="4"/>
          </w:tcPr>
          <w:p w:rsidR="00885C34" w:rsidRDefault="00885C34" w:rsidP="00885C34">
            <w:pPr>
              <w:tabs>
                <w:tab w:val="left" w:pos="4395"/>
              </w:tabs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</w:tr>
      <w:tr w:rsidR="00885C34" w:rsidTr="00DF7243"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Email Address</w:t>
            </w:r>
          </w:p>
        </w:tc>
        <w:tc>
          <w:tcPr>
            <w:tcW w:w="3729" w:type="dxa"/>
            <w:gridSpan w:val="2"/>
          </w:tcPr>
          <w:p w:rsidR="00885C34" w:rsidRDefault="00885C34" w:rsidP="00885C34">
            <w:pPr>
              <w:tabs>
                <w:tab w:val="left" w:pos="4395"/>
              </w:tabs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  <w:tc>
          <w:tcPr>
            <w:tcW w:w="975" w:type="dxa"/>
            <w:gridSpan w:val="2"/>
            <w:shd w:val="clear" w:color="auto" w:fill="CCC0D9" w:themeFill="accent4" w:themeFillTint="66"/>
          </w:tcPr>
          <w:p w:rsidR="00885C34" w:rsidRPr="00450EC3" w:rsidRDefault="00885C34" w:rsidP="00885C34">
            <w:pPr>
              <w:tabs>
                <w:tab w:val="left" w:pos="4395"/>
              </w:tabs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Fax</w:t>
            </w:r>
          </w:p>
        </w:tc>
        <w:tc>
          <w:tcPr>
            <w:tcW w:w="3936" w:type="dxa"/>
            <w:gridSpan w:val="4"/>
          </w:tcPr>
          <w:p w:rsidR="00885C34" w:rsidRDefault="00885C34" w:rsidP="00885C34">
            <w:pPr>
              <w:tabs>
                <w:tab w:val="left" w:pos="4395"/>
              </w:tabs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</w:tr>
      <w:tr w:rsidR="00885C34" w:rsidTr="00DF7243">
        <w:trPr>
          <w:trHeight w:val="1557"/>
        </w:trPr>
        <w:tc>
          <w:tcPr>
            <w:tcW w:w="2376" w:type="dxa"/>
            <w:shd w:val="clear" w:color="auto" w:fill="CCC0D9" w:themeFill="accent4" w:themeFillTint="66"/>
          </w:tcPr>
          <w:p w:rsidR="00885C34" w:rsidRPr="00450EC3" w:rsidRDefault="00885C34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Support required</w:t>
            </w:r>
          </w:p>
        </w:tc>
        <w:tc>
          <w:tcPr>
            <w:tcW w:w="8640" w:type="dxa"/>
            <w:gridSpan w:val="8"/>
          </w:tcPr>
          <w:p w:rsidR="00885C34" w:rsidRDefault="00885C34" w:rsidP="00885C34">
            <w:pPr>
              <w:tabs>
                <w:tab w:val="left" w:pos="4395"/>
              </w:tabs>
              <w:spacing w:before="240"/>
              <w:ind w:right="-1413"/>
              <w:rPr>
                <w:rFonts w:cs="Arial"/>
                <w:b/>
                <w:u w:val="single"/>
              </w:rPr>
            </w:pPr>
          </w:p>
        </w:tc>
      </w:tr>
      <w:tr w:rsidR="00DF7243" w:rsidTr="00DF7243">
        <w:trPr>
          <w:trHeight w:val="1268"/>
        </w:trPr>
        <w:tc>
          <w:tcPr>
            <w:tcW w:w="2376" w:type="dxa"/>
            <w:shd w:val="clear" w:color="auto" w:fill="CCC0D9" w:themeFill="accent4" w:themeFillTint="66"/>
          </w:tcPr>
          <w:p w:rsidR="00DF7243" w:rsidRPr="00450EC3" w:rsidRDefault="00DF7243" w:rsidP="00885C34">
            <w:pPr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Professional</w:t>
            </w:r>
            <w:r w:rsidR="00F34D54">
              <w:rPr>
                <w:rFonts w:cs="Arial"/>
                <w:b/>
              </w:rPr>
              <w:t>s</w:t>
            </w:r>
            <w:r w:rsidRPr="00450EC3">
              <w:rPr>
                <w:rFonts w:cs="Arial"/>
                <w:b/>
              </w:rPr>
              <w:t xml:space="preserve"> Signature</w:t>
            </w:r>
          </w:p>
          <w:p w:rsidR="00DF7243" w:rsidRDefault="00DF7243" w:rsidP="00885C34">
            <w:pPr>
              <w:spacing w:before="240"/>
              <w:ind w:right="-1413"/>
              <w:rPr>
                <w:rFonts w:cs="Arial"/>
                <w:b/>
                <w:u w:val="single"/>
              </w:rPr>
            </w:pPr>
            <w:r w:rsidRPr="00450EC3">
              <w:rPr>
                <w:rFonts w:cs="Arial"/>
                <w:b/>
              </w:rPr>
              <w:t>Parents Signature</w:t>
            </w:r>
            <w:r>
              <w:rPr>
                <w:rFonts w:cs="Arial"/>
                <w:b/>
                <w:u w:val="single"/>
              </w:rPr>
              <w:t xml:space="preserve"> </w:t>
            </w:r>
          </w:p>
        </w:tc>
        <w:tc>
          <w:tcPr>
            <w:tcW w:w="8640" w:type="dxa"/>
            <w:gridSpan w:val="8"/>
          </w:tcPr>
          <w:p w:rsidR="00DF7243" w:rsidRPr="00450EC3" w:rsidRDefault="00DF7243" w:rsidP="00885C34">
            <w:pPr>
              <w:tabs>
                <w:tab w:val="left" w:pos="4395"/>
              </w:tabs>
              <w:spacing w:before="240"/>
              <w:ind w:right="-1413"/>
              <w:rPr>
                <w:rFonts w:cs="Arial"/>
                <w:b/>
              </w:rPr>
            </w:pPr>
            <w:r w:rsidRPr="00450EC3">
              <w:rPr>
                <w:rFonts w:cs="Arial"/>
                <w:b/>
              </w:rPr>
              <w:t>.............................................................................    Date................................................</w:t>
            </w:r>
          </w:p>
          <w:p w:rsidR="00DF7243" w:rsidRPr="00450EC3" w:rsidRDefault="00DF7243" w:rsidP="00DF7243">
            <w:pPr>
              <w:rPr>
                <w:rFonts w:cs="Arial"/>
                <w:b/>
              </w:rPr>
            </w:pPr>
          </w:p>
          <w:p w:rsidR="00DF7243" w:rsidRPr="00DF7243" w:rsidRDefault="00DF7243" w:rsidP="00DF7243">
            <w:pPr>
              <w:rPr>
                <w:rFonts w:cs="Arial"/>
              </w:rPr>
            </w:pPr>
            <w:r w:rsidRPr="00450EC3">
              <w:rPr>
                <w:rFonts w:cs="Arial"/>
                <w:b/>
              </w:rPr>
              <w:t>................................................................................Date..................................................</w:t>
            </w:r>
          </w:p>
        </w:tc>
      </w:tr>
    </w:tbl>
    <w:p w:rsidR="001D5993" w:rsidRDefault="001A5DD3" w:rsidP="001A5DD3">
      <w:pPr>
        <w:spacing w:before="240" w:after="0"/>
        <w:ind w:right="-1413"/>
        <w:rPr>
          <w:rFonts w:ascii="Arial" w:hAnsi="Arial" w:cs="Arial"/>
          <w:b/>
          <w:u w:val="single"/>
        </w:rPr>
      </w:pPr>
      <w:r w:rsidRPr="008D18E3">
        <w:rPr>
          <w:rFonts w:cs="Arial"/>
        </w:rPr>
        <w:lastRenderedPageBreak/>
        <w:t>CONTA</w:t>
      </w:r>
      <w:r w:rsidR="005C4A32" w:rsidRPr="008D18E3">
        <w:rPr>
          <w:rFonts w:cs="Arial"/>
        </w:rPr>
        <w:t xml:space="preserve">CT TEL: </w:t>
      </w:r>
      <w:r w:rsidR="004E41AE">
        <w:rPr>
          <w:rFonts w:cs="Arial"/>
        </w:rPr>
        <w:t xml:space="preserve">  </w:t>
      </w:r>
    </w:p>
    <w:p w:rsidR="00201622" w:rsidRDefault="00201622" w:rsidP="001A5DD3">
      <w:pPr>
        <w:spacing w:before="240" w:after="0"/>
        <w:ind w:right="-1413"/>
        <w:rPr>
          <w:rFonts w:ascii="Arial" w:hAnsi="Arial" w:cs="Arial"/>
          <w:b/>
          <w:u w:val="single"/>
        </w:rPr>
      </w:pPr>
    </w:p>
    <w:p w:rsidR="00201622" w:rsidRDefault="00201622" w:rsidP="001A5DD3">
      <w:pPr>
        <w:spacing w:before="240" w:after="0"/>
        <w:ind w:right="-1413"/>
        <w:rPr>
          <w:rFonts w:ascii="Arial" w:hAnsi="Arial" w:cs="Arial"/>
          <w:b/>
          <w:u w:val="single"/>
        </w:rPr>
      </w:pPr>
    </w:p>
    <w:p w:rsidR="00201622" w:rsidRDefault="00201622" w:rsidP="001A5DD3">
      <w:pPr>
        <w:spacing w:before="240" w:after="0"/>
        <w:ind w:right="-1413"/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72"/>
        <w:tblW w:w="11095" w:type="dxa"/>
        <w:tblLook w:val="04A0" w:firstRow="1" w:lastRow="0" w:firstColumn="1" w:lastColumn="0" w:noHBand="0" w:noVBand="1"/>
      </w:tblPr>
      <w:tblGrid>
        <w:gridCol w:w="2813"/>
        <w:gridCol w:w="533"/>
        <w:gridCol w:w="7749"/>
      </w:tblGrid>
      <w:tr w:rsidR="001D5993" w:rsidTr="001D5993">
        <w:trPr>
          <w:trHeight w:val="558"/>
        </w:trPr>
        <w:tc>
          <w:tcPr>
            <w:tcW w:w="2813" w:type="dxa"/>
            <w:tcBorders>
              <w:top w:val="nil"/>
              <w:left w:val="nil"/>
            </w:tcBorders>
          </w:tcPr>
          <w:p w:rsidR="001D5993" w:rsidRDefault="001D5993" w:rsidP="001D5993">
            <w:pPr>
              <w:rPr>
                <w:b/>
                <w:i/>
              </w:rPr>
            </w:pPr>
          </w:p>
          <w:p w:rsidR="001D5993" w:rsidRDefault="001D5993" w:rsidP="001D5993">
            <w:pPr>
              <w:rPr>
                <w:b/>
                <w:i/>
              </w:rPr>
            </w:pPr>
          </w:p>
          <w:p w:rsidR="001D5993" w:rsidRPr="00354BA2" w:rsidRDefault="001D5993" w:rsidP="001D5993">
            <w:pPr>
              <w:rPr>
                <w:b/>
                <w:i/>
              </w:rPr>
            </w:pPr>
            <w:r w:rsidRPr="00354BA2">
              <w:rPr>
                <w:b/>
                <w:i/>
              </w:rPr>
              <w:t>Family needs</w:t>
            </w:r>
          </w:p>
          <w:p w:rsidR="001D5993" w:rsidRPr="00A85539" w:rsidRDefault="001D5993" w:rsidP="001D5993">
            <w:pPr>
              <w:jc w:val="right"/>
            </w:pPr>
          </w:p>
        </w:tc>
        <w:tc>
          <w:tcPr>
            <w:tcW w:w="533" w:type="dxa"/>
          </w:tcPr>
          <w:p w:rsidR="001D5993" w:rsidRPr="00354BA2" w:rsidRDefault="001D5993" w:rsidP="001D5993">
            <w:pPr>
              <w:rPr>
                <w:sz w:val="40"/>
                <w:szCs w:val="40"/>
              </w:rPr>
            </w:pPr>
            <w:r w:rsidRPr="00354BA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749" w:type="dxa"/>
            <w:shd w:val="clear" w:color="auto" w:fill="CCC0D9" w:themeFill="accent4" w:themeFillTint="66"/>
          </w:tcPr>
          <w:p w:rsidR="001D5993" w:rsidRDefault="001D5993" w:rsidP="001D5993">
            <w:r>
              <w:t xml:space="preserve">If you tick please state </w:t>
            </w:r>
            <w:r w:rsidRPr="00354BA2">
              <w:rPr>
                <w:b/>
                <w:u w:val="single"/>
              </w:rPr>
              <w:t>how</w:t>
            </w:r>
            <w:r>
              <w:t xml:space="preserve"> we can help and why this is </w:t>
            </w:r>
            <w:r w:rsidRPr="00354BA2">
              <w:rPr>
                <w:b/>
                <w:u w:val="single"/>
              </w:rPr>
              <w:t>needed</w:t>
            </w:r>
          </w:p>
        </w:tc>
      </w:tr>
      <w:tr w:rsidR="001D5993" w:rsidTr="001D5993">
        <w:trPr>
          <w:trHeight w:val="832"/>
        </w:trPr>
        <w:tc>
          <w:tcPr>
            <w:tcW w:w="2813" w:type="dxa"/>
            <w:shd w:val="clear" w:color="auto" w:fill="CCC0D9" w:themeFill="accent4" w:themeFillTint="66"/>
          </w:tcPr>
          <w:p w:rsidR="001D5993" w:rsidRPr="00354BA2" w:rsidRDefault="001D5993" w:rsidP="001D5993">
            <w:pPr>
              <w:rPr>
                <w:b/>
              </w:rPr>
            </w:pPr>
            <w:r w:rsidRPr="00354BA2">
              <w:rPr>
                <w:b/>
              </w:rPr>
              <w:t>Help managing the child’s emotional and behavioural development when at home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659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>
              <w:rPr>
                <w:b/>
              </w:rPr>
              <w:t>Support</w:t>
            </w:r>
            <w:r w:rsidRPr="00232F1C">
              <w:rPr>
                <w:b/>
              </w:rPr>
              <w:t xml:space="preserve"> with parents physical </w:t>
            </w:r>
            <w:r>
              <w:rPr>
                <w:b/>
              </w:rPr>
              <w:t>well being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561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>
              <w:rPr>
                <w:b/>
              </w:rPr>
              <w:t xml:space="preserve">Support </w:t>
            </w:r>
            <w:r w:rsidRPr="00232F1C">
              <w:rPr>
                <w:b/>
              </w:rPr>
              <w:t>with parents</w:t>
            </w:r>
            <w:r>
              <w:rPr>
                <w:b/>
              </w:rPr>
              <w:t xml:space="preserve"> </w:t>
            </w:r>
            <w:r w:rsidR="003A432F">
              <w:rPr>
                <w:b/>
              </w:rPr>
              <w:t xml:space="preserve">emotional and </w:t>
            </w:r>
            <w:r>
              <w:rPr>
                <w:b/>
              </w:rPr>
              <w:t>psychological well being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375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 w:rsidRPr="00232F1C">
              <w:rPr>
                <w:b/>
              </w:rPr>
              <w:t>Family’s social integration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704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 w:rsidRPr="00232F1C">
              <w:rPr>
                <w:b/>
              </w:rPr>
              <w:t>Knowledge about child’s condition and support groups available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687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>
              <w:rPr>
                <w:b/>
              </w:rPr>
              <w:t xml:space="preserve"> Support with</w:t>
            </w:r>
            <w:r w:rsidRPr="00232F1C">
              <w:rPr>
                <w:b/>
              </w:rPr>
              <w:t xml:space="preserve"> financial difficulty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446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 w:rsidRPr="00232F1C">
              <w:rPr>
                <w:b/>
              </w:rPr>
              <w:t>Family stability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566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 w:rsidRPr="00232F1C">
              <w:rPr>
                <w:b/>
              </w:rPr>
              <w:t>Funding for specialist equipment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681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 w:rsidRPr="00232F1C">
              <w:rPr>
                <w:b/>
              </w:rPr>
              <w:t>Services available to them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681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>
              <w:rPr>
                <w:b/>
              </w:rPr>
              <w:t>Cultural, Religious or spiritual needs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681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>
              <w:rPr>
                <w:b/>
              </w:rPr>
              <w:t>Accessing education/employment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1D5993" w:rsidTr="001D5993">
        <w:trPr>
          <w:trHeight w:val="681"/>
        </w:trPr>
        <w:tc>
          <w:tcPr>
            <w:tcW w:w="2813" w:type="dxa"/>
            <w:shd w:val="clear" w:color="auto" w:fill="CCC0D9" w:themeFill="accent4" w:themeFillTint="66"/>
          </w:tcPr>
          <w:p w:rsidR="001D5993" w:rsidRPr="00232F1C" w:rsidRDefault="001D5993" w:rsidP="001D5993">
            <w:pPr>
              <w:rPr>
                <w:b/>
              </w:rPr>
            </w:pPr>
            <w:r w:rsidRPr="00232F1C">
              <w:rPr>
                <w:b/>
              </w:rPr>
              <w:t>Other support required</w:t>
            </w:r>
            <w:r>
              <w:rPr>
                <w:b/>
              </w:rPr>
              <w:t xml:space="preserve"> including issues relating to long working</w:t>
            </w:r>
          </w:p>
        </w:tc>
        <w:tc>
          <w:tcPr>
            <w:tcW w:w="533" w:type="dxa"/>
          </w:tcPr>
          <w:p w:rsidR="001D5993" w:rsidRDefault="001D5993" w:rsidP="001D5993"/>
        </w:tc>
        <w:tc>
          <w:tcPr>
            <w:tcW w:w="7749" w:type="dxa"/>
          </w:tcPr>
          <w:p w:rsidR="001D5993" w:rsidRDefault="001D5993" w:rsidP="001D5993"/>
        </w:tc>
      </w:tr>
      <w:tr w:rsidR="007D0DE8" w:rsidTr="001D5993">
        <w:trPr>
          <w:trHeight w:val="681"/>
        </w:trPr>
        <w:tc>
          <w:tcPr>
            <w:tcW w:w="2813" w:type="dxa"/>
            <w:shd w:val="clear" w:color="auto" w:fill="CCC0D9" w:themeFill="accent4" w:themeFillTint="66"/>
          </w:tcPr>
          <w:p w:rsidR="007D0DE8" w:rsidRPr="00232F1C" w:rsidRDefault="007D0DE8" w:rsidP="001D5993">
            <w:pPr>
              <w:rPr>
                <w:b/>
              </w:rPr>
            </w:pPr>
            <w:r>
              <w:rPr>
                <w:b/>
              </w:rPr>
              <w:t>Is this child on the child protection register or subject to a child protection plan?</w:t>
            </w:r>
          </w:p>
        </w:tc>
        <w:tc>
          <w:tcPr>
            <w:tcW w:w="533" w:type="dxa"/>
          </w:tcPr>
          <w:p w:rsidR="007D0DE8" w:rsidRDefault="007D0DE8" w:rsidP="001D5993"/>
        </w:tc>
        <w:tc>
          <w:tcPr>
            <w:tcW w:w="7749" w:type="dxa"/>
          </w:tcPr>
          <w:p w:rsidR="007D0DE8" w:rsidRDefault="007D0DE8" w:rsidP="001D5993"/>
        </w:tc>
      </w:tr>
      <w:tr w:rsidR="007D0DE8" w:rsidTr="001D5993">
        <w:trPr>
          <w:trHeight w:val="681"/>
        </w:trPr>
        <w:tc>
          <w:tcPr>
            <w:tcW w:w="2813" w:type="dxa"/>
            <w:shd w:val="clear" w:color="auto" w:fill="CCC0D9" w:themeFill="accent4" w:themeFillTint="66"/>
          </w:tcPr>
          <w:p w:rsidR="007D0DE8" w:rsidRDefault="007D0DE8" w:rsidP="001D5993">
            <w:pPr>
              <w:rPr>
                <w:b/>
              </w:rPr>
            </w:pPr>
            <w:r>
              <w:rPr>
                <w:b/>
              </w:rPr>
              <w:t>If the child is subject to a CAF could you please provide the name of the lead professional and attach further information</w:t>
            </w:r>
          </w:p>
        </w:tc>
        <w:tc>
          <w:tcPr>
            <w:tcW w:w="533" w:type="dxa"/>
          </w:tcPr>
          <w:p w:rsidR="007D0DE8" w:rsidRDefault="007D0DE8" w:rsidP="001D5993"/>
        </w:tc>
        <w:tc>
          <w:tcPr>
            <w:tcW w:w="7749" w:type="dxa"/>
          </w:tcPr>
          <w:p w:rsidR="007D0DE8" w:rsidRDefault="007D0DE8" w:rsidP="001D5993"/>
        </w:tc>
      </w:tr>
    </w:tbl>
    <w:p w:rsidR="001D5993" w:rsidRPr="005C4A32" w:rsidRDefault="001D5993" w:rsidP="001A5DD3">
      <w:pPr>
        <w:spacing w:before="240" w:after="0"/>
        <w:ind w:right="-1413"/>
        <w:rPr>
          <w:rFonts w:ascii="Arial" w:hAnsi="Arial" w:cs="Arial"/>
          <w:b/>
          <w:u w:val="single"/>
        </w:rPr>
      </w:pPr>
    </w:p>
    <w:sectPr w:rsidR="001D5993" w:rsidRPr="005C4A32" w:rsidSect="00201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D2" w:rsidRDefault="00D303D2" w:rsidP="00031F70">
      <w:pPr>
        <w:spacing w:after="0" w:line="240" w:lineRule="auto"/>
      </w:pPr>
      <w:r>
        <w:separator/>
      </w:r>
    </w:p>
  </w:endnote>
  <w:endnote w:type="continuationSeparator" w:id="0">
    <w:p w:rsidR="00D303D2" w:rsidRDefault="00D303D2" w:rsidP="0003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67" w:rsidRDefault="006D6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1186"/>
      <w:docPartObj>
        <w:docPartGallery w:val="Page Numbers (Bottom of Page)"/>
        <w:docPartUnique/>
      </w:docPartObj>
    </w:sdtPr>
    <w:sdtEndPr/>
    <w:sdtContent>
      <w:p w:rsidR="00D303D2" w:rsidRPr="007C0C5E" w:rsidRDefault="007C0C5E" w:rsidP="007C0C5E">
        <w:pPr>
          <w:rPr>
            <w:rFonts w:ascii="Calibri" w:eastAsia="Times New Roman" w:hAnsi="Calibri" w:cs="Calibri"/>
            <w:color w:val="000000"/>
            <w:sz w:val="16"/>
            <w:szCs w:val="16"/>
          </w:rPr>
        </w:pPr>
        <w:r>
          <w:rPr>
            <w:rFonts w:ascii="Calibri" w:eastAsia="Times New Roman" w:hAnsi="Calibri" w:cs="Calibri"/>
            <w:color w:val="000000"/>
            <w:sz w:val="16"/>
            <w:szCs w:val="16"/>
          </w:rPr>
          <w:t>FS/IA/F/4/</w:t>
        </w:r>
        <w:r w:rsidRPr="007C0C5E">
          <w:rPr>
            <w:rFonts w:ascii="Calibri" w:eastAsia="Times New Roman" w:hAnsi="Calibri" w:cs="Calibri"/>
            <w:color w:val="000000"/>
            <w:sz w:val="16"/>
            <w:szCs w:val="16"/>
          </w:rPr>
          <w:t>2.0</w:t>
        </w:r>
        <w:r>
          <w:rPr>
            <w:rFonts w:ascii="Calibri" w:eastAsia="Times New Roman" w:hAnsi="Calibri" w:cs="Calibri"/>
            <w:color w:val="000000"/>
            <w:sz w:val="16"/>
            <w:szCs w:val="16"/>
          </w:rPr>
          <w:t xml:space="preserve"> – uncontrolled when printed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67" w:rsidRDefault="006D6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D2" w:rsidRDefault="00D303D2" w:rsidP="00031F70">
      <w:pPr>
        <w:spacing w:after="0" w:line="240" w:lineRule="auto"/>
      </w:pPr>
      <w:r>
        <w:separator/>
      </w:r>
    </w:p>
  </w:footnote>
  <w:footnote w:type="continuationSeparator" w:id="0">
    <w:p w:rsidR="00D303D2" w:rsidRDefault="00D303D2" w:rsidP="0003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67" w:rsidRDefault="006D6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Shading1-Accent6"/>
      <w:tblW w:w="4940" w:type="dxa"/>
      <w:tblLayout w:type="fixed"/>
      <w:tblLook w:val="0000" w:firstRow="0" w:lastRow="0" w:firstColumn="0" w:lastColumn="0" w:noHBand="0" w:noVBand="0"/>
    </w:tblPr>
    <w:tblGrid>
      <w:gridCol w:w="810"/>
      <w:gridCol w:w="604"/>
      <w:gridCol w:w="3526"/>
    </w:tblGrid>
    <w:tr w:rsidR="00F34D54" w:rsidRPr="00990973" w:rsidTr="0020162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10" w:type="dxa"/>
        </w:tcPr>
        <w:p w:rsidR="00F34D54" w:rsidRPr="002C725B" w:rsidRDefault="00F34D54" w:rsidP="00A101DE">
          <w:pPr>
            <w:rPr>
              <w:rFonts w:ascii="Cordia New" w:hAnsi="Cordia New" w:cs="Cordia New"/>
              <w:sz w:val="16"/>
              <w:szCs w:val="16"/>
            </w:rPr>
          </w:pPr>
          <w:r w:rsidRPr="002C725B">
            <w:rPr>
              <w:rFonts w:ascii="Cordia New" w:hAnsi="Cordia New" w:cs="Cordia New"/>
              <w:sz w:val="16"/>
              <w:szCs w:val="16"/>
            </w:rPr>
            <w:t xml:space="preserve">Date </w:t>
          </w:r>
        </w:p>
      </w:tc>
      <w:tc>
        <w:tcPr>
          <w:tcW w:w="604" w:type="dxa"/>
        </w:tcPr>
        <w:p w:rsidR="00F34D54" w:rsidRPr="002C725B" w:rsidRDefault="00F34D54" w:rsidP="00A101D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ordia New" w:hAnsi="Cordia New" w:cs="Cordia New"/>
              <w:sz w:val="16"/>
              <w:szCs w:val="16"/>
            </w:rPr>
          </w:pPr>
          <w:r w:rsidRPr="002C725B">
            <w:rPr>
              <w:rFonts w:ascii="Cordia New" w:hAnsi="Cordia New" w:cs="Cordia New"/>
              <w:sz w:val="16"/>
              <w:szCs w:val="16"/>
            </w:rPr>
            <w:t xml:space="preserve">Version Number 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526" w:type="dxa"/>
        </w:tcPr>
        <w:p w:rsidR="00F34D54" w:rsidRPr="002C725B" w:rsidRDefault="00F34D54" w:rsidP="00A101DE">
          <w:pPr>
            <w:tabs>
              <w:tab w:val="left" w:pos="3493"/>
            </w:tabs>
            <w:rPr>
              <w:rFonts w:ascii="Cordia New" w:hAnsi="Cordia New" w:cs="Cordia New"/>
              <w:sz w:val="16"/>
              <w:szCs w:val="16"/>
            </w:rPr>
          </w:pPr>
          <w:r w:rsidRPr="002C725B">
            <w:rPr>
              <w:rFonts w:ascii="Cordia New" w:hAnsi="Cordia New" w:cs="Cordia New"/>
              <w:sz w:val="16"/>
              <w:szCs w:val="16"/>
            </w:rPr>
            <w:t xml:space="preserve">Revision </w:t>
          </w:r>
          <w:r w:rsidRPr="002C725B">
            <w:rPr>
              <w:rFonts w:ascii="Cordia New" w:hAnsi="Cordia New" w:cs="Cordia New"/>
              <w:sz w:val="16"/>
              <w:szCs w:val="16"/>
            </w:rPr>
            <w:tab/>
          </w:r>
        </w:p>
      </w:tc>
    </w:tr>
    <w:tr w:rsidR="00F34D54" w:rsidRPr="00990973" w:rsidTr="00201622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1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10" w:type="dxa"/>
        </w:tcPr>
        <w:p w:rsidR="00F34D54" w:rsidRPr="002C725B" w:rsidRDefault="00F34D54" w:rsidP="00A101DE">
          <w:pPr>
            <w:rPr>
              <w:rFonts w:ascii="Cordia New" w:hAnsi="Cordia New" w:cs="Cordia New"/>
              <w:sz w:val="16"/>
              <w:szCs w:val="16"/>
            </w:rPr>
          </w:pPr>
          <w:r w:rsidRPr="002C725B">
            <w:rPr>
              <w:rFonts w:ascii="Cordia New" w:hAnsi="Cordia New" w:cs="Cordia New"/>
              <w:sz w:val="16"/>
              <w:szCs w:val="16"/>
            </w:rPr>
            <w:t xml:space="preserve"> </w:t>
          </w:r>
          <w:r>
            <w:rPr>
              <w:rFonts w:ascii="Cordia New" w:hAnsi="Cordia New" w:cs="Cordia New"/>
              <w:sz w:val="16"/>
              <w:szCs w:val="16"/>
            </w:rPr>
            <w:t>April 2012</w:t>
          </w:r>
        </w:p>
      </w:tc>
      <w:tc>
        <w:tcPr>
          <w:tcW w:w="604" w:type="dxa"/>
        </w:tcPr>
        <w:p w:rsidR="00F34D54" w:rsidRPr="002C725B" w:rsidRDefault="00F34D54" w:rsidP="00F34D54">
          <w:pPr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Cordia New" w:hAnsi="Cordia New" w:cs="Cordia New"/>
              <w:sz w:val="16"/>
              <w:szCs w:val="16"/>
            </w:rPr>
          </w:pPr>
          <w:r w:rsidRPr="002C725B">
            <w:rPr>
              <w:rFonts w:ascii="Cordia New" w:hAnsi="Cordia New" w:cs="Cordia New"/>
              <w:sz w:val="16"/>
              <w:szCs w:val="16"/>
            </w:rPr>
            <w:t xml:space="preserve"> </w:t>
          </w:r>
          <w:r>
            <w:rPr>
              <w:rFonts w:ascii="Cordia New" w:hAnsi="Cordia New" w:cs="Cordia New"/>
              <w:sz w:val="16"/>
              <w:szCs w:val="16"/>
            </w:rPr>
            <w:t>Version 2.0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526" w:type="dxa"/>
        </w:tcPr>
        <w:p w:rsidR="00F34D54" w:rsidRPr="002C725B" w:rsidRDefault="006D6467" w:rsidP="00A101DE">
          <w:pPr>
            <w:rPr>
              <w:rFonts w:ascii="Cordia New" w:hAnsi="Cordia New" w:cs="Cordia New"/>
              <w:sz w:val="16"/>
              <w:szCs w:val="16"/>
            </w:rPr>
          </w:pPr>
          <w:r>
            <w:rPr>
              <w:rFonts w:ascii="Cordia New" w:hAnsi="Cordia New" w:cs="Cordia New"/>
              <w:sz w:val="16"/>
              <w:szCs w:val="16"/>
            </w:rPr>
            <w:t>Reviewed  June 2013</w:t>
          </w:r>
        </w:p>
      </w:tc>
    </w:tr>
    <w:tr w:rsidR="00F34D54" w:rsidRPr="00990973" w:rsidTr="0020162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10" w:type="dxa"/>
        </w:tcPr>
        <w:p w:rsidR="00F34D54" w:rsidRPr="002C725B" w:rsidRDefault="00005FF7" w:rsidP="00F34D54">
          <w:pPr>
            <w:rPr>
              <w:rFonts w:ascii="Cordia New" w:hAnsi="Cordia New" w:cs="Cordia New"/>
              <w:sz w:val="16"/>
              <w:szCs w:val="16"/>
            </w:rPr>
          </w:pPr>
          <w:r>
            <w:rPr>
              <w:rFonts w:ascii="Cordia New" w:hAnsi="Cordia New" w:cs="Cordia New"/>
              <w:sz w:val="16"/>
              <w:szCs w:val="16"/>
            </w:rPr>
            <w:t xml:space="preserve">Review date      </w:t>
          </w:r>
        </w:p>
      </w:tc>
      <w:tc>
        <w:tcPr>
          <w:tcW w:w="604" w:type="dxa"/>
        </w:tcPr>
        <w:p w:rsidR="00F34D54" w:rsidRPr="002C725B" w:rsidRDefault="006D6467" w:rsidP="00A101D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ordia New" w:hAnsi="Cordia New" w:cs="Cordia New"/>
              <w:sz w:val="16"/>
              <w:szCs w:val="16"/>
            </w:rPr>
          </w:pPr>
          <w:r>
            <w:rPr>
              <w:rFonts w:ascii="Cordia New" w:hAnsi="Cordia New" w:cs="Cordia New"/>
              <w:sz w:val="16"/>
              <w:szCs w:val="16"/>
            </w:rPr>
            <w:t>June 2014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526" w:type="dxa"/>
        </w:tcPr>
        <w:p w:rsidR="00F34D54" w:rsidRPr="002C725B" w:rsidRDefault="006D6467" w:rsidP="00A101DE">
          <w:pPr>
            <w:rPr>
              <w:rFonts w:ascii="Cordia New" w:hAnsi="Cordia New" w:cs="Cordia New"/>
              <w:sz w:val="16"/>
              <w:szCs w:val="16"/>
            </w:rPr>
          </w:pPr>
          <w:r>
            <w:rPr>
              <w:rFonts w:ascii="Cordia New" w:hAnsi="Cordia New" w:cs="Cordia New"/>
              <w:sz w:val="16"/>
              <w:szCs w:val="16"/>
            </w:rPr>
            <w:t xml:space="preserve"> </w:t>
          </w:r>
        </w:p>
      </w:tc>
    </w:tr>
  </w:tbl>
  <w:p w:rsidR="00F34D54" w:rsidRDefault="00F34D54">
    <w:pPr>
      <w:pStyle w:val="Header"/>
      <w:rPr>
        <w:b/>
      </w:rPr>
    </w:pPr>
  </w:p>
  <w:p w:rsidR="00D303D2" w:rsidRPr="003A432F" w:rsidRDefault="00D303D2">
    <w:pPr>
      <w:pStyle w:val="Header"/>
      <w:rPr>
        <w:b/>
      </w:rPr>
    </w:pPr>
    <w:r w:rsidRPr="003A432F">
      <w:rPr>
        <w:b/>
      </w:rPr>
      <w:t>Protected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67" w:rsidRDefault="006D6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70"/>
    <w:rsid w:val="00001DE3"/>
    <w:rsid w:val="00005FF7"/>
    <w:rsid w:val="00011ABE"/>
    <w:rsid w:val="00031F70"/>
    <w:rsid w:val="00081802"/>
    <w:rsid w:val="001A5DD3"/>
    <w:rsid w:val="001D5993"/>
    <w:rsid w:val="00201622"/>
    <w:rsid w:val="002102B0"/>
    <w:rsid w:val="00346998"/>
    <w:rsid w:val="00360E30"/>
    <w:rsid w:val="003A432F"/>
    <w:rsid w:val="00450EC3"/>
    <w:rsid w:val="004A06D8"/>
    <w:rsid w:val="004C4709"/>
    <w:rsid w:val="004D4B7A"/>
    <w:rsid w:val="004E41AE"/>
    <w:rsid w:val="0057443A"/>
    <w:rsid w:val="00584D76"/>
    <w:rsid w:val="005C4A32"/>
    <w:rsid w:val="005D0098"/>
    <w:rsid w:val="00606BF6"/>
    <w:rsid w:val="0061351C"/>
    <w:rsid w:val="00622FAC"/>
    <w:rsid w:val="006238C4"/>
    <w:rsid w:val="006B11DA"/>
    <w:rsid w:val="006D3613"/>
    <w:rsid w:val="006D6467"/>
    <w:rsid w:val="007C0C5E"/>
    <w:rsid w:val="007D0DE8"/>
    <w:rsid w:val="0086586E"/>
    <w:rsid w:val="00885C34"/>
    <w:rsid w:val="008A6117"/>
    <w:rsid w:val="008B7FC0"/>
    <w:rsid w:val="008D18E3"/>
    <w:rsid w:val="008E0739"/>
    <w:rsid w:val="00941E1D"/>
    <w:rsid w:val="00962FB9"/>
    <w:rsid w:val="00A51389"/>
    <w:rsid w:val="00A90941"/>
    <w:rsid w:val="00AB5D10"/>
    <w:rsid w:val="00AE0E8B"/>
    <w:rsid w:val="00AE5958"/>
    <w:rsid w:val="00AF0CA9"/>
    <w:rsid w:val="00B47140"/>
    <w:rsid w:val="00BB3CF0"/>
    <w:rsid w:val="00C258FF"/>
    <w:rsid w:val="00C60971"/>
    <w:rsid w:val="00D05161"/>
    <w:rsid w:val="00D2339E"/>
    <w:rsid w:val="00D303D2"/>
    <w:rsid w:val="00DF591D"/>
    <w:rsid w:val="00DF7243"/>
    <w:rsid w:val="00E60E31"/>
    <w:rsid w:val="00EF2714"/>
    <w:rsid w:val="00F01438"/>
    <w:rsid w:val="00F34D54"/>
    <w:rsid w:val="00F6131E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70"/>
  </w:style>
  <w:style w:type="paragraph" w:styleId="Footer">
    <w:name w:val="footer"/>
    <w:basedOn w:val="Normal"/>
    <w:link w:val="FooterChar"/>
    <w:uiPriority w:val="99"/>
    <w:unhideWhenUsed/>
    <w:rsid w:val="0003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70"/>
  </w:style>
  <w:style w:type="paragraph" w:styleId="BalloonText">
    <w:name w:val="Balloon Text"/>
    <w:basedOn w:val="Normal"/>
    <w:link w:val="BalloonTextChar"/>
    <w:uiPriority w:val="99"/>
    <w:semiHidden/>
    <w:unhideWhenUsed/>
    <w:rsid w:val="000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2B0"/>
    <w:pPr>
      <w:spacing w:after="0" w:line="240" w:lineRule="auto"/>
    </w:pPr>
  </w:style>
  <w:style w:type="table" w:styleId="TableGrid">
    <w:name w:val="Table Grid"/>
    <w:basedOn w:val="TableNormal"/>
    <w:uiPriority w:val="59"/>
    <w:rsid w:val="001D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F34D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70"/>
  </w:style>
  <w:style w:type="paragraph" w:styleId="Footer">
    <w:name w:val="footer"/>
    <w:basedOn w:val="Normal"/>
    <w:link w:val="FooterChar"/>
    <w:uiPriority w:val="99"/>
    <w:unhideWhenUsed/>
    <w:rsid w:val="0003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70"/>
  </w:style>
  <w:style w:type="paragraph" w:styleId="BalloonText">
    <w:name w:val="Balloon Text"/>
    <w:basedOn w:val="Normal"/>
    <w:link w:val="BalloonTextChar"/>
    <w:uiPriority w:val="99"/>
    <w:semiHidden/>
    <w:unhideWhenUsed/>
    <w:rsid w:val="000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2B0"/>
    <w:pPr>
      <w:spacing w:after="0" w:line="240" w:lineRule="auto"/>
    </w:pPr>
  </w:style>
  <w:style w:type="table" w:styleId="TableGrid">
    <w:name w:val="Table Grid"/>
    <w:basedOn w:val="TableNormal"/>
    <w:uiPriority w:val="59"/>
    <w:rsid w:val="001D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F34D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9074.2542A0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Healthcare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serena.elkington</dc:creator>
  <cp:lastModifiedBy>Robbie Sinclair</cp:lastModifiedBy>
  <cp:revision>2</cp:revision>
  <cp:lastPrinted>2012-07-02T11:05:00Z</cp:lastPrinted>
  <dcterms:created xsi:type="dcterms:W3CDTF">2015-08-19T14:28:00Z</dcterms:created>
  <dcterms:modified xsi:type="dcterms:W3CDTF">2015-08-19T14:28:00Z</dcterms:modified>
</cp:coreProperties>
</file>