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69D09" w14:textId="4958F8EC" w:rsidR="00E87E49" w:rsidRPr="001622A8" w:rsidRDefault="003159DF" w:rsidP="001622A8">
      <w:pPr>
        <w:pageBreakBefore/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color w:val="0070C0"/>
          <w:sz w:val="24"/>
          <w:szCs w:val="24"/>
        </w:rPr>
        <w:fldChar w:fldCharType="begin"/>
      </w:r>
      <w:r w:rsidR="00437571">
        <w:rPr>
          <w:rStyle w:val="Hyperlink"/>
          <w:rFonts w:ascii="Arial" w:hAnsi="Arial" w:cs="Arial"/>
          <w:b/>
          <w:color w:val="0070C0"/>
          <w:sz w:val="24"/>
          <w:szCs w:val="24"/>
        </w:rPr>
        <w:instrText>HYPERLINK "http://www.nottinghamshire.gov.uk/capital"</w:instrText>
      </w:r>
      <w:r w:rsidR="00437571">
        <w:rPr>
          <w:rStyle w:val="Hyperlink"/>
          <w:rFonts w:ascii="Arial" w:hAnsi="Arial" w:cs="Arial"/>
          <w:b/>
          <w:color w:val="0070C0"/>
          <w:sz w:val="24"/>
          <w:szCs w:val="24"/>
        </w:rPr>
      </w:r>
      <w:r>
        <w:rPr>
          <w:rStyle w:val="Hyperlink"/>
          <w:rFonts w:ascii="Arial" w:hAnsi="Arial" w:cs="Arial"/>
          <w:b/>
          <w:color w:val="0070C0"/>
          <w:sz w:val="24"/>
          <w:szCs w:val="24"/>
        </w:rPr>
        <w:fldChar w:fldCharType="separate"/>
      </w:r>
      <w:r w:rsidR="00BC3792">
        <w:rPr>
          <w:rStyle w:val="Hyperlink"/>
          <w:rFonts w:ascii="Arial" w:hAnsi="Arial" w:cs="Arial"/>
          <w:b/>
          <w:color w:val="0070C0"/>
          <w:sz w:val="24"/>
          <w:szCs w:val="24"/>
        </w:rPr>
        <w:t>Please read the ‘Information for Applicants’ document (linked here) before completing</w:t>
      </w:r>
      <w:bookmarkStart w:id="0" w:name="_GoBack"/>
      <w:bookmarkEnd w:id="0"/>
      <w:r w:rsidR="00BC3792">
        <w:rPr>
          <w:rStyle w:val="Hyperlink"/>
          <w:rFonts w:ascii="Arial" w:hAnsi="Arial" w:cs="Arial"/>
          <w:b/>
          <w:color w:val="0070C0"/>
          <w:sz w:val="24"/>
          <w:szCs w:val="24"/>
        </w:rPr>
        <w:t xml:space="preserve"> this application form.</w:t>
      </w:r>
      <w:r>
        <w:rPr>
          <w:rStyle w:val="Hyperlink"/>
          <w:rFonts w:ascii="Arial" w:hAnsi="Arial" w:cs="Arial"/>
          <w:b/>
          <w:color w:val="0070C0"/>
          <w:sz w:val="24"/>
          <w:szCs w:val="24"/>
        </w:rPr>
        <w:fldChar w:fldCharType="end"/>
      </w:r>
    </w:p>
    <w:tbl>
      <w:tblPr>
        <w:tblW w:w="10490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660"/>
        <w:gridCol w:w="2609"/>
        <w:gridCol w:w="2611"/>
        <w:gridCol w:w="428"/>
        <w:gridCol w:w="2182"/>
      </w:tblGrid>
      <w:tr w:rsidR="003B09C8" w:rsidRPr="00784D72" w14:paraId="227D8BD6" w14:textId="77777777" w:rsidTr="00752178">
        <w:trPr>
          <w:trHeight w:val="20"/>
          <w:jc w:val="center"/>
        </w:trPr>
        <w:tc>
          <w:tcPr>
            <w:tcW w:w="26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</w:tcPr>
          <w:p w14:paraId="0304543F" w14:textId="77777777" w:rsidR="003B09C8" w:rsidRPr="00784D72" w:rsidRDefault="003B09C8" w:rsidP="00024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4D72">
              <w:rPr>
                <w:rFonts w:ascii="Arial" w:hAnsi="Arial" w:cs="Arial"/>
                <w:b/>
                <w:sz w:val="24"/>
                <w:szCs w:val="24"/>
              </w:rPr>
              <w:t>Summary of request:</w:t>
            </w:r>
          </w:p>
        </w:tc>
        <w:tc>
          <w:tcPr>
            <w:tcW w:w="2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20B673" w14:textId="77777777" w:rsidR="003B09C8" w:rsidRPr="00784D72" w:rsidRDefault="001622A8" w:rsidP="00024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9028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09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B09C8" w:rsidRPr="00784D72">
              <w:rPr>
                <w:rFonts w:ascii="Arial" w:hAnsi="Arial" w:cs="Arial"/>
                <w:sz w:val="24"/>
                <w:szCs w:val="24"/>
              </w:rPr>
              <w:t xml:space="preserve">  Gateway Sign</w:t>
            </w:r>
            <w:r w:rsidR="003B09C8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2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043125" w14:textId="77777777" w:rsidR="003B09C8" w:rsidRPr="00784D72" w:rsidRDefault="001622A8" w:rsidP="00024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8037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09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B09C8" w:rsidRPr="00784D72">
              <w:rPr>
                <w:rFonts w:ascii="Arial" w:hAnsi="Arial" w:cs="Arial"/>
                <w:sz w:val="24"/>
                <w:szCs w:val="24"/>
              </w:rPr>
              <w:t xml:space="preserve">  Information Sign(s)</w:t>
            </w:r>
          </w:p>
        </w:tc>
        <w:tc>
          <w:tcPr>
            <w:tcW w:w="262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E4158" w14:textId="77777777" w:rsidR="003B09C8" w:rsidRPr="00784D72" w:rsidRDefault="001622A8" w:rsidP="00024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362457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09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B09C8" w:rsidRPr="00784D72">
              <w:rPr>
                <w:rFonts w:ascii="Arial" w:hAnsi="Arial" w:cs="Arial"/>
                <w:sz w:val="24"/>
                <w:szCs w:val="24"/>
              </w:rPr>
              <w:t xml:space="preserve">  Memorial</w:t>
            </w:r>
          </w:p>
        </w:tc>
      </w:tr>
      <w:tr w:rsidR="003B09C8" w:rsidRPr="00784D72" w14:paraId="32135053" w14:textId="77777777" w:rsidTr="00752178">
        <w:trPr>
          <w:trHeight w:val="47"/>
          <w:jc w:val="center"/>
        </w:trPr>
        <w:tc>
          <w:tcPr>
            <w:tcW w:w="2671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456A536E" w14:textId="77777777" w:rsidR="003B09C8" w:rsidRPr="00784D72" w:rsidRDefault="003B09C8" w:rsidP="00024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0F6FC4" w14:textId="77777777" w:rsidR="003B09C8" w:rsidRPr="00784D72" w:rsidRDefault="001622A8" w:rsidP="00024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98408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09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B09C8">
              <w:rPr>
                <w:rFonts w:ascii="Arial" w:hAnsi="Arial" w:cs="Arial"/>
                <w:sz w:val="24"/>
                <w:szCs w:val="24"/>
              </w:rPr>
              <w:t xml:space="preserve">  Notice Board</w:t>
            </w:r>
          </w:p>
        </w:tc>
        <w:tc>
          <w:tcPr>
            <w:tcW w:w="305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3F6CA6" w14:textId="77777777" w:rsidR="003B09C8" w:rsidRPr="00784D72" w:rsidRDefault="001622A8" w:rsidP="00024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63603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09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B09C8" w:rsidRPr="00784D72">
              <w:rPr>
                <w:rFonts w:ascii="Arial" w:hAnsi="Arial" w:cs="Arial"/>
                <w:sz w:val="24"/>
                <w:szCs w:val="24"/>
              </w:rPr>
              <w:t xml:space="preserve">  Other </w:t>
            </w:r>
            <w:r w:rsidR="003B09C8">
              <w:rPr>
                <w:rFonts w:ascii="Arial" w:hAnsi="Arial" w:cs="Arial"/>
                <w:sz w:val="24"/>
                <w:szCs w:val="24"/>
              </w:rPr>
              <w:t>(please specify):</w:t>
            </w:r>
          </w:p>
        </w:tc>
        <w:tc>
          <w:tcPr>
            <w:tcW w:w="219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7E9DB" w14:textId="77777777" w:rsidR="003B09C8" w:rsidRPr="00784D72" w:rsidRDefault="003B09C8" w:rsidP="00024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78A1A8" w14:textId="6438BA9D" w:rsidR="00CB30E4" w:rsidRPr="00A96301" w:rsidRDefault="00CB30E4" w:rsidP="007D7DAB">
      <w:pPr>
        <w:spacing w:after="0"/>
        <w:rPr>
          <w:rFonts w:ascii="Arial" w:hAnsi="Arial" w:cs="Arial"/>
          <w:b/>
          <w:sz w:val="28"/>
          <w:szCs w:val="24"/>
        </w:rPr>
      </w:pP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671"/>
        <w:gridCol w:w="7819"/>
      </w:tblGrid>
      <w:tr w:rsidR="007D7DAB" w:rsidRPr="00784D72" w14:paraId="119DF251" w14:textId="77777777" w:rsidTr="007D7DAB">
        <w:trPr>
          <w:cantSplit/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790ABD" w14:textId="6F5C0F45" w:rsidR="007D7DAB" w:rsidRPr="00F27BE7" w:rsidRDefault="007D7DAB" w:rsidP="00B06E5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6301">
              <w:rPr>
                <w:rFonts w:ascii="Arial" w:hAnsi="Arial" w:cs="Arial"/>
                <w:b/>
                <w:sz w:val="28"/>
                <w:szCs w:val="24"/>
              </w:rPr>
              <w:t>Organisation Details</w:t>
            </w:r>
          </w:p>
        </w:tc>
      </w:tr>
      <w:tr w:rsidR="00E56F94" w:rsidRPr="00784D72" w14:paraId="404BA3E2" w14:textId="77777777" w:rsidTr="007D7DAB">
        <w:trPr>
          <w:cantSplit/>
          <w:jc w:val="center"/>
        </w:trPr>
        <w:tc>
          <w:tcPr>
            <w:tcW w:w="2671" w:type="dxa"/>
            <w:tcBorders>
              <w:top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DE7BB4" w14:textId="77777777" w:rsidR="00E56F94" w:rsidRPr="00784D72" w:rsidRDefault="00E56F94" w:rsidP="00E56F94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4D72">
              <w:rPr>
                <w:rFonts w:ascii="Arial" w:hAnsi="Arial" w:cs="Arial"/>
                <w:b/>
                <w:sz w:val="24"/>
                <w:szCs w:val="24"/>
              </w:rPr>
              <w:t>Organisation Name:</w:t>
            </w:r>
          </w:p>
        </w:tc>
        <w:tc>
          <w:tcPr>
            <w:tcW w:w="7819" w:type="dxa"/>
            <w:tcBorders>
              <w:top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3C81C8" w14:textId="77777777" w:rsidR="00E56F94" w:rsidRPr="00F27BE7" w:rsidRDefault="00E56F94" w:rsidP="00B06E5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56F94" w:rsidRPr="00784D72" w14:paraId="533B51A7" w14:textId="77777777" w:rsidTr="00274379">
        <w:trPr>
          <w:cantSplit/>
          <w:jc w:val="center"/>
        </w:trPr>
        <w:tc>
          <w:tcPr>
            <w:tcW w:w="2671" w:type="dxa"/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DAE0DB" w14:textId="77777777" w:rsidR="00E56F94" w:rsidRPr="00784D72" w:rsidRDefault="00E56F94" w:rsidP="00E56F94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</w:t>
            </w:r>
            <w:r w:rsidRPr="00784D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Office </w:t>
            </w:r>
            <w:r w:rsidRPr="00784D7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8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F0FD89" w14:textId="77777777" w:rsidR="00E56F94" w:rsidRPr="00F27BE7" w:rsidRDefault="00E56F94" w:rsidP="00B06E5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56F94" w:rsidRPr="00784D72" w14:paraId="4D3903B5" w14:textId="77777777" w:rsidTr="00D15348">
        <w:trPr>
          <w:cantSplit/>
          <w:jc w:val="center"/>
        </w:trPr>
        <w:tc>
          <w:tcPr>
            <w:tcW w:w="2671" w:type="dxa"/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B84830" w14:textId="77777777" w:rsidR="00E56F94" w:rsidRPr="00784D72" w:rsidRDefault="00E56F94" w:rsidP="00E56F94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4D72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78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B62F15" w14:textId="77777777" w:rsidR="00E56F94" w:rsidRPr="00F27BE7" w:rsidRDefault="00E56F94" w:rsidP="00B06E5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56F94" w:rsidRPr="00784D72" w14:paraId="3DE6A000" w14:textId="77777777" w:rsidTr="00D15348">
        <w:trPr>
          <w:cantSplit/>
          <w:jc w:val="center"/>
        </w:trPr>
        <w:tc>
          <w:tcPr>
            <w:tcW w:w="2671" w:type="dxa"/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5010BF" w14:textId="77777777" w:rsidR="00E56F94" w:rsidRPr="00784D72" w:rsidRDefault="00E56F94" w:rsidP="00E56F94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4D72">
              <w:rPr>
                <w:rFonts w:ascii="Arial" w:hAnsi="Arial" w:cs="Arial"/>
                <w:b/>
                <w:sz w:val="24"/>
                <w:szCs w:val="24"/>
              </w:rPr>
              <w:t>Website / Facebook:</w:t>
            </w:r>
          </w:p>
        </w:tc>
        <w:tc>
          <w:tcPr>
            <w:tcW w:w="78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9F28A1" w14:textId="77777777" w:rsidR="00E56F94" w:rsidRPr="00F27BE7" w:rsidRDefault="00E56F94" w:rsidP="00B06E5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E6F73E2" w14:textId="65F737B8" w:rsidR="003B09C8" w:rsidRPr="00A96301" w:rsidRDefault="003B09C8" w:rsidP="007D7DAB">
      <w:pPr>
        <w:spacing w:after="0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7"/>
        <w:gridCol w:w="3686"/>
        <w:gridCol w:w="3687"/>
      </w:tblGrid>
      <w:tr w:rsidR="007D7DAB" w14:paraId="714BDFF1" w14:textId="77777777" w:rsidTr="00752178">
        <w:trPr>
          <w:cantSplit/>
          <w:trHeight w:val="171"/>
          <w:jc w:val="center"/>
        </w:trPr>
        <w:tc>
          <w:tcPr>
            <w:tcW w:w="1048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AFD44F9" w14:textId="6B2CFE47" w:rsidR="007D7DAB" w:rsidRPr="00A96301" w:rsidRDefault="007D7DAB" w:rsidP="007D7DAB">
            <w:pPr>
              <w:spacing w:after="0"/>
              <w:rPr>
                <w:rFonts w:ascii="Arial" w:hAnsi="Arial" w:cs="Arial"/>
                <w:b/>
                <w:sz w:val="28"/>
                <w:szCs w:val="24"/>
              </w:rPr>
            </w:pPr>
            <w:r w:rsidRPr="00A96301">
              <w:rPr>
                <w:rFonts w:ascii="Arial" w:hAnsi="Arial" w:cs="Arial"/>
                <w:b/>
                <w:sz w:val="28"/>
                <w:szCs w:val="24"/>
              </w:rPr>
              <w:t>Contact Information</w:t>
            </w:r>
          </w:p>
        </w:tc>
      </w:tr>
      <w:tr w:rsidR="003B09C8" w14:paraId="5FD1C40D" w14:textId="77777777" w:rsidTr="00752178">
        <w:trPr>
          <w:cantSplit/>
          <w:jc w:val="center"/>
        </w:trPr>
        <w:tc>
          <w:tcPr>
            <w:tcW w:w="10481" w:type="dxa"/>
            <w:gridSpan w:val="3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FB437EA" w14:textId="258F3D5A" w:rsidR="003B09C8" w:rsidRDefault="003B09C8" w:rsidP="007D7D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735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Complete this section with the details of t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 people</w:t>
            </w:r>
            <w:r w:rsidRPr="0027735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with whom we can discuss this application duri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ng office hours (9am – 5pm). The</w:t>
            </w:r>
            <w:r w:rsidRPr="0027735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</w:t>
            </w:r>
            <w:r w:rsidRPr="0027735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peo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ple</w:t>
            </w:r>
            <w:r w:rsidRPr="0027735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must be over 18 years old. If your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application is successful, the First Contact</w:t>
            </w:r>
            <w:r w:rsidRPr="0027735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will be the contact we will use for on-going, day-to-day correspondence.</w:t>
            </w:r>
          </w:p>
        </w:tc>
      </w:tr>
      <w:tr w:rsidR="003B09C8" w14:paraId="7C00B257" w14:textId="77777777" w:rsidTr="00752178">
        <w:trPr>
          <w:cantSplit/>
          <w:jc w:val="center"/>
        </w:trPr>
        <w:tc>
          <w:tcPr>
            <w:tcW w:w="3114" w:type="dxa"/>
            <w:tcBorders>
              <w:top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7DEB2B7" w14:textId="77777777" w:rsidR="003B09C8" w:rsidRPr="003B09C8" w:rsidRDefault="003B09C8" w:rsidP="003B09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57AE5FB" w14:textId="4A57EE40" w:rsidR="003B09C8" w:rsidRPr="003B09C8" w:rsidRDefault="003B09C8" w:rsidP="003B09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9C8">
              <w:rPr>
                <w:rFonts w:ascii="Arial" w:hAnsi="Arial" w:cs="Arial"/>
                <w:b/>
                <w:sz w:val="24"/>
                <w:szCs w:val="24"/>
              </w:rPr>
              <w:t>First Contact</w:t>
            </w:r>
          </w:p>
        </w:tc>
        <w:tc>
          <w:tcPr>
            <w:tcW w:w="368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76D59D4E" w14:textId="2A5BE48B" w:rsidR="003B09C8" w:rsidRPr="003B09C8" w:rsidRDefault="003B09C8" w:rsidP="003B09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9C8">
              <w:rPr>
                <w:rFonts w:ascii="Arial" w:hAnsi="Arial" w:cs="Arial"/>
                <w:b/>
                <w:sz w:val="24"/>
                <w:szCs w:val="24"/>
              </w:rPr>
              <w:t>Second Contact</w:t>
            </w:r>
          </w:p>
        </w:tc>
      </w:tr>
      <w:tr w:rsidR="003B09C8" w14:paraId="206FD885" w14:textId="77777777" w:rsidTr="00752178">
        <w:trPr>
          <w:cantSplit/>
          <w:jc w:val="center"/>
        </w:trPr>
        <w:tc>
          <w:tcPr>
            <w:tcW w:w="311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D5B21D5" w14:textId="3F4219ED" w:rsidR="003B09C8" w:rsidRPr="003B09C8" w:rsidRDefault="003B09C8" w:rsidP="003B09C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B09C8">
              <w:rPr>
                <w:rFonts w:ascii="Arial" w:hAnsi="Arial" w:cs="Arial"/>
                <w:b/>
                <w:sz w:val="24"/>
                <w:szCs w:val="24"/>
              </w:rPr>
              <w:t>Position in Organisation: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DAC8F" w14:textId="77777777" w:rsidR="003B09C8" w:rsidRDefault="003B09C8" w:rsidP="003B09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41F563" w14:textId="77777777" w:rsidR="003B09C8" w:rsidRDefault="003B09C8" w:rsidP="003B09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9C8" w14:paraId="18B0BAA7" w14:textId="77777777" w:rsidTr="00752178">
        <w:trPr>
          <w:cantSplit/>
          <w:jc w:val="center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DD21C09" w14:textId="1CC150B6" w:rsidR="003B09C8" w:rsidRPr="003B09C8" w:rsidRDefault="003B09C8" w:rsidP="003B09C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B09C8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A8E8B" w14:textId="77777777" w:rsidR="003B09C8" w:rsidRDefault="003B09C8" w:rsidP="003B09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8B14FB" w14:textId="77777777" w:rsidR="003B09C8" w:rsidRDefault="003B09C8" w:rsidP="003B09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9C8" w14:paraId="2F1422C7" w14:textId="77777777" w:rsidTr="00752178">
        <w:trPr>
          <w:cantSplit/>
          <w:jc w:val="center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EF552F6" w14:textId="19E18117" w:rsidR="003B09C8" w:rsidRPr="003B09C8" w:rsidRDefault="003B09C8" w:rsidP="003B09C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C8D58" w14:textId="77777777" w:rsidR="003B09C8" w:rsidRDefault="003B09C8" w:rsidP="003B09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474AFA" w14:textId="77777777" w:rsidR="003B09C8" w:rsidRDefault="003B09C8" w:rsidP="003B09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9C8" w14:paraId="34A14F72" w14:textId="77777777" w:rsidTr="00752178">
        <w:trPr>
          <w:cantSplit/>
          <w:jc w:val="center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286EA7C" w14:textId="7B221D47" w:rsidR="003B09C8" w:rsidRPr="003B09C8" w:rsidRDefault="003B09C8" w:rsidP="003B09C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Last name: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E67BE" w14:textId="77777777" w:rsidR="003B09C8" w:rsidRDefault="003B09C8" w:rsidP="003B09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3ED5E9" w14:textId="77777777" w:rsidR="003B09C8" w:rsidRDefault="003B09C8" w:rsidP="003B09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9C8" w14:paraId="7E9C3BC5" w14:textId="77777777" w:rsidTr="00752178">
        <w:trPr>
          <w:cantSplit/>
          <w:jc w:val="center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B718F5F" w14:textId="66CA2966" w:rsidR="003B09C8" w:rsidRPr="003B09C8" w:rsidRDefault="003B09C8" w:rsidP="003B09C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1: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609E0" w14:textId="77777777" w:rsidR="003B09C8" w:rsidRDefault="003B09C8" w:rsidP="003B09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D05B277" w14:textId="77777777" w:rsidR="003B09C8" w:rsidRDefault="003B09C8" w:rsidP="003B09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9C8" w14:paraId="784E91E7" w14:textId="77777777" w:rsidTr="00752178">
        <w:trPr>
          <w:cantSplit/>
          <w:jc w:val="center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007521D" w14:textId="7940553C" w:rsidR="003B09C8" w:rsidRDefault="003B09C8" w:rsidP="003B09C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2: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600B9" w14:textId="77777777" w:rsidR="003B09C8" w:rsidRDefault="003B09C8" w:rsidP="003B09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B6790C" w14:textId="77777777" w:rsidR="003B09C8" w:rsidRDefault="003B09C8" w:rsidP="003B09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9C8" w14:paraId="7DB8DBC8" w14:textId="77777777" w:rsidTr="00752178">
        <w:trPr>
          <w:cantSplit/>
          <w:jc w:val="center"/>
        </w:trPr>
        <w:tc>
          <w:tcPr>
            <w:tcW w:w="311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B1BB91E" w14:textId="37D47F2B" w:rsidR="003B09C8" w:rsidRDefault="003B09C8" w:rsidP="003B09C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1998C05" w14:textId="77777777" w:rsidR="003B09C8" w:rsidRDefault="003B09C8" w:rsidP="003B09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7A9D404E" w14:textId="77777777" w:rsidR="003B09C8" w:rsidRDefault="003B09C8" w:rsidP="003B09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731C9B" w14:textId="6207E0FF" w:rsidR="004522AF" w:rsidRDefault="004522AF" w:rsidP="008A28E8">
      <w:pPr>
        <w:rPr>
          <w:rFonts w:ascii="Arial" w:hAnsi="Arial" w:cs="Arial"/>
          <w:b/>
          <w:sz w:val="24"/>
          <w:szCs w:val="24"/>
        </w:rPr>
      </w:pPr>
    </w:p>
    <w:p w14:paraId="5DEF7122" w14:textId="77777777" w:rsidR="007D7DAB" w:rsidRDefault="007D7DAB" w:rsidP="007D7DAB">
      <w:pPr>
        <w:spacing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</w:t>
      </w:r>
      <w:r w:rsidRPr="00291462">
        <w:rPr>
          <w:rFonts w:ascii="Arial" w:hAnsi="Arial" w:cs="Arial"/>
          <w:sz w:val="24"/>
          <w:szCs w:val="24"/>
        </w:rPr>
        <w:t>: It is strong</w:t>
      </w:r>
      <w:r>
        <w:rPr>
          <w:rFonts w:ascii="Arial" w:hAnsi="Arial" w:cs="Arial"/>
          <w:sz w:val="24"/>
          <w:szCs w:val="24"/>
        </w:rPr>
        <w:t xml:space="preserve">ly recommended that all </w:t>
      </w:r>
      <w:r w:rsidRPr="00291462">
        <w:rPr>
          <w:rFonts w:ascii="Arial" w:hAnsi="Arial" w:cs="Arial"/>
          <w:sz w:val="24"/>
          <w:szCs w:val="24"/>
        </w:rPr>
        <w:t xml:space="preserve">contacts familiarise themselves with the </w:t>
      </w:r>
      <w:r w:rsidRPr="00E85530">
        <w:rPr>
          <w:rFonts w:ascii="Arial" w:hAnsi="Arial" w:cs="Arial"/>
          <w:b/>
          <w:sz w:val="24"/>
          <w:szCs w:val="24"/>
        </w:rPr>
        <w:t>Local Improvement Scheme Privacy Notice</w:t>
      </w:r>
      <w:r w:rsidRPr="00291462">
        <w:rPr>
          <w:rFonts w:ascii="Arial" w:hAnsi="Arial" w:cs="Arial"/>
          <w:sz w:val="24"/>
          <w:szCs w:val="24"/>
        </w:rPr>
        <w:t xml:space="preserve"> which is available on the Council’s webpage: </w:t>
      </w:r>
      <w:hyperlink r:id="rId8" w:history="1">
        <w:r w:rsidRPr="00291462">
          <w:rPr>
            <w:rStyle w:val="Hyperlink"/>
            <w:rFonts w:ascii="Arial" w:hAnsi="Arial" w:cs="Arial"/>
            <w:sz w:val="24"/>
            <w:szCs w:val="24"/>
          </w:rPr>
          <w:t>www.nottinghamshire.gov.uk/lis</w:t>
        </w:r>
      </w:hyperlink>
    </w:p>
    <w:p w14:paraId="57CB4CE6" w14:textId="77777777" w:rsidR="004272F3" w:rsidRPr="00784D72" w:rsidRDefault="004272F3" w:rsidP="008A28E8">
      <w:pPr>
        <w:rPr>
          <w:rFonts w:ascii="Arial" w:hAnsi="Arial" w:cs="Arial"/>
          <w:b/>
          <w:sz w:val="24"/>
          <w:szCs w:val="24"/>
        </w:rPr>
      </w:pPr>
    </w:p>
    <w:p w14:paraId="771D40AB" w14:textId="77777777" w:rsidR="004522AF" w:rsidRPr="00784D72" w:rsidRDefault="004522AF">
      <w:pPr>
        <w:suppressAutoHyphens w:val="0"/>
        <w:autoSpaceDN/>
        <w:spacing w:after="0"/>
        <w:textAlignment w:val="auto"/>
        <w:rPr>
          <w:rFonts w:ascii="Arial" w:hAnsi="Arial" w:cs="Arial"/>
          <w:b/>
          <w:sz w:val="24"/>
          <w:szCs w:val="24"/>
        </w:rPr>
      </w:pPr>
      <w:r w:rsidRPr="00784D72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8C00E4" w:rsidRPr="00784D72" w14:paraId="317752BD" w14:textId="77777777" w:rsidTr="008C00E4">
        <w:trPr>
          <w:cantSplit/>
          <w:trHeight w:val="252"/>
          <w:jc w:val="center"/>
        </w:trPr>
        <w:tc>
          <w:tcPr>
            <w:tcW w:w="1049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57" w:type="dxa"/>
              <w:left w:w="10" w:type="dxa"/>
              <w:bottom w:w="57" w:type="dxa"/>
              <w:right w:w="10" w:type="dxa"/>
            </w:tcMar>
            <w:vAlign w:val="center"/>
          </w:tcPr>
          <w:p w14:paraId="7BA2D94D" w14:textId="169C1EFF" w:rsidR="008C00E4" w:rsidRPr="00815922" w:rsidRDefault="008C00E4" w:rsidP="00F27BE7">
            <w:pPr>
              <w:spacing w:after="0" w:line="264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A96301">
              <w:rPr>
                <w:rFonts w:ascii="Arial" w:hAnsi="Arial" w:cs="Arial"/>
                <w:b/>
                <w:sz w:val="28"/>
                <w:szCs w:val="24"/>
              </w:rPr>
              <w:lastRenderedPageBreak/>
              <w:t>Project Information</w:t>
            </w:r>
          </w:p>
        </w:tc>
      </w:tr>
      <w:tr w:rsidR="00715AF0" w:rsidRPr="00715AF0" w14:paraId="51A6F275" w14:textId="77777777" w:rsidTr="00F27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097"/>
          <w:jc w:val="center"/>
        </w:trPr>
        <w:tc>
          <w:tcPr>
            <w:tcW w:w="104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38689B" w14:textId="182D632D" w:rsidR="00715AF0" w:rsidRPr="00715AF0" w:rsidRDefault="00715AF0" w:rsidP="00715AF0">
            <w:pPr>
              <w:spacing w:after="0" w:line="264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5AF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Please </w:t>
            </w:r>
            <w:r w:rsidR="008C00E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briefly describe the need for this project / asset and how it will benefit the local community.</w:t>
            </w:r>
          </w:p>
          <w:p w14:paraId="7C11DC85" w14:textId="77777777" w:rsidR="00715AF0" w:rsidRPr="00F608EB" w:rsidRDefault="00715AF0" w:rsidP="00715AF0">
            <w:pPr>
              <w:spacing w:after="0" w:line="264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608E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For example:</w:t>
            </w:r>
          </w:p>
          <w:p w14:paraId="5445CED4" w14:textId="17192BCD" w:rsidR="00A34DAE" w:rsidRPr="00F608EB" w:rsidRDefault="00A34DAE" w:rsidP="00A34DAE">
            <w:pPr>
              <w:pStyle w:val="ListParagraph"/>
              <w:numPr>
                <w:ilvl w:val="0"/>
                <w:numId w:val="8"/>
              </w:numPr>
              <w:spacing w:after="0" w:line="264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F608E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What national / regional / local information is there to demonstrate a need for this capital project? </w:t>
            </w:r>
            <w:r w:rsidR="003709C2" w:rsidRPr="00F608E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E.g. d</w:t>
            </w:r>
            <w:r w:rsidRPr="00F608EB">
              <w:rPr>
                <w:rFonts w:ascii="Arial" w:hAnsi="Arial" w:cs="Arial"/>
                <w:i/>
                <w:sz w:val="20"/>
                <w:szCs w:val="20"/>
              </w:rPr>
              <w:t>oes the application support / contribute to a local community plan? (</w:t>
            </w:r>
            <w:proofErr w:type="gramStart"/>
            <w:r w:rsidRPr="00F608EB">
              <w:rPr>
                <w:rFonts w:ascii="Arial" w:hAnsi="Arial" w:cs="Arial"/>
                <w:i/>
                <w:sz w:val="20"/>
                <w:szCs w:val="20"/>
              </w:rPr>
              <w:t>e.g</w:t>
            </w:r>
            <w:proofErr w:type="gramEnd"/>
            <w:r w:rsidRPr="00F608EB">
              <w:rPr>
                <w:rFonts w:ascii="Arial" w:hAnsi="Arial" w:cs="Arial"/>
                <w:i/>
                <w:sz w:val="20"/>
                <w:szCs w:val="20"/>
              </w:rPr>
              <w:t xml:space="preserve">. local parish / town / village plan?); </w:t>
            </w:r>
          </w:p>
          <w:p w14:paraId="0256A93B" w14:textId="2356EDA3" w:rsidR="009927F8" w:rsidRPr="000E2995" w:rsidRDefault="00A34DAE" w:rsidP="000E2995">
            <w:pPr>
              <w:pStyle w:val="ListParagraph"/>
              <w:numPr>
                <w:ilvl w:val="0"/>
                <w:numId w:val="8"/>
              </w:numPr>
              <w:spacing w:after="0" w:line="264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F608EB">
              <w:rPr>
                <w:rFonts w:ascii="Arial" w:hAnsi="Arial" w:cs="Arial"/>
                <w:i/>
                <w:sz w:val="20"/>
                <w:szCs w:val="20"/>
              </w:rPr>
              <w:t xml:space="preserve">Does the local community support the application? Has a consultation been carried out? How many people took part in the consultation? What were the responses/comments to the consultation? </w:t>
            </w:r>
          </w:p>
        </w:tc>
      </w:tr>
      <w:tr w:rsidR="009927F8" w:rsidRPr="008C00E4" w14:paraId="62371719" w14:textId="77777777" w:rsidTr="0046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380"/>
          <w:jc w:val="center"/>
        </w:trPr>
        <w:tc>
          <w:tcPr>
            <w:tcW w:w="104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B04AED" w14:textId="77777777" w:rsidR="009927F8" w:rsidRPr="008C00E4" w:rsidRDefault="009927F8" w:rsidP="00715AF0">
            <w:pPr>
              <w:spacing w:after="120"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2178" w:rsidRPr="00784D72" w14:paraId="49253C71" w14:textId="77777777" w:rsidTr="00024D82">
        <w:trPr>
          <w:cantSplit/>
          <w:trHeight w:val="252"/>
          <w:jc w:val="center"/>
        </w:trPr>
        <w:tc>
          <w:tcPr>
            <w:tcW w:w="10490" w:type="dxa"/>
            <w:tcBorders>
              <w:top w:val="single" w:sz="18" w:space="0" w:color="000000"/>
            </w:tcBorders>
            <w:shd w:val="clear" w:color="auto" w:fill="E7E6E6" w:themeFill="background2"/>
            <w:tcMar>
              <w:top w:w="57" w:type="dxa"/>
              <w:left w:w="10" w:type="dxa"/>
              <w:bottom w:w="57" w:type="dxa"/>
              <w:right w:w="10" w:type="dxa"/>
            </w:tcMar>
            <w:vAlign w:val="center"/>
          </w:tcPr>
          <w:p w14:paraId="2172B8B8" w14:textId="77777777" w:rsidR="00752178" w:rsidRPr="00815922" w:rsidRDefault="00752178" w:rsidP="00024D82">
            <w:pPr>
              <w:spacing w:after="0" w:line="264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list where the project / asset will be located, including the address and postcode.</w:t>
            </w:r>
          </w:p>
        </w:tc>
      </w:tr>
      <w:tr w:rsidR="00752178" w:rsidRPr="00784D72" w14:paraId="0F1C2D4E" w14:textId="77777777" w:rsidTr="00024D82">
        <w:trPr>
          <w:trHeight w:val="659"/>
          <w:jc w:val="center"/>
        </w:trPr>
        <w:tc>
          <w:tcPr>
            <w:tcW w:w="10490" w:type="dxa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10" w:type="dxa"/>
              <w:bottom w:w="57" w:type="dxa"/>
              <w:right w:w="10" w:type="dxa"/>
            </w:tcMar>
          </w:tcPr>
          <w:p w14:paraId="348C8D79" w14:textId="77777777" w:rsidR="00752178" w:rsidRPr="00F27BE7" w:rsidRDefault="00752178" w:rsidP="00024D82">
            <w:pPr>
              <w:spacing w:after="120" w:line="264" w:lineRule="auto"/>
              <w:ind w:left="1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0668878" w14:textId="7B0A9199" w:rsidR="003469B8" w:rsidRPr="00581419" w:rsidRDefault="003469B8" w:rsidP="00581419">
      <w:pPr>
        <w:tabs>
          <w:tab w:val="left" w:pos="914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245"/>
        <w:gridCol w:w="2126"/>
        <w:gridCol w:w="1559"/>
        <w:gridCol w:w="1560"/>
      </w:tblGrid>
      <w:tr w:rsidR="00581419" w:rsidRPr="00784D72" w14:paraId="2DCC6B03" w14:textId="77777777" w:rsidTr="00210087">
        <w:trPr>
          <w:jc w:val="center"/>
        </w:trPr>
        <w:tc>
          <w:tcPr>
            <w:tcW w:w="10490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1F1743" w14:textId="5F809670" w:rsidR="00581419" w:rsidRPr="00DF53F5" w:rsidRDefault="00581419" w:rsidP="0058141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96301">
              <w:rPr>
                <w:rFonts w:ascii="Arial" w:hAnsi="Arial" w:cs="Arial"/>
                <w:b/>
                <w:sz w:val="28"/>
                <w:szCs w:val="24"/>
              </w:rPr>
              <w:t>Financial Information</w:t>
            </w:r>
          </w:p>
        </w:tc>
      </w:tr>
      <w:tr w:rsidR="00DB008A" w:rsidRPr="00784D72" w14:paraId="1F71BAD7" w14:textId="77777777" w:rsidTr="00210087">
        <w:trPr>
          <w:jc w:val="center"/>
        </w:trPr>
        <w:tc>
          <w:tcPr>
            <w:tcW w:w="1049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40E8DB" w14:textId="77777777" w:rsidR="00DB008A" w:rsidRDefault="00DB008A" w:rsidP="00581419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F53F5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B6185E">
              <w:rPr>
                <w:rFonts w:ascii="Arial" w:hAnsi="Arial" w:cs="Arial"/>
                <w:b/>
                <w:sz w:val="24"/>
                <w:szCs w:val="24"/>
              </w:rPr>
              <w:t xml:space="preserve">list </w:t>
            </w:r>
            <w:r w:rsidR="004C7ABA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="00B6185E">
              <w:rPr>
                <w:rFonts w:ascii="Arial" w:hAnsi="Arial" w:cs="Arial"/>
                <w:b/>
                <w:sz w:val="24"/>
                <w:szCs w:val="24"/>
              </w:rPr>
              <w:t xml:space="preserve"> itemised</w:t>
            </w:r>
            <w:r w:rsidRPr="00DF53F5">
              <w:rPr>
                <w:rFonts w:ascii="Arial" w:hAnsi="Arial" w:cs="Arial"/>
                <w:b/>
                <w:sz w:val="24"/>
                <w:szCs w:val="24"/>
              </w:rPr>
              <w:t xml:space="preserve"> costs associated with this </w:t>
            </w:r>
            <w:r w:rsidR="00574A27">
              <w:rPr>
                <w:rFonts w:ascii="Arial" w:hAnsi="Arial" w:cs="Arial"/>
                <w:b/>
                <w:sz w:val="24"/>
                <w:szCs w:val="24"/>
              </w:rPr>
              <w:t xml:space="preserve">capital </w:t>
            </w:r>
            <w:r w:rsidRPr="00DF53F5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="00574A27">
              <w:rPr>
                <w:rFonts w:ascii="Arial" w:hAnsi="Arial" w:cs="Arial"/>
                <w:b/>
                <w:sz w:val="24"/>
                <w:szCs w:val="24"/>
              </w:rPr>
              <w:t xml:space="preserve"> / asset</w:t>
            </w:r>
            <w:r w:rsidR="00581419">
              <w:rPr>
                <w:rFonts w:ascii="Arial" w:hAnsi="Arial" w:cs="Arial"/>
                <w:b/>
                <w:sz w:val="24"/>
                <w:szCs w:val="24"/>
              </w:rPr>
              <w:t xml:space="preserve"> (including installation costs where appropriate)</w:t>
            </w:r>
            <w:r w:rsidR="00574A2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A2819C6" w14:textId="54941006" w:rsidR="000A7AA8" w:rsidRPr="00F608EB" w:rsidRDefault="000A7AA8" w:rsidP="000A7AA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608EB">
              <w:rPr>
                <w:rFonts w:ascii="Arial" w:hAnsi="Arial" w:cs="Arial"/>
                <w:i/>
                <w:sz w:val="20"/>
                <w:szCs w:val="20"/>
              </w:rPr>
              <w:t>If you are requesting funding for one or more signs, please state the size, style and cost of each sign.</w:t>
            </w:r>
          </w:p>
        </w:tc>
      </w:tr>
      <w:tr w:rsidR="00DB008A" w:rsidRPr="00784D72" w14:paraId="14FE8BC2" w14:textId="77777777" w:rsidTr="00460BC4">
        <w:trPr>
          <w:trHeight w:val="2987"/>
          <w:jc w:val="center"/>
        </w:trPr>
        <w:tc>
          <w:tcPr>
            <w:tcW w:w="1049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1991E2" w14:textId="77777777" w:rsidR="00DB008A" w:rsidRPr="00F27BE7" w:rsidRDefault="00DB008A" w:rsidP="00F27BE7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69B8" w:rsidRPr="00784D72" w14:paraId="290EC558" w14:textId="77777777" w:rsidTr="00210087">
        <w:trPr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44403C" w14:textId="1646A946" w:rsidR="00865AB6" w:rsidRPr="00DB008A" w:rsidRDefault="004C7ABA" w:rsidP="00581419">
            <w:pPr>
              <w:spacing w:after="0"/>
              <w:ind w:lef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total cost of this</w:t>
            </w:r>
            <w:r w:rsidR="00DB008A" w:rsidRPr="00784D72">
              <w:rPr>
                <w:rFonts w:ascii="Arial" w:hAnsi="Arial" w:cs="Arial"/>
                <w:b/>
                <w:sz w:val="24"/>
                <w:szCs w:val="24"/>
              </w:rPr>
              <w:t xml:space="preserve"> capital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="00574A27">
              <w:rPr>
                <w:rFonts w:ascii="Arial" w:hAnsi="Arial" w:cs="Arial"/>
                <w:b/>
                <w:sz w:val="24"/>
                <w:szCs w:val="24"/>
              </w:rPr>
              <w:t xml:space="preserve"> / asset</w:t>
            </w:r>
            <w:r w:rsidR="00DB008A" w:rsidRPr="00784D7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60FE76" w14:textId="77777777" w:rsidR="003469B8" w:rsidRPr="00784D72" w:rsidRDefault="003469B8" w:rsidP="00AD0631">
            <w:pPr>
              <w:spacing w:after="0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784D7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469B8" w:rsidRPr="00784D72" w14:paraId="59F5936A" w14:textId="77777777" w:rsidTr="00210087">
        <w:trPr>
          <w:jc w:val="center"/>
        </w:trPr>
        <w:tc>
          <w:tcPr>
            <w:tcW w:w="73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B57798" w14:textId="77777777" w:rsidR="00E86FE2" w:rsidRPr="00784D72" w:rsidRDefault="003469B8" w:rsidP="00E86FE2">
            <w:pPr>
              <w:spacing w:after="0"/>
              <w:ind w:left="11"/>
              <w:rPr>
                <w:rFonts w:ascii="Arial" w:hAnsi="Arial" w:cs="Arial"/>
                <w:b/>
                <w:sz w:val="24"/>
                <w:szCs w:val="24"/>
              </w:rPr>
            </w:pPr>
            <w:r w:rsidRPr="00784D72">
              <w:rPr>
                <w:rFonts w:ascii="Arial" w:hAnsi="Arial" w:cs="Arial"/>
                <w:b/>
                <w:sz w:val="24"/>
                <w:szCs w:val="24"/>
              </w:rPr>
              <w:t>How much capital funding are you requesting from NCC?</w:t>
            </w:r>
            <w:r w:rsidR="00E86FE2" w:rsidRPr="00784D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3E083C9" w14:textId="1DC90BFD" w:rsidR="003469B8" w:rsidRPr="002A1225" w:rsidRDefault="00E86FE2" w:rsidP="002A1225">
            <w:pPr>
              <w:spacing w:after="0"/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</w:pPr>
            <w:r w:rsidRPr="00B06E5C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>Applicants can request up to 50% of the total cost of the capital purchase</w:t>
            </w:r>
            <w:r w:rsidR="002A1225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 xml:space="preserve">. </w:t>
            </w:r>
            <w:r w:rsidRPr="00B06E5C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>The amoun</w:t>
            </w:r>
            <w:r w:rsidR="00D33BF5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 xml:space="preserve">t </w:t>
            </w:r>
            <w:r w:rsidRPr="00B06E5C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>requested must be between £</w:t>
            </w:r>
            <w:r w:rsidR="00D132BE" w:rsidRPr="00B06E5C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>1</w:t>
            </w:r>
            <w:r w:rsidRPr="00B06E5C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>,000 and £50,000.</w:t>
            </w:r>
            <w:r w:rsidR="0038437E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 xml:space="preserve"> The maximum amount for partnership applications will be considered on a case-by-case basis.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72CBA59" w14:textId="77777777" w:rsidR="003469B8" w:rsidRPr="00784D72" w:rsidRDefault="003469B8" w:rsidP="00B06E5C">
            <w:pPr>
              <w:spacing w:after="0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784D7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10087" w:rsidRPr="00784D72" w14:paraId="5B366764" w14:textId="77777777" w:rsidTr="00543DE9">
        <w:trPr>
          <w:jc w:val="center"/>
        </w:trPr>
        <w:tc>
          <w:tcPr>
            <w:tcW w:w="52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0A7339" w14:textId="6A492E45" w:rsidR="00210087" w:rsidRDefault="00210087" w:rsidP="00024D82">
            <w:pPr>
              <w:spacing w:after="0"/>
              <w:ind w:lef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state the amount of funding already confirmed</w:t>
            </w:r>
            <w:r w:rsidR="00543DE9">
              <w:rPr>
                <w:rFonts w:ascii="Arial" w:hAnsi="Arial" w:cs="Arial"/>
                <w:b/>
                <w:sz w:val="24"/>
                <w:szCs w:val="24"/>
              </w:rPr>
              <w:t xml:space="preserve"> and identify the funders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BF32DF2" w14:textId="4A1CAEE9" w:rsidR="00210087" w:rsidRPr="00784D72" w:rsidRDefault="00210087" w:rsidP="00543DE9">
            <w:pPr>
              <w:spacing w:after="0"/>
              <w:ind w:left="1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DE9" w:rsidRPr="00784D72" w14:paraId="4AFB15C9" w14:textId="77777777" w:rsidTr="00543DE9">
        <w:trPr>
          <w:jc w:val="center"/>
        </w:trPr>
        <w:tc>
          <w:tcPr>
            <w:tcW w:w="52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7A86BA" w14:textId="1D7F9BCF" w:rsidR="00543DE9" w:rsidRDefault="00543DE9" w:rsidP="00024D82">
            <w:pPr>
              <w:spacing w:after="0"/>
              <w:ind w:lef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have no funding confirmed, how do you plan to raise the extra funds?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8F56A0" w14:textId="77777777" w:rsidR="00543DE9" w:rsidRPr="00784D72" w:rsidRDefault="00543DE9" w:rsidP="00543DE9">
            <w:pPr>
              <w:spacing w:after="0"/>
              <w:ind w:left="1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087" w:rsidRPr="00784D72" w14:paraId="6D45B15D" w14:textId="77777777" w:rsidTr="0021008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35"/>
          <w:jc w:val="center"/>
        </w:trPr>
        <w:tc>
          <w:tcPr>
            <w:tcW w:w="7371" w:type="dxa"/>
            <w:gridSpan w:val="2"/>
            <w:tcBorders>
              <w:top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C9788E" w14:textId="77777777" w:rsidR="00210087" w:rsidRPr="00784D72" w:rsidRDefault="00210087" w:rsidP="00024D82">
            <w:pPr>
              <w:spacing w:after="0"/>
              <w:ind w:lef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sufficient funding / resources to maintain this project for at least the next 3 years?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shd w:val="clear" w:color="auto" w:fill="auto"/>
          </w:tcPr>
          <w:p w14:paraId="7E22C3C3" w14:textId="77777777" w:rsidR="00210087" w:rsidRPr="00784D72" w:rsidRDefault="001622A8" w:rsidP="00024D82">
            <w:pPr>
              <w:spacing w:after="0"/>
              <w:ind w:left="11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2390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00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0087" w:rsidRPr="00784D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1008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shd w:val="clear" w:color="auto" w:fill="auto"/>
          </w:tcPr>
          <w:p w14:paraId="16BD0A6D" w14:textId="77777777" w:rsidR="00210087" w:rsidRPr="00784D72" w:rsidRDefault="001622A8" w:rsidP="00024D82">
            <w:pPr>
              <w:spacing w:after="0"/>
              <w:ind w:left="11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3624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00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10087" w:rsidRPr="00784D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1008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7AC723DA" w14:textId="77777777" w:rsidR="00950C7D" w:rsidRPr="00C168C5" w:rsidRDefault="00950C7D">
      <w:pPr>
        <w:suppressAutoHyphens w:val="0"/>
        <w:autoSpaceDN/>
        <w:spacing w:after="0"/>
        <w:textAlignment w:val="auto"/>
        <w:rPr>
          <w:rFonts w:ascii="Arial" w:hAnsi="Arial" w:cs="Arial"/>
          <w:b/>
          <w:sz w:val="20"/>
          <w:szCs w:val="24"/>
        </w:rPr>
      </w:pPr>
    </w:p>
    <w:tbl>
      <w:tblPr>
        <w:tblpPr w:leftFromText="180" w:rightFromText="180" w:vertAnchor="text" w:horzAnchor="margin" w:tblpY="-88"/>
        <w:tblW w:w="10490" w:type="dxa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8C00E4" w:rsidRPr="009D1ED6" w14:paraId="6EF64328" w14:textId="77777777" w:rsidTr="008C00E4">
        <w:trPr>
          <w:trHeight w:val="32"/>
        </w:trPr>
        <w:tc>
          <w:tcPr>
            <w:tcW w:w="1049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4778E9" w14:textId="3CE486EB" w:rsidR="008C00E4" w:rsidRPr="009D1ED6" w:rsidRDefault="008C00E4" w:rsidP="00BC3792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D1E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It is recognised that there are some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challenges</w:t>
            </w:r>
            <w:r w:rsidRPr="009D1E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and/or risks involved in all projects. Please provide information about the main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challenges</w:t>
            </w:r>
            <w:r w:rsidRPr="009D1E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and/or risks that you anticipate for this project and how your organisation </w:t>
            </w:r>
            <w:r w:rsidR="00BC37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plans to</w:t>
            </w:r>
            <w:r w:rsidRPr="009D1E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address the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m.</w:t>
            </w:r>
          </w:p>
        </w:tc>
      </w:tr>
      <w:tr w:rsidR="008C00E4" w:rsidRPr="00784D72" w14:paraId="03D23916" w14:textId="77777777" w:rsidTr="008C00E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31"/>
        </w:trPr>
        <w:tc>
          <w:tcPr>
            <w:tcW w:w="5245" w:type="dxa"/>
            <w:tcBorders>
              <w:top w:val="nil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7B3E6E" w14:textId="68562E41" w:rsidR="008C00E4" w:rsidRDefault="008C00E4" w:rsidP="00024D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Challenge</w:t>
            </w:r>
            <w:r w:rsidRPr="00784D72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7D689A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14:paraId="2B16E731" w14:textId="77777777" w:rsidR="008C00E4" w:rsidRPr="002835AC" w:rsidRDefault="008C00E4" w:rsidP="00024D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5AC">
              <w:rPr>
                <w:rFonts w:ascii="Arial" w:hAnsi="Arial" w:cs="Arial"/>
                <w:b/>
                <w:i/>
                <w:sz w:val="24"/>
                <w:szCs w:val="24"/>
              </w:rPr>
              <w:t>(please indicate the likelihood of each risk in terms of low / medium / high)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B00590" w14:textId="77777777" w:rsidR="008C00E4" w:rsidRPr="00784D72" w:rsidRDefault="008C00E4" w:rsidP="00024D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D72">
              <w:rPr>
                <w:rFonts w:ascii="Arial" w:hAnsi="Arial" w:cs="Arial"/>
                <w:b/>
                <w:sz w:val="24"/>
                <w:szCs w:val="24"/>
              </w:rPr>
              <w:t>How will this be addressed?</w:t>
            </w:r>
          </w:p>
        </w:tc>
      </w:tr>
      <w:tr w:rsidR="008C00E4" w:rsidRPr="00784D72" w14:paraId="009E8EF1" w14:textId="77777777" w:rsidTr="008C00E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28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E4B751" w14:textId="6B33A827" w:rsidR="008C00E4" w:rsidRPr="009223E0" w:rsidRDefault="008C00E4" w:rsidP="00024D82">
            <w:pPr>
              <w:spacing w:after="0"/>
              <w:rPr>
                <w:rFonts w:ascii="Arial" w:hAnsi="Arial" w:cs="Arial"/>
                <w:i/>
                <w:color w:val="767171" w:themeColor="background2" w:themeShade="80"/>
                <w:sz w:val="24"/>
                <w:szCs w:val="24"/>
              </w:rPr>
            </w:pPr>
            <w:r w:rsidRPr="009223E0">
              <w:rPr>
                <w:rFonts w:ascii="Arial" w:hAnsi="Arial" w:cs="Arial"/>
                <w:i/>
                <w:color w:val="767171" w:themeColor="background2" w:themeShade="80"/>
                <w:sz w:val="24"/>
                <w:szCs w:val="24"/>
              </w:rPr>
              <w:t>Example: Someone objects to this project</w:t>
            </w:r>
            <w:r w:rsidR="00991CF5">
              <w:rPr>
                <w:rFonts w:ascii="Arial" w:hAnsi="Arial" w:cs="Arial"/>
                <w:i/>
                <w:color w:val="767171" w:themeColor="background2" w:themeShade="80"/>
                <w:sz w:val="24"/>
                <w:szCs w:val="24"/>
              </w:rPr>
              <w:t xml:space="preserve"> / asset</w:t>
            </w:r>
            <w:r w:rsidRPr="009223E0">
              <w:rPr>
                <w:rFonts w:ascii="Arial" w:hAnsi="Arial" w:cs="Arial"/>
                <w:i/>
                <w:color w:val="767171" w:themeColor="background2" w:themeShade="80"/>
                <w:sz w:val="24"/>
                <w:szCs w:val="24"/>
              </w:rPr>
              <w:t>. Low risk.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B596C5B" w14:textId="75089C5D" w:rsidR="008C00E4" w:rsidRPr="009223E0" w:rsidRDefault="008C00E4" w:rsidP="00204534">
            <w:pPr>
              <w:spacing w:after="0"/>
              <w:rPr>
                <w:rFonts w:ascii="Arial" w:hAnsi="Arial" w:cs="Arial"/>
                <w:i/>
                <w:color w:val="767171" w:themeColor="background2" w:themeShade="80"/>
                <w:sz w:val="24"/>
                <w:szCs w:val="24"/>
              </w:rPr>
            </w:pPr>
            <w:r w:rsidRPr="009223E0">
              <w:rPr>
                <w:rFonts w:ascii="Arial" w:hAnsi="Arial" w:cs="Arial"/>
                <w:i/>
                <w:color w:val="767171" w:themeColor="background2" w:themeShade="80"/>
                <w:sz w:val="24"/>
                <w:szCs w:val="24"/>
              </w:rPr>
              <w:t xml:space="preserve">Example: Explain </w:t>
            </w:r>
            <w:r w:rsidR="00204534">
              <w:rPr>
                <w:rFonts w:ascii="Arial" w:hAnsi="Arial" w:cs="Arial"/>
                <w:i/>
                <w:color w:val="767171" w:themeColor="background2" w:themeShade="80"/>
                <w:sz w:val="24"/>
                <w:szCs w:val="24"/>
              </w:rPr>
              <w:t>your process for</w:t>
            </w:r>
            <w:r w:rsidRPr="009223E0">
              <w:rPr>
                <w:rFonts w:ascii="Arial" w:hAnsi="Arial" w:cs="Arial"/>
                <w:i/>
                <w:color w:val="767171" w:themeColor="background2" w:themeShade="80"/>
                <w:sz w:val="24"/>
                <w:szCs w:val="24"/>
              </w:rPr>
              <w:t xml:space="preserve"> dealing with objections.</w:t>
            </w:r>
          </w:p>
        </w:tc>
      </w:tr>
      <w:tr w:rsidR="008C00E4" w:rsidRPr="00784D72" w14:paraId="505D2202" w14:textId="77777777" w:rsidTr="008C00E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28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DE69A6" w14:textId="77777777" w:rsidR="008C00E4" w:rsidRPr="00F27BE7" w:rsidRDefault="008C00E4" w:rsidP="00024D8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887E4B1" w14:textId="77777777" w:rsidR="008C00E4" w:rsidRPr="00F27BE7" w:rsidRDefault="008C00E4" w:rsidP="00024D8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C00E4" w:rsidRPr="00784D72" w14:paraId="395ADF35" w14:textId="77777777" w:rsidTr="008C00E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28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DB18F9" w14:textId="77777777" w:rsidR="008C00E4" w:rsidRPr="00F27BE7" w:rsidRDefault="008C00E4" w:rsidP="00024D8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159B3FE" w14:textId="77777777" w:rsidR="008C00E4" w:rsidRPr="00F27BE7" w:rsidRDefault="008C00E4" w:rsidP="00024D8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C00E4" w:rsidRPr="00784D72" w14:paraId="03FAB8DC" w14:textId="77777777" w:rsidTr="008C00E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28"/>
        </w:trPr>
        <w:tc>
          <w:tcPr>
            <w:tcW w:w="5245" w:type="dxa"/>
            <w:tcBorders>
              <w:top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31B61D" w14:textId="77777777" w:rsidR="008C00E4" w:rsidRPr="00F27BE7" w:rsidRDefault="008C00E4" w:rsidP="00024D8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14:paraId="042469C7" w14:textId="77777777" w:rsidR="008C00E4" w:rsidRPr="00F27BE7" w:rsidRDefault="008C00E4" w:rsidP="00024D8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12"/>
        <w:gridCol w:w="1203"/>
        <w:gridCol w:w="3475"/>
      </w:tblGrid>
      <w:tr w:rsidR="00AD0834" w:rsidRPr="00784D72" w14:paraId="7B9E0C5E" w14:textId="77777777" w:rsidTr="00210087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3374D53" w14:textId="77777777" w:rsidR="00AD0834" w:rsidRPr="00677B72" w:rsidRDefault="00AD0834" w:rsidP="00024D8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A96301">
              <w:rPr>
                <w:rFonts w:ascii="Arial" w:hAnsi="Arial" w:cs="Arial"/>
                <w:b/>
                <w:sz w:val="28"/>
                <w:szCs w:val="24"/>
              </w:rPr>
              <w:t>Any Other Information</w:t>
            </w:r>
          </w:p>
        </w:tc>
      </w:tr>
      <w:tr w:rsidR="00AD0834" w:rsidRPr="00784D72" w14:paraId="46ABC25F" w14:textId="77777777" w:rsidTr="00C168C5">
        <w:trPr>
          <w:trHeight w:val="150"/>
          <w:jc w:val="center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14:paraId="794D5A39" w14:textId="02013329" w:rsidR="00AD0834" w:rsidRPr="00784D72" w:rsidRDefault="00AD0834" w:rsidP="00EC0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7B72">
              <w:rPr>
                <w:rFonts w:ascii="Arial" w:hAnsi="Arial" w:cs="Arial"/>
                <w:b/>
                <w:sz w:val="24"/>
                <w:szCs w:val="24"/>
              </w:rPr>
              <w:t>Does this p</w:t>
            </w:r>
            <w:r>
              <w:rPr>
                <w:rFonts w:ascii="Arial" w:hAnsi="Arial" w:cs="Arial"/>
                <w:b/>
                <w:sz w:val="24"/>
                <w:szCs w:val="24"/>
              </w:rPr>
              <w:t>roject</w:t>
            </w:r>
            <w:r w:rsidR="00C168C5">
              <w:rPr>
                <w:rFonts w:ascii="Arial" w:hAnsi="Arial" w:cs="Arial"/>
                <w:b/>
                <w:sz w:val="24"/>
                <w:szCs w:val="24"/>
              </w:rPr>
              <w:t xml:space="preserve"> / asset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062F">
              <w:rPr>
                <w:rFonts w:ascii="Arial" w:hAnsi="Arial" w:cs="Arial"/>
                <w:b/>
                <w:sz w:val="24"/>
                <w:szCs w:val="24"/>
              </w:rPr>
              <w:t>require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3DE9">
              <w:rPr>
                <w:rFonts w:ascii="Arial" w:hAnsi="Arial" w:cs="Arial"/>
                <w:b/>
                <w:sz w:val="24"/>
                <w:szCs w:val="24"/>
              </w:rPr>
              <w:t>planning permission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203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8B3904" w14:textId="77777777" w:rsidR="00AD0834" w:rsidRPr="00784D72" w:rsidRDefault="001622A8" w:rsidP="00024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6558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083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0834" w:rsidRPr="00784D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083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75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23170F1E" w14:textId="77777777" w:rsidR="00AD0834" w:rsidRPr="00784D72" w:rsidRDefault="001622A8" w:rsidP="00024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6692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083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0834" w:rsidRPr="00784D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083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D0834" w:rsidRPr="00784D72" w14:paraId="1ADA57D0" w14:textId="77777777" w:rsidTr="00C168C5">
        <w:trPr>
          <w:trHeight w:val="32"/>
          <w:jc w:val="center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14:paraId="118DCAAE" w14:textId="77777777" w:rsidR="00AD0834" w:rsidRPr="00584283" w:rsidRDefault="00AD0834" w:rsidP="00024D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77B72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677B72"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 xml:space="preserve"> </w:t>
            </w:r>
            <w:r w:rsidRPr="00677B72">
              <w:rPr>
                <w:rFonts w:ascii="Arial" w:hAnsi="Arial" w:cs="Arial"/>
                <w:b/>
                <w:sz w:val="24"/>
                <w:szCs w:val="24"/>
              </w:rPr>
              <w:t>the applicant using an accountable body?</w:t>
            </w:r>
          </w:p>
        </w:tc>
        <w:tc>
          <w:tcPr>
            <w:tcW w:w="1203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7A522B2" w14:textId="77777777" w:rsidR="00AD0834" w:rsidRPr="00784D72" w:rsidRDefault="001622A8" w:rsidP="00024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5677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083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0834" w:rsidRPr="00784D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083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75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6530C3F4" w14:textId="77777777" w:rsidR="00AD0834" w:rsidRPr="00784D72" w:rsidRDefault="001622A8" w:rsidP="00024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17923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083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0834" w:rsidRPr="00784D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083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D0834" w:rsidRPr="00784D72" w14:paraId="6F68EB27" w14:textId="77777777" w:rsidTr="00210087">
        <w:trPr>
          <w:trHeight w:val="198"/>
          <w:jc w:val="center"/>
        </w:trPr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</w:tcPr>
          <w:p w14:paraId="0524CA13" w14:textId="201B3ABC" w:rsidR="00AD0834" w:rsidRPr="005D2A90" w:rsidRDefault="00AD0834" w:rsidP="000969C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4283">
              <w:rPr>
                <w:rFonts w:ascii="Arial" w:hAnsi="Arial" w:cs="Arial"/>
                <w:b/>
                <w:sz w:val="24"/>
                <w:szCs w:val="24"/>
              </w:rPr>
              <w:t>If you have any other relevant information to support your application, please provide this below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D2A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2A90" w:rsidRPr="005D2A90">
              <w:rPr>
                <w:rFonts w:ascii="Arial" w:hAnsi="Arial" w:cs="Arial"/>
                <w:i/>
                <w:sz w:val="24"/>
                <w:szCs w:val="24"/>
              </w:rPr>
              <w:t xml:space="preserve">(250 words maximum, </w:t>
            </w:r>
            <w:r w:rsidR="000969CA">
              <w:rPr>
                <w:rFonts w:ascii="Arial" w:hAnsi="Arial" w:cs="Arial"/>
                <w:i/>
                <w:sz w:val="24"/>
                <w:szCs w:val="24"/>
              </w:rPr>
              <w:t xml:space="preserve">please do </w:t>
            </w:r>
            <w:r w:rsidR="000969CA" w:rsidRPr="000969CA">
              <w:rPr>
                <w:rFonts w:ascii="Arial" w:hAnsi="Arial" w:cs="Arial"/>
                <w:i/>
                <w:sz w:val="24"/>
                <w:szCs w:val="24"/>
                <w:u w:val="single"/>
              </w:rPr>
              <w:t>not</w:t>
            </w:r>
            <w:r w:rsidR="000969CA">
              <w:rPr>
                <w:rFonts w:ascii="Arial" w:hAnsi="Arial" w:cs="Arial"/>
                <w:i/>
                <w:sz w:val="24"/>
                <w:szCs w:val="24"/>
              </w:rPr>
              <w:t xml:space="preserve"> include</w:t>
            </w:r>
            <w:r w:rsidR="005D2A90" w:rsidRPr="005D2A90">
              <w:rPr>
                <w:rFonts w:ascii="Arial" w:hAnsi="Arial" w:cs="Arial"/>
                <w:i/>
                <w:sz w:val="24"/>
                <w:szCs w:val="24"/>
              </w:rPr>
              <w:t xml:space="preserve"> graphics / charts)</w:t>
            </w:r>
          </w:p>
        </w:tc>
      </w:tr>
      <w:tr w:rsidR="00AD0834" w:rsidRPr="00784D72" w14:paraId="00C08AD1" w14:textId="77777777" w:rsidTr="00460BC4">
        <w:trPr>
          <w:trHeight w:val="893"/>
          <w:jc w:val="center"/>
        </w:trPr>
        <w:tc>
          <w:tcPr>
            <w:tcW w:w="1049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23679" w14:textId="77777777" w:rsidR="00AD0834" w:rsidRPr="00584283" w:rsidRDefault="00AD0834" w:rsidP="00024D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477786" w14:textId="77777777" w:rsidR="00F57B48" w:rsidRPr="00C168C5" w:rsidRDefault="00F57B48" w:rsidP="00210087">
      <w:pPr>
        <w:spacing w:after="0"/>
        <w:rPr>
          <w:rFonts w:ascii="Arial" w:hAnsi="Arial" w:cs="Arial"/>
          <w:sz w:val="20"/>
          <w:szCs w:val="24"/>
        </w:rPr>
      </w:pP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44"/>
        <w:gridCol w:w="9946"/>
      </w:tblGrid>
      <w:tr w:rsidR="00D609B7" w:rsidRPr="00784D72" w14:paraId="68E59A36" w14:textId="77777777" w:rsidTr="00D609B7">
        <w:trPr>
          <w:trHeight w:val="36"/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7920583A" w14:textId="130CD0A9" w:rsidR="00D609B7" w:rsidRPr="00784D72" w:rsidRDefault="00D609B7" w:rsidP="008E12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6301">
              <w:rPr>
                <w:rFonts w:ascii="Arial" w:hAnsi="Arial" w:cs="Arial"/>
                <w:b/>
                <w:sz w:val="28"/>
                <w:szCs w:val="24"/>
              </w:rPr>
              <w:t>Declaration</w:t>
            </w:r>
          </w:p>
        </w:tc>
      </w:tr>
      <w:tr w:rsidR="008E12C0" w:rsidRPr="00784D72" w14:paraId="13E507CA" w14:textId="77777777" w:rsidTr="00D609B7">
        <w:trPr>
          <w:trHeight w:val="28"/>
          <w:jc w:val="center"/>
        </w:trPr>
        <w:tc>
          <w:tcPr>
            <w:tcW w:w="544" w:type="dxa"/>
            <w:tcBorders>
              <w:top w:val="single" w:sz="18" w:space="0" w:color="000000"/>
            </w:tcBorders>
            <w:shd w:val="clear" w:color="auto" w:fill="auto"/>
          </w:tcPr>
          <w:p w14:paraId="6FECEDCD" w14:textId="078EE128" w:rsidR="008E12C0" w:rsidRPr="00784D72" w:rsidRDefault="001622A8" w:rsidP="008E12C0">
            <w:pPr>
              <w:spacing w:after="0"/>
              <w:ind w:left="431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151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B7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46" w:type="dxa"/>
            <w:tcBorders>
              <w:top w:val="single" w:sz="18" w:space="0" w:color="000000"/>
            </w:tcBorders>
          </w:tcPr>
          <w:p w14:paraId="6F6BC157" w14:textId="2150DCE1" w:rsidR="003A5C19" w:rsidRPr="00574E7A" w:rsidRDefault="008E12C0" w:rsidP="00D609B7">
            <w:pPr>
              <w:spacing w:after="0"/>
              <w:rPr>
                <w:rFonts w:cs="Arial"/>
                <w:highlight w:val="yellow"/>
                <w:u w:val="single"/>
              </w:rPr>
            </w:pPr>
            <w:r w:rsidRPr="00677B72">
              <w:rPr>
                <w:rFonts w:ascii="Arial" w:hAnsi="Arial" w:cs="Arial"/>
                <w:sz w:val="24"/>
                <w:szCs w:val="24"/>
              </w:rPr>
              <w:t xml:space="preserve">The organisation understands and accepts the </w:t>
            </w:r>
            <w:r w:rsidR="00574E7A" w:rsidRPr="00677B72">
              <w:rPr>
                <w:rFonts w:ascii="Arial" w:hAnsi="Arial" w:cs="Arial"/>
                <w:sz w:val="24"/>
                <w:szCs w:val="24"/>
              </w:rPr>
              <w:t xml:space="preserve">Local Improvement Scheme Privacy Notice which is available on the Council’s webpage: </w:t>
            </w:r>
            <w:hyperlink r:id="rId9" w:history="1">
              <w:r w:rsidR="003A5C19" w:rsidRPr="00677B72">
                <w:rPr>
                  <w:rStyle w:val="Hyperlink"/>
                  <w:rFonts w:ascii="Arial" w:hAnsi="Arial" w:cs="Arial"/>
                  <w:sz w:val="24"/>
                  <w:szCs w:val="24"/>
                </w:rPr>
                <w:t>www.nottinghamshire.gov.uk/lis</w:t>
              </w:r>
            </w:hyperlink>
          </w:p>
        </w:tc>
      </w:tr>
      <w:tr w:rsidR="008E12C0" w:rsidRPr="00784D72" w14:paraId="09726B98" w14:textId="77777777" w:rsidTr="008E12C0">
        <w:trPr>
          <w:trHeight w:val="28"/>
          <w:jc w:val="center"/>
        </w:trPr>
        <w:tc>
          <w:tcPr>
            <w:tcW w:w="544" w:type="dxa"/>
            <w:shd w:val="clear" w:color="auto" w:fill="auto"/>
          </w:tcPr>
          <w:p w14:paraId="54689A7C" w14:textId="77777777" w:rsidR="008E12C0" w:rsidRPr="00784D72" w:rsidRDefault="001622A8" w:rsidP="008E12C0">
            <w:pPr>
              <w:spacing w:after="0"/>
              <w:ind w:left="431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6429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2C0" w:rsidRPr="00086D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46" w:type="dxa"/>
          </w:tcPr>
          <w:p w14:paraId="4BFB7989" w14:textId="486F2C98" w:rsidR="008E12C0" w:rsidRPr="00784D72" w:rsidRDefault="008E12C0" w:rsidP="001E6F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4D72">
              <w:rPr>
                <w:rFonts w:ascii="Arial" w:hAnsi="Arial" w:cs="Arial"/>
                <w:sz w:val="24"/>
                <w:szCs w:val="24"/>
              </w:rPr>
              <w:t>This application contains true and accurate information and I (or an authorised representative from my organisation), will inform Nottinghamshire County Council (</w:t>
            </w:r>
            <w:hyperlink r:id="rId1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LIS@nottscc.gov.uk</w:t>
              </w:r>
            </w:hyperlink>
            <w:r w:rsidRPr="00784D72">
              <w:rPr>
                <w:rFonts w:ascii="Arial" w:hAnsi="Arial" w:cs="Arial"/>
                <w:sz w:val="24"/>
                <w:szCs w:val="24"/>
              </w:rPr>
              <w:t xml:space="preserve">), of any subsequent changes to the organisation contact details </w:t>
            </w:r>
            <w:r w:rsidR="00E16D81">
              <w:rPr>
                <w:rFonts w:ascii="Arial" w:hAnsi="Arial" w:cs="Arial"/>
                <w:sz w:val="24"/>
                <w:szCs w:val="24"/>
              </w:rPr>
              <w:t xml:space="preserve">and / or plans </w:t>
            </w:r>
            <w:r w:rsidR="001E6F10">
              <w:rPr>
                <w:rFonts w:ascii="Arial" w:hAnsi="Arial" w:cs="Arial"/>
                <w:sz w:val="24"/>
                <w:szCs w:val="24"/>
              </w:rPr>
              <w:t xml:space="preserve">relating to this application, </w:t>
            </w:r>
            <w:r w:rsidRPr="00784D72">
              <w:rPr>
                <w:rFonts w:ascii="Arial" w:hAnsi="Arial" w:cs="Arial"/>
                <w:sz w:val="24"/>
                <w:szCs w:val="24"/>
              </w:rPr>
              <w:t>in writing</w:t>
            </w:r>
            <w:r w:rsidRPr="00784D72">
              <w:rPr>
                <w:rFonts w:ascii="Arial" w:hAnsi="Arial" w:cs="Arial"/>
                <w:i/>
                <w:sz w:val="24"/>
                <w:szCs w:val="24"/>
              </w:rPr>
              <w:t xml:space="preserve"> (e</w:t>
            </w:r>
            <w:r w:rsidR="00DD42D5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784D72">
              <w:rPr>
                <w:rFonts w:ascii="Arial" w:hAnsi="Arial" w:cs="Arial"/>
                <w:i/>
                <w:sz w:val="24"/>
                <w:szCs w:val="24"/>
              </w:rPr>
              <w:t>mail is acceptable)</w:t>
            </w:r>
            <w:r w:rsidRPr="00784D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47375F7" w14:textId="77777777" w:rsidR="006F46CA" w:rsidRPr="00C168C5" w:rsidRDefault="006F46CA" w:rsidP="00D609B7">
      <w:pPr>
        <w:spacing w:after="0"/>
        <w:rPr>
          <w:rFonts w:ascii="Arial" w:hAnsi="Arial" w:cs="Arial"/>
          <w:sz w:val="20"/>
          <w:szCs w:val="24"/>
        </w:rPr>
      </w:pPr>
    </w:p>
    <w:tbl>
      <w:tblPr>
        <w:tblW w:w="104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8"/>
        <w:gridCol w:w="7002"/>
      </w:tblGrid>
      <w:tr w:rsidR="00F57B48" w:rsidRPr="00784D72" w14:paraId="73497006" w14:textId="77777777" w:rsidTr="00D609B7">
        <w:trPr>
          <w:jc w:val="center"/>
        </w:trPr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81458B" w14:textId="77777777" w:rsidR="00F57B48" w:rsidRPr="00784D72" w:rsidRDefault="00F57B48" w:rsidP="00784D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4D72">
              <w:rPr>
                <w:rFonts w:ascii="Arial" w:hAnsi="Arial" w:cs="Arial"/>
                <w:b/>
                <w:sz w:val="24"/>
                <w:szCs w:val="24"/>
              </w:rPr>
              <w:t>Application completed by:</w:t>
            </w:r>
          </w:p>
        </w:tc>
        <w:tc>
          <w:tcPr>
            <w:tcW w:w="722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55C3E9" w14:textId="77777777" w:rsidR="00F57B48" w:rsidRPr="00F27BE7" w:rsidRDefault="00F57B48" w:rsidP="00784D7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57B48" w:rsidRPr="00784D72" w14:paraId="166A2F29" w14:textId="77777777" w:rsidTr="00D609B7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5B80BA" w14:textId="77777777" w:rsidR="00F57B48" w:rsidRPr="00784D72" w:rsidRDefault="00F57B48" w:rsidP="00784D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4D72">
              <w:rPr>
                <w:rFonts w:ascii="Arial" w:hAnsi="Arial" w:cs="Arial"/>
                <w:b/>
                <w:sz w:val="24"/>
                <w:szCs w:val="24"/>
              </w:rPr>
              <w:t>Role</w:t>
            </w:r>
            <w:r w:rsidR="0047475D">
              <w:rPr>
                <w:rFonts w:ascii="Arial" w:hAnsi="Arial" w:cs="Arial"/>
                <w:b/>
                <w:sz w:val="24"/>
                <w:szCs w:val="24"/>
              </w:rPr>
              <w:t xml:space="preserve"> in Organisation</w:t>
            </w:r>
            <w:r w:rsidRPr="00784D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6644CC" w14:textId="77777777" w:rsidR="00F57B48" w:rsidRPr="00F27BE7" w:rsidRDefault="00F57B48" w:rsidP="00784D7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57B48" w:rsidRPr="00784D72" w14:paraId="06024C84" w14:textId="77777777" w:rsidTr="00D609B7">
        <w:trPr>
          <w:jc w:val="center"/>
        </w:trPr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A004B3" w14:textId="77777777" w:rsidR="00F57B48" w:rsidRPr="00784D72" w:rsidRDefault="00F57B48" w:rsidP="00784D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4D72">
              <w:rPr>
                <w:rFonts w:ascii="Arial" w:hAnsi="Arial" w:cs="Arial"/>
                <w:b/>
                <w:sz w:val="24"/>
                <w:szCs w:val="24"/>
              </w:rPr>
              <w:t>Date of completion:</w:t>
            </w:r>
          </w:p>
        </w:tc>
        <w:tc>
          <w:tcPr>
            <w:tcW w:w="722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E10179" w14:textId="77777777" w:rsidR="00F57B48" w:rsidRPr="00F27BE7" w:rsidRDefault="00F57B48" w:rsidP="00784D7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13E07FF" w14:textId="77777777" w:rsidR="00A96301" w:rsidRPr="00C168C5" w:rsidRDefault="00A96301" w:rsidP="00BF2A9C">
      <w:pPr>
        <w:spacing w:after="0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048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88"/>
      </w:tblGrid>
      <w:tr w:rsidR="00085EF1" w14:paraId="06D72157" w14:textId="77777777" w:rsidTr="000F6278">
        <w:trPr>
          <w:jc w:val="center"/>
        </w:trPr>
        <w:tc>
          <w:tcPr>
            <w:tcW w:w="10488" w:type="dxa"/>
          </w:tcPr>
          <w:p w14:paraId="7A674FFE" w14:textId="53B7D570" w:rsidR="00085EF1" w:rsidRDefault="00085EF1" w:rsidP="000F6278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F1">
              <w:rPr>
                <w:rFonts w:ascii="Arial" w:hAnsi="Arial" w:cs="Arial"/>
                <w:sz w:val="20"/>
                <w:szCs w:val="20"/>
              </w:rPr>
              <w:t>Remember to save this application to your computer. We strongly advise</w:t>
            </w:r>
            <w:r w:rsidR="00B05A5E">
              <w:rPr>
                <w:rFonts w:ascii="Arial" w:hAnsi="Arial" w:cs="Arial"/>
                <w:sz w:val="20"/>
                <w:szCs w:val="20"/>
              </w:rPr>
              <w:t xml:space="preserve"> you to check your answers, as </w:t>
            </w:r>
            <w:r w:rsidRPr="00085EF1">
              <w:rPr>
                <w:rFonts w:ascii="Arial" w:hAnsi="Arial" w:cs="Arial"/>
                <w:sz w:val="20"/>
                <w:szCs w:val="20"/>
              </w:rPr>
              <w:t>the information provided in this application will be considered during the assessment process.</w:t>
            </w:r>
          </w:p>
          <w:p w14:paraId="1408BFA5" w14:textId="36384083" w:rsidR="00085EF1" w:rsidRPr="00085EF1" w:rsidRDefault="00085EF1" w:rsidP="00D609B7">
            <w:pPr>
              <w:spacing w:before="240" w:after="2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F1">
              <w:rPr>
                <w:rFonts w:ascii="Arial" w:hAnsi="Arial" w:cs="Arial"/>
                <w:sz w:val="20"/>
                <w:szCs w:val="20"/>
              </w:rPr>
              <w:t xml:space="preserve">When you are happy with your application, please </w:t>
            </w:r>
            <w:r w:rsidR="00C55881">
              <w:rPr>
                <w:rFonts w:ascii="Arial" w:hAnsi="Arial" w:cs="Arial"/>
                <w:sz w:val="20"/>
                <w:szCs w:val="20"/>
              </w:rPr>
              <w:t>share it with</w:t>
            </w:r>
            <w:r w:rsidRPr="00085EF1">
              <w:rPr>
                <w:rFonts w:ascii="Arial" w:hAnsi="Arial" w:cs="Arial"/>
                <w:sz w:val="20"/>
                <w:szCs w:val="20"/>
              </w:rPr>
              <w:t xml:space="preserve"> the Nottinghamshire County Councillor who is supporting this application and ask them to complete the section for County Councillors (the final page).</w:t>
            </w:r>
            <w:r w:rsidR="00C55881">
              <w:rPr>
                <w:rFonts w:ascii="Arial" w:hAnsi="Arial" w:cs="Arial"/>
                <w:sz w:val="20"/>
                <w:szCs w:val="20"/>
              </w:rPr>
              <w:t xml:space="preserve"> You may wish to email this form to the County Councillor – or arran</w:t>
            </w:r>
            <w:r w:rsidR="00FA6308">
              <w:rPr>
                <w:rFonts w:ascii="Arial" w:hAnsi="Arial" w:cs="Arial"/>
                <w:sz w:val="20"/>
                <w:szCs w:val="20"/>
              </w:rPr>
              <w:t>ge to meet with them to discuss.</w:t>
            </w:r>
          </w:p>
          <w:p w14:paraId="25DF694B" w14:textId="07CB7255" w:rsidR="006D4F00" w:rsidRPr="006D4F00" w:rsidRDefault="00085EF1" w:rsidP="006D4F00">
            <w:pPr>
              <w:spacing w:after="0" w:line="264" w:lineRule="auto"/>
              <w:jc w:val="center"/>
              <w:rPr>
                <w:rFonts w:ascii="Arial" w:hAnsi="Arial" w:cs="Arial"/>
                <w:color w:val="0033CC"/>
                <w:sz w:val="20"/>
                <w:szCs w:val="20"/>
                <w:u w:val="single"/>
              </w:rPr>
            </w:pPr>
            <w:r w:rsidRPr="00B535BD">
              <w:rPr>
                <w:rFonts w:ascii="Arial" w:hAnsi="Arial" w:cs="Arial"/>
                <w:b/>
                <w:sz w:val="20"/>
                <w:szCs w:val="20"/>
              </w:rPr>
              <w:t xml:space="preserve">Please note that the supporting County Councillor must be listed on the NCC website: </w:t>
            </w:r>
            <w:hyperlink r:id="rId11" w:history="1">
              <w:r w:rsidRPr="006D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http://www.nottinghamshire.gov.uk/council-and-democracy/councillors/c</w:t>
              </w:r>
              <w:r w:rsidR="006D4F00" w:rsidRPr="006D4F00">
                <w:rPr>
                  <w:rStyle w:val="Hyperlink"/>
                  <w:rFonts w:ascii="Arial" w:hAnsi="Arial" w:cs="Arial"/>
                  <w:sz w:val="20"/>
                  <w:szCs w:val="20"/>
                </w:rPr>
                <w:t>ontact-a-councillor</w:t>
              </w:r>
            </w:hyperlink>
          </w:p>
        </w:tc>
      </w:tr>
    </w:tbl>
    <w:p w14:paraId="2BA5E546" w14:textId="4C154DAC" w:rsidR="00D0793B" w:rsidRPr="00BF2A9C" w:rsidRDefault="00A96301" w:rsidP="00BF2A9C">
      <w:pPr>
        <w:spacing w:before="480" w:after="180"/>
        <w:jc w:val="center"/>
        <w:rPr>
          <w:rFonts w:ascii="Arial" w:hAnsi="Arial" w:cs="Arial"/>
          <w:b/>
          <w:sz w:val="36"/>
          <w:szCs w:val="36"/>
        </w:rPr>
      </w:pPr>
      <w:r w:rsidRPr="00BF2A9C">
        <w:rPr>
          <w:rFonts w:ascii="Arial" w:hAnsi="Arial" w:cs="Arial"/>
          <w:b/>
          <w:sz w:val="36"/>
          <w:szCs w:val="36"/>
        </w:rPr>
        <w:lastRenderedPageBreak/>
        <w:t>Section for County Councillor</w:t>
      </w:r>
      <w:r w:rsidR="00F3540B" w:rsidRPr="00BF2A9C">
        <w:rPr>
          <w:rFonts w:ascii="Arial" w:hAnsi="Arial" w:cs="Arial"/>
          <w:b/>
          <w:sz w:val="36"/>
          <w:szCs w:val="36"/>
        </w:rPr>
        <w:t>s</w:t>
      </w:r>
    </w:p>
    <w:p w14:paraId="16596641" w14:textId="77777777" w:rsidR="00142827" w:rsidRPr="00085EF1" w:rsidRDefault="00142827" w:rsidP="00142827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085EF1">
        <w:rPr>
          <w:rFonts w:ascii="Arial" w:hAnsi="Arial" w:cs="Arial"/>
          <w:b/>
          <w:sz w:val="24"/>
          <w:szCs w:val="24"/>
        </w:rPr>
        <w:t xml:space="preserve">Please read this application carefully before continuing. </w:t>
      </w:r>
    </w:p>
    <w:p w14:paraId="1D90CEBC" w14:textId="47725CF5" w:rsidR="00F9185B" w:rsidRPr="00F9185B" w:rsidRDefault="00F9185B" w:rsidP="00F9185B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F9185B">
        <w:rPr>
          <w:rFonts w:ascii="Arial" w:hAnsi="Arial" w:cs="Arial"/>
          <w:sz w:val="24"/>
          <w:szCs w:val="24"/>
        </w:rPr>
        <w:t>In line with the principle of involving elected members in their communities, all applications</w:t>
      </w:r>
      <w:r w:rsidR="008E255C">
        <w:rPr>
          <w:rFonts w:ascii="Arial" w:hAnsi="Arial" w:cs="Arial"/>
          <w:sz w:val="24"/>
          <w:szCs w:val="24"/>
        </w:rPr>
        <w:t xml:space="preserve"> for Local Improvement Scheme funding</w:t>
      </w:r>
      <w:r w:rsidRPr="00F9185B">
        <w:rPr>
          <w:rFonts w:ascii="Arial" w:hAnsi="Arial" w:cs="Arial"/>
          <w:sz w:val="24"/>
          <w:szCs w:val="24"/>
        </w:rPr>
        <w:t xml:space="preserve"> must be signed by </w:t>
      </w:r>
      <w:r w:rsidR="00D92301">
        <w:rPr>
          <w:rFonts w:ascii="Arial" w:hAnsi="Arial" w:cs="Arial"/>
          <w:sz w:val="24"/>
          <w:szCs w:val="24"/>
        </w:rPr>
        <w:t xml:space="preserve">a </w:t>
      </w:r>
      <w:r w:rsidRPr="00F9185B">
        <w:rPr>
          <w:rFonts w:ascii="Arial" w:hAnsi="Arial" w:cs="Arial"/>
          <w:sz w:val="24"/>
          <w:szCs w:val="24"/>
        </w:rPr>
        <w:t xml:space="preserve">Nottinghamshire County Councillor for the </w:t>
      </w:r>
      <w:r w:rsidR="008E255C">
        <w:rPr>
          <w:rFonts w:ascii="Arial" w:hAnsi="Arial" w:cs="Arial"/>
          <w:sz w:val="24"/>
          <w:szCs w:val="24"/>
        </w:rPr>
        <w:t>District</w:t>
      </w:r>
      <w:r w:rsidRPr="00F9185B">
        <w:rPr>
          <w:rFonts w:ascii="Arial" w:hAnsi="Arial" w:cs="Arial"/>
          <w:sz w:val="24"/>
          <w:szCs w:val="24"/>
        </w:rPr>
        <w:t xml:space="preserve"> in which the project / asset will be delivered / </w:t>
      </w:r>
      <w:r w:rsidR="00BF2A9C">
        <w:rPr>
          <w:rFonts w:ascii="Arial" w:hAnsi="Arial" w:cs="Arial"/>
          <w:sz w:val="24"/>
          <w:szCs w:val="24"/>
        </w:rPr>
        <w:t>situated</w:t>
      </w:r>
      <w:r w:rsidRPr="00F9185B">
        <w:rPr>
          <w:rFonts w:ascii="Arial" w:hAnsi="Arial" w:cs="Arial"/>
          <w:sz w:val="24"/>
          <w:szCs w:val="24"/>
        </w:rPr>
        <w:t>. However, please note that:</w:t>
      </w:r>
    </w:p>
    <w:p w14:paraId="5757D278" w14:textId="77777777" w:rsidR="00F9185B" w:rsidRPr="00F9185B" w:rsidRDefault="00F9185B" w:rsidP="00F9185B">
      <w:pPr>
        <w:pStyle w:val="ListParagraph"/>
        <w:numPr>
          <w:ilvl w:val="0"/>
          <w:numId w:val="11"/>
        </w:numPr>
        <w:suppressAutoHyphens w:val="0"/>
        <w:autoSpaceDN/>
        <w:spacing w:before="120" w:after="120" w:line="276" w:lineRule="auto"/>
        <w:ind w:left="680" w:hanging="340"/>
        <w:jc w:val="both"/>
        <w:textAlignment w:val="auto"/>
        <w:rPr>
          <w:rFonts w:ascii="Arial" w:hAnsi="Arial" w:cs="Arial"/>
          <w:sz w:val="24"/>
          <w:szCs w:val="24"/>
        </w:rPr>
      </w:pPr>
      <w:r w:rsidRPr="00F9185B">
        <w:rPr>
          <w:rFonts w:ascii="Arial" w:hAnsi="Arial" w:cs="Arial"/>
          <w:sz w:val="24"/>
          <w:szCs w:val="24"/>
        </w:rPr>
        <w:t xml:space="preserve">County Councillor support is </w:t>
      </w:r>
      <w:r w:rsidRPr="00F9185B">
        <w:rPr>
          <w:rFonts w:ascii="Arial" w:hAnsi="Arial" w:cs="Arial"/>
          <w:b/>
          <w:sz w:val="24"/>
          <w:szCs w:val="24"/>
          <w:u w:val="single"/>
        </w:rPr>
        <w:t>not</w:t>
      </w:r>
      <w:r w:rsidRPr="00F9185B">
        <w:rPr>
          <w:rFonts w:ascii="Arial" w:hAnsi="Arial" w:cs="Arial"/>
          <w:sz w:val="24"/>
          <w:szCs w:val="24"/>
        </w:rPr>
        <w:t xml:space="preserve"> a guarantee of application success – all applications will go through the Council’s formal assessment process.</w:t>
      </w:r>
    </w:p>
    <w:p w14:paraId="22F7DF76" w14:textId="018D60F9" w:rsidR="00F9185B" w:rsidRPr="00BF2A9C" w:rsidRDefault="00F9185B" w:rsidP="00F9185B">
      <w:pPr>
        <w:pStyle w:val="ListParagraph"/>
        <w:numPr>
          <w:ilvl w:val="0"/>
          <w:numId w:val="11"/>
        </w:numPr>
        <w:suppressAutoHyphens w:val="0"/>
        <w:autoSpaceDN/>
        <w:spacing w:before="120" w:after="120" w:line="276" w:lineRule="auto"/>
        <w:ind w:left="680" w:hanging="340"/>
        <w:jc w:val="both"/>
        <w:textAlignment w:val="auto"/>
        <w:rPr>
          <w:rFonts w:ascii="Arial" w:hAnsi="Arial" w:cs="Arial"/>
          <w:sz w:val="24"/>
          <w:szCs w:val="24"/>
        </w:rPr>
      </w:pPr>
      <w:r w:rsidRPr="00F9185B">
        <w:rPr>
          <w:rFonts w:ascii="Arial" w:hAnsi="Arial" w:cs="Arial"/>
          <w:sz w:val="24"/>
          <w:szCs w:val="24"/>
        </w:rPr>
        <w:t>Only the</w:t>
      </w:r>
      <w:r w:rsidRPr="00BF2A9C">
        <w:rPr>
          <w:rFonts w:ascii="Arial" w:hAnsi="Arial" w:cs="Arial"/>
          <w:sz w:val="24"/>
          <w:szCs w:val="24"/>
        </w:rPr>
        <w:t xml:space="preserve"> signature of a Nottinghamshire</w:t>
      </w:r>
      <w:r w:rsidR="00BF2A9C">
        <w:rPr>
          <w:rFonts w:ascii="Arial" w:hAnsi="Arial" w:cs="Arial"/>
          <w:sz w:val="24"/>
          <w:szCs w:val="24"/>
        </w:rPr>
        <w:t xml:space="preserve"> County Councillor</w:t>
      </w:r>
      <w:r w:rsidRPr="00BF2A9C">
        <w:rPr>
          <w:rFonts w:ascii="Arial" w:hAnsi="Arial" w:cs="Arial"/>
          <w:sz w:val="24"/>
          <w:szCs w:val="24"/>
        </w:rPr>
        <w:t xml:space="preserve"> will be accepted on the application form. </w:t>
      </w:r>
    </w:p>
    <w:p w14:paraId="5E9D77DC" w14:textId="50B3A8E6" w:rsidR="00142827" w:rsidRDefault="00142827" w:rsidP="00D0793B">
      <w:pPr>
        <w:rPr>
          <w:rFonts w:ascii="Arial" w:hAnsi="Arial" w:cs="Arial"/>
          <w:sz w:val="24"/>
          <w:szCs w:val="24"/>
        </w:rPr>
      </w:pPr>
      <w:r w:rsidRPr="00BF2A9C">
        <w:rPr>
          <w:rFonts w:ascii="Arial" w:hAnsi="Arial" w:cs="Arial"/>
          <w:sz w:val="24"/>
          <w:szCs w:val="24"/>
        </w:rPr>
        <w:t>Please complete an</w:t>
      </w:r>
      <w:r>
        <w:rPr>
          <w:rFonts w:ascii="Arial" w:hAnsi="Arial" w:cs="Arial"/>
          <w:sz w:val="24"/>
          <w:szCs w:val="24"/>
        </w:rPr>
        <w:t>d sign the table below to indicate</w:t>
      </w:r>
      <w:r w:rsidR="00526057">
        <w:rPr>
          <w:rFonts w:ascii="Arial" w:hAnsi="Arial" w:cs="Arial"/>
          <w:sz w:val="24"/>
          <w:szCs w:val="24"/>
        </w:rPr>
        <w:t xml:space="preserve"> your</w:t>
      </w:r>
      <w:r>
        <w:rPr>
          <w:rFonts w:ascii="Arial" w:hAnsi="Arial" w:cs="Arial"/>
          <w:sz w:val="24"/>
          <w:szCs w:val="24"/>
        </w:rPr>
        <w:t xml:space="preserve"> support for this project.</w:t>
      </w:r>
    </w:p>
    <w:tbl>
      <w:tblPr>
        <w:tblW w:w="104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3"/>
        <w:gridCol w:w="6827"/>
      </w:tblGrid>
      <w:tr w:rsidR="00D0793B" w:rsidRPr="00784D72" w14:paraId="137D38A2" w14:textId="77777777" w:rsidTr="00142827">
        <w:trPr>
          <w:jc w:val="center"/>
        </w:trPr>
        <w:tc>
          <w:tcPr>
            <w:tcW w:w="36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0C1ED1" w14:textId="77777777" w:rsidR="00D0793B" w:rsidRPr="00784D72" w:rsidRDefault="00D0793B" w:rsidP="005D706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name:</w:t>
            </w:r>
          </w:p>
        </w:tc>
        <w:tc>
          <w:tcPr>
            <w:tcW w:w="6827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072759" w14:textId="77777777" w:rsidR="00D0793B" w:rsidRPr="00F27BE7" w:rsidRDefault="00D0793B" w:rsidP="005D706A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93B" w:rsidRPr="00784D72" w14:paraId="6BB1F5FB" w14:textId="77777777" w:rsidTr="00BF2A9C">
        <w:trPr>
          <w:trHeight w:val="603"/>
          <w:jc w:val="center"/>
        </w:trPr>
        <w:tc>
          <w:tcPr>
            <w:tcW w:w="366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13FC5E" w14:textId="77777777" w:rsidR="00D0793B" w:rsidRPr="00F608EB" w:rsidRDefault="00D0793B" w:rsidP="008E12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signature</w:t>
            </w:r>
            <w:r w:rsidRPr="00784D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5F25447" w14:textId="3C8F26E4" w:rsidR="00C55881" w:rsidRPr="00C55881" w:rsidRDefault="00C55881" w:rsidP="00F608EB">
            <w:pPr>
              <w:spacing w:before="8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608EB">
              <w:rPr>
                <w:rFonts w:ascii="Arial" w:hAnsi="Arial" w:cs="Arial"/>
                <w:sz w:val="18"/>
                <w:szCs w:val="24"/>
              </w:rPr>
              <w:t>(</w:t>
            </w:r>
            <w:r w:rsidR="003F7CA6">
              <w:rPr>
                <w:rFonts w:ascii="Arial" w:hAnsi="Arial" w:cs="Arial"/>
                <w:sz w:val="18"/>
                <w:szCs w:val="24"/>
              </w:rPr>
              <w:t>if</w:t>
            </w:r>
            <w:r w:rsidR="008E255C">
              <w:rPr>
                <w:rFonts w:ascii="Arial" w:hAnsi="Arial" w:cs="Arial"/>
                <w:sz w:val="18"/>
                <w:szCs w:val="24"/>
              </w:rPr>
              <w:t xml:space="preserve"> you received this form by email, an e-signature is acceptable and</w:t>
            </w:r>
            <w:r w:rsidRPr="00F608EB">
              <w:rPr>
                <w:rFonts w:ascii="Arial" w:hAnsi="Arial" w:cs="Arial"/>
                <w:sz w:val="18"/>
                <w:szCs w:val="24"/>
              </w:rPr>
              <w:t xml:space="preserve"> is the quickest option)</w:t>
            </w:r>
            <w:r w:rsidRPr="00C55881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97EED2" w14:textId="77777777" w:rsidR="00D0793B" w:rsidRPr="00F27BE7" w:rsidRDefault="00D0793B" w:rsidP="005D706A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93B" w:rsidRPr="00784D72" w14:paraId="24EBF21A" w14:textId="77777777" w:rsidTr="00142827">
        <w:trPr>
          <w:jc w:val="center"/>
        </w:trPr>
        <w:tc>
          <w:tcPr>
            <w:tcW w:w="3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369C97" w14:textId="77777777" w:rsidR="00D0793B" w:rsidRPr="00784D72" w:rsidRDefault="00D0793B" w:rsidP="005D706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4D72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A96301">
              <w:rPr>
                <w:rFonts w:ascii="Arial" w:hAnsi="Arial" w:cs="Arial"/>
                <w:b/>
                <w:sz w:val="24"/>
                <w:szCs w:val="24"/>
              </w:rPr>
              <w:t xml:space="preserve"> signed</w:t>
            </w:r>
            <w:r w:rsidRPr="00784D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2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2210D1" w14:textId="77777777" w:rsidR="00D0793B" w:rsidRPr="00F27BE7" w:rsidRDefault="00D0793B" w:rsidP="005D706A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AB39090" w14:textId="77777777" w:rsidR="00142827" w:rsidRPr="00DD42D5" w:rsidRDefault="00142827" w:rsidP="00BF2A9C">
      <w:pPr>
        <w:spacing w:before="240" w:after="0"/>
        <w:jc w:val="center"/>
        <w:rPr>
          <w:rFonts w:ascii="Arial" w:hAnsi="Arial" w:cs="Arial"/>
          <w:b/>
          <w:sz w:val="28"/>
          <w:szCs w:val="24"/>
        </w:rPr>
      </w:pPr>
      <w:r w:rsidRPr="00DD42D5">
        <w:rPr>
          <w:rFonts w:ascii="Arial" w:hAnsi="Arial" w:cs="Arial"/>
          <w:b/>
          <w:sz w:val="28"/>
          <w:szCs w:val="24"/>
        </w:rPr>
        <w:t>County Councillor:</w:t>
      </w:r>
    </w:p>
    <w:p w14:paraId="25BD91DF" w14:textId="42349A30" w:rsidR="00F57B48" w:rsidRPr="00784D72" w:rsidRDefault="00142827" w:rsidP="00142827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you have signed this application, ple</w:t>
      </w:r>
      <w:r w:rsidR="00FA6308">
        <w:rPr>
          <w:rFonts w:ascii="Arial" w:hAnsi="Arial" w:cs="Arial"/>
          <w:sz w:val="24"/>
          <w:szCs w:val="24"/>
        </w:rPr>
        <w:t>ase return it to the named contact on the first page of this application.</w:t>
      </w:r>
    </w:p>
    <w:p w14:paraId="7491DC45" w14:textId="77777777" w:rsidR="00F57B48" w:rsidRPr="00DD42D5" w:rsidRDefault="00142827" w:rsidP="00BF2A9C">
      <w:pPr>
        <w:spacing w:before="240" w:after="0"/>
        <w:jc w:val="center"/>
        <w:rPr>
          <w:rFonts w:ascii="Arial" w:hAnsi="Arial" w:cs="Arial"/>
          <w:b/>
          <w:sz w:val="28"/>
          <w:szCs w:val="24"/>
        </w:rPr>
      </w:pPr>
      <w:r w:rsidRPr="00DD42D5">
        <w:rPr>
          <w:rFonts w:ascii="Arial" w:hAnsi="Arial" w:cs="Arial"/>
          <w:b/>
          <w:sz w:val="28"/>
          <w:szCs w:val="24"/>
        </w:rPr>
        <w:t>Applicant:</w:t>
      </w:r>
    </w:p>
    <w:p w14:paraId="1ABC2F1E" w14:textId="24E68331" w:rsidR="00142827" w:rsidRPr="00437571" w:rsidRDefault="00142827" w:rsidP="00142827">
      <w:pPr>
        <w:spacing w:before="120" w:after="0" w:line="264" w:lineRule="auto"/>
        <w:jc w:val="center"/>
        <w:rPr>
          <w:rStyle w:val="Hyperlink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received signed support from your </w:t>
      </w:r>
      <w:r w:rsidR="00DD42D5">
        <w:rPr>
          <w:rFonts w:ascii="Arial" w:hAnsi="Arial" w:cs="Arial"/>
          <w:sz w:val="24"/>
          <w:szCs w:val="24"/>
        </w:rPr>
        <w:t>nominated</w:t>
      </w:r>
      <w:r>
        <w:rPr>
          <w:rFonts w:ascii="Arial" w:hAnsi="Arial" w:cs="Arial"/>
          <w:sz w:val="24"/>
          <w:szCs w:val="24"/>
        </w:rPr>
        <w:t xml:space="preserve"> County Councillor, please </w:t>
      </w:r>
      <w:r w:rsidR="00A650E1">
        <w:rPr>
          <w:rFonts w:ascii="Arial" w:hAnsi="Arial" w:cs="Arial"/>
          <w:sz w:val="24"/>
          <w:szCs w:val="24"/>
        </w:rPr>
        <w:t>send this form</w:t>
      </w:r>
      <w:r w:rsidR="00C379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Communities Team at: </w:t>
      </w:r>
      <w:hyperlink r:id="rId12" w:history="1">
        <w:r w:rsidRPr="004036A1">
          <w:rPr>
            <w:rStyle w:val="Hyperlink"/>
            <w:rFonts w:ascii="Arial" w:hAnsi="Arial" w:cs="Arial"/>
            <w:sz w:val="24"/>
            <w:szCs w:val="24"/>
          </w:rPr>
          <w:t>LIS@nottscc.gov.uk</w:t>
        </w:r>
      </w:hyperlink>
      <w:r w:rsidR="00F57A54" w:rsidRPr="00F57A5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by </w:t>
      </w:r>
      <w:r w:rsidR="00235F9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Thurs</w:t>
      </w:r>
      <w:r w:rsidR="00E07C7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day </w:t>
      </w:r>
      <w:r w:rsidR="00235F9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28</w:t>
      </w:r>
      <w:r w:rsidR="00E07C74" w:rsidRPr="00E07C74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00E07C7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February</w:t>
      </w:r>
      <w:r w:rsidR="00F57A54" w:rsidRPr="00F57A5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201</w:t>
      </w:r>
      <w:r w:rsidR="00F57A54" w:rsidRPr="0043757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9.</w:t>
      </w:r>
    </w:p>
    <w:p w14:paraId="03D4CB79" w14:textId="77777777" w:rsidR="00884B07" w:rsidRDefault="00884B07" w:rsidP="00142827">
      <w:pPr>
        <w:spacing w:before="120" w:after="0" w:line="264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44"/>
      </w:tblGrid>
      <w:tr w:rsidR="00884B07" w:rsidRPr="00784D72" w14:paraId="36FE5D6D" w14:textId="77777777" w:rsidTr="00884B07">
        <w:trPr>
          <w:jc w:val="center"/>
        </w:trPr>
        <w:tc>
          <w:tcPr>
            <w:tcW w:w="10480" w:type="dxa"/>
          </w:tcPr>
          <w:p w14:paraId="2F7B6696" w14:textId="77777777" w:rsidR="00884B07" w:rsidRDefault="00884B07" w:rsidP="003159DF">
            <w:pPr>
              <w:spacing w:after="0" w:line="264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884B07">
              <w:rPr>
                <w:rFonts w:ascii="Arial" w:hAnsi="Arial" w:cs="Arial"/>
                <w:b/>
                <w:sz w:val="28"/>
                <w:szCs w:val="24"/>
              </w:rPr>
              <w:t>On receipt of your application form the Council’s Communities Team will aim to contact you within 12 working days to discuss your application and to explain any a</w:t>
            </w:r>
            <w:r w:rsidR="003159DF">
              <w:rPr>
                <w:rFonts w:ascii="Arial" w:hAnsi="Arial" w:cs="Arial"/>
                <w:b/>
                <w:sz w:val="28"/>
                <w:szCs w:val="24"/>
              </w:rPr>
              <w:t>dditional information required and / or</w:t>
            </w:r>
            <w:r w:rsidRPr="00884B07">
              <w:rPr>
                <w:rFonts w:ascii="Arial" w:hAnsi="Arial" w:cs="Arial"/>
                <w:b/>
                <w:sz w:val="28"/>
                <w:szCs w:val="24"/>
              </w:rPr>
              <w:t xml:space="preserve"> process that needs to be followed in order to progress your application.</w:t>
            </w:r>
          </w:p>
          <w:p w14:paraId="2C1B4808" w14:textId="77777777" w:rsidR="003159DF" w:rsidRDefault="003159DF" w:rsidP="003159DF">
            <w:pPr>
              <w:spacing w:after="0" w:line="264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492F4F34" w14:textId="07001D9F" w:rsidR="003159DF" w:rsidRPr="003159DF" w:rsidRDefault="003159DF" w:rsidP="003159DF">
            <w:pPr>
              <w:spacing w:after="0" w:line="264" w:lineRule="auto"/>
              <w:jc w:val="center"/>
              <w:rPr>
                <w:rFonts w:ascii="Arial" w:hAnsi="Arial" w:cs="Arial"/>
                <w:b/>
                <w:i/>
                <w:sz w:val="28"/>
                <w:szCs w:val="24"/>
              </w:rPr>
            </w:pPr>
            <w:r w:rsidRPr="003159DF">
              <w:rPr>
                <w:rFonts w:ascii="Arial" w:hAnsi="Arial" w:cs="Arial"/>
                <w:b/>
                <w:i/>
                <w:sz w:val="28"/>
                <w:szCs w:val="24"/>
              </w:rPr>
              <w:t>“Thank you for your interest in the Local Improvement Scheme”</w:t>
            </w:r>
          </w:p>
        </w:tc>
      </w:tr>
    </w:tbl>
    <w:p w14:paraId="7C9F1097" w14:textId="5F5783CB" w:rsidR="0047345B" w:rsidRPr="00784D72" w:rsidRDefault="0047345B" w:rsidP="00884B07">
      <w:pPr>
        <w:spacing w:before="120" w:after="0" w:line="264" w:lineRule="auto"/>
        <w:jc w:val="center"/>
        <w:rPr>
          <w:rFonts w:ascii="Arial" w:hAnsi="Arial" w:cs="Arial"/>
          <w:sz w:val="24"/>
          <w:szCs w:val="24"/>
        </w:rPr>
      </w:pPr>
    </w:p>
    <w:sectPr w:rsidR="0047345B" w:rsidRPr="00784D72" w:rsidSect="00A650E1">
      <w:footerReference w:type="default" r:id="rId13"/>
      <w:headerReference w:type="first" r:id="rId14"/>
      <w:footerReference w:type="first" r:id="rId15"/>
      <w:pgSz w:w="11906" w:h="16838"/>
      <w:pgMar w:top="851" w:right="707" w:bottom="851" w:left="709" w:header="720" w:footer="417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72FD1D" w16cid:durableId="1F3CE17F"/>
  <w16cid:commentId w16cid:paraId="469EBE7A" w16cid:durableId="1F3CB12D"/>
  <w16cid:commentId w16cid:paraId="52FE23BD" w16cid:durableId="1F3CCB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AFFCB" w14:textId="77777777" w:rsidR="00E931C8" w:rsidRDefault="00E931C8">
      <w:pPr>
        <w:spacing w:after="0"/>
      </w:pPr>
      <w:r>
        <w:separator/>
      </w:r>
    </w:p>
  </w:endnote>
  <w:endnote w:type="continuationSeparator" w:id="0">
    <w:p w14:paraId="30E78065" w14:textId="77777777" w:rsidR="00E931C8" w:rsidRDefault="00E93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E0409" w14:textId="77777777" w:rsidR="00E931C8" w:rsidRDefault="00E931C8" w:rsidP="00D96054">
    <w:pPr>
      <w:pStyle w:val="Footer"/>
      <w:tabs>
        <w:tab w:val="clear" w:pos="4513"/>
        <w:tab w:val="left" w:pos="420"/>
        <w:tab w:val="center" w:pos="7088"/>
        <w:tab w:val="right" w:pos="10491"/>
      </w:tabs>
    </w:pPr>
    <w:r>
      <w:t>LIS Capital Funding 2019-20 Application Form</w:t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622A8">
      <w:rPr>
        <w:noProof/>
      </w:rPr>
      <w:t>4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1622A8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2CEF7" w14:textId="11B674EF" w:rsidR="00E931C8" w:rsidRDefault="00A83AD9" w:rsidP="00D96054">
    <w:pPr>
      <w:pStyle w:val="Footer"/>
      <w:tabs>
        <w:tab w:val="clear" w:pos="4513"/>
        <w:tab w:val="left" w:pos="360"/>
        <w:tab w:val="center" w:pos="6804"/>
        <w:tab w:val="right" w:pos="10491"/>
      </w:tabs>
    </w:pPr>
    <w:r w:rsidRPr="00835000">
      <w:rPr>
        <w:sz w:val="20"/>
      </w:rPr>
      <w:t>L</w:t>
    </w:r>
    <w:r w:rsidR="00835000" w:rsidRPr="00835000">
      <w:rPr>
        <w:sz w:val="20"/>
      </w:rPr>
      <w:t xml:space="preserve">ocal </w:t>
    </w:r>
    <w:r w:rsidRPr="00835000">
      <w:rPr>
        <w:sz w:val="20"/>
      </w:rPr>
      <w:t>I</w:t>
    </w:r>
    <w:r w:rsidR="00835000" w:rsidRPr="00835000">
      <w:rPr>
        <w:sz w:val="20"/>
      </w:rPr>
      <w:t xml:space="preserve">mprovement </w:t>
    </w:r>
    <w:r w:rsidRPr="00835000">
      <w:rPr>
        <w:sz w:val="20"/>
      </w:rPr>
      <w:t>S</w:t>
    </w:r>
    <w:r w:rsidR="00835000" w:rsidRPr="00835000">
      <w:rPr>
        <w:sz w:val="20"/>
      </w:rPr>
      <w:t>cheme Capital Fund</w:t>
    </w:r>
    <w:r w:rsidRPr="00835000">
      <w:rPr>
        <w:sz w:val="20"/>
      </w:rPr>
      <w:t xml:space="preserve"> </w:t>
    </w:r>
    <w:r w:rsidR="00835000" w:rsidRPr="00835000">
      <w:rPr>
        <w:sz w:val="20"/>
      </w:rPr>
      <w:t xml:space="preserve">- </w:t>
    </w:r>
    <w:r w:rsidRPr="00835000">
      <w:rPr>
        <w:sz w:val="20"/>
      </w:rPr>
      <w:t>Application Form</w:t>
    </w:r>
    <w:r w:rsidR="00835000" w:rsidRPr="00835000">
      <w:rPr>
        <w:sz w:val="20"/>
      </w:rPr>
      <w:t xml:space="preserve"> – Oct 18 Launch</w:t>
    </w:r>
    <w:r w:rsidR="00E931C8">
      <w:tab/>
    </w:r>
    <w:r w:rsidR="00E931C8">
      <w:tab/>
    </w:r>
    <w:r w:rsidR="00E931C8">
      <w:tab/>
    </w:r>
    <w:r w:rsidR="00E931C8">
      <w:fldChar w:fldCharType="begin"/>
    </w:r>
    <w:r w:rsidR="00E931C8">
      <w:instrText xml:space="preserve"> PAGE  \* Arabic  \* MERGEFORMAT </w:instrText>
    </w:r>
    <w:r w:rsidR="00E931C8">
      <w:fldChar w:fldCharType="separate"/>
    </w:r>
    <w:r w:rsidR="001622A8">
      <w:rPr>
        <w:noProof/>
      </w:rPr>
      <w:t>1</w:t>
    </w:r>
    <w:r w:rsidR="00E931C8">
      <w:fldChar w:fldCharType="end"/>
    </w:r>
    <w:r w:rsidR="00E931C8">
      <w:t xml:space="preserve"> of </w:t>
    </w:r>
    <w:r w:rsidR="00E931C8">
      <w:rPr>
        <w:noProof/>
      </w:rPr>
      <w:fldChar w:fldCharType="begin"/>
    </w:r>
    <w:r w:rsidR="00E931C8">
      <w:rPr>
        <w:noProof/>
      </w:rPr>
      <w:instrText xml:space="preserve"> NUMPAGES  \* Arabic  \* MERGEFORMAT </w:instrText>
    </w:r>
    <w:r w:rsidR="00E931C8">
      <w:rPr>
        <w:noProof/>
      </w:rPr>
      <w:fldChar w:fldCharType="separate"/>
    </w:r>
    <w:r w:rsidR="001622A8">
      <w:rPr>
        <w:noProof/>
      </w:rPr>
      <w:t>4</w:t>
    </w:r>
    <w:r w:rsidR="00E931C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8F933" w14:textId="77777777" w:rsidR="00E931C8" w:rsidRDefault="00E931C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929FB5" w14:textId="77777777" w:rsidR="00E931C8" w:rsidRDefault="00E931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4AF6" w14:textId="77777777" w:rsidR="00437571" w:rsidRDefault="00437571" w:rsidP="00437571">
    <w:pPr>
      <w:pStyle w:val="Header"/>
      <w:rPr>
        <w:rFonts w:ascii="Arial" w:hAnsi="Arial" w:cs="Arial"/>
        <w:sz w:val="44"/>
      </w:rPr>
    </w:pPr>
    <w:r>
      <w:rPr>
        <w:noProof/>
      </w:rPr>
      <w:drawing>
        <wp:inline distT="0" distB="0" distL="0" distR="0" wp14:anchorId="4A9F67A1" wp14:editId="60576793">
          <wp:extent cx="2952750" cy="495300"/>
          <wp:effectExtent l="0" t="0" r="0" b="0"/>
          <wp:docPr id="1" name="Picture 1" descr="NCC-l-head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-l-head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B54AE" w14:textId="77777777" w:rsidR="00437571" w:rsidRPr="00437571" w:rsidRDefault="00437571">
    <w:pPr>
      <w:pStyle w:val="Header"/>
      <w:jc w:val="center"/>
      <w:rPr>
        <w:rFonts w:ascii="Arial" w:hAnsi="Arial" w:cs="Arial"/>
        <w:sz w:val="18"/>
      </w:rPr>
    </w:pPr>
  </w:p>
  <w:p w14:paraId="6CBC6A63" w14:textId="486A67A1" w:rsidR="00E931C8" w:rsidRPr="00437571" w:rsidRDefault="00E931C8">
    <w:pPr>
      <w:pStyle w:val="Header"/>
      <w:jc w:val="center"/>
      <w:rPr>
        <w:rFonts w:ascii="Arial" w:hAnsi="Arial" w:cs="Arial"/>
        <w:b/>
        <w:sz w:val="44"/>
      </w:rPr>
    </w:pPr>
    <w:r w:rsidRPr="00437571">
      <w:rPr>
        <w:rFonts w:ascii="Arial" w:hAnsi="Arial" w:cs="Arial"/>
        <w:b/>
        <w:sz w:val="44"/>
      </w:rPr>
      <w:t>Local Improvement Scheme</w:t>
    </w:r>
    <w:r w:rsidR="001622A8">
      <w:rPr>
        <w:rFonts w:ascii="Arial" w:hAnsi="Arial" w:cs="Arial"/>
        <w:b/>
        <w:sz w:val="44"/>
      </w:rPr>
      <w:t xml:space="preserve"> (Capital Fund)</w:t>
    </w:r>
  </w:p>
  <w:p w14:paraId="134A5326" w14:textId="428252C4" w:rsidR="00E931C8" w:rsidRPr="00437571" w:rsidRDefault="00E931C8" w:rsidP="00E87E49">
    <w:pPr>
      <w:pStyle w:val="Header"/>
      <w:spacing w:after="240"/>
      <w:jc w:val="center"/>
      <w:rPr>
        <w:rFonts w:ascii="Arial" w:hAnsi="Arial" w:cs="Arial"/>
        <w:b/>
        <w:sz w:val="36"/>
      </w:rPr>
    </w:pPr>
    <w:r w:rsidRPr="00437571">
      <w:rPr>
        <w:rFonts w:ascii="Arial" w:hAnsi="Arial" w:cs="Arial"/>
        <w:b/>
        <w:sz w:val="36"/>
      </w:rPr>
      <w:t xml:space="preserve">Application for Capital Funding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1A1"/>
    <w:multiLevelType w:val="hybridMultilevel"/>
    <w:tmpl w:val="20D6FF84"/>
    <w:lvl w:ilvl="0" w:tplc="D4E029E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D2442"/>
    <w:multiLevelType w:val="hybridMultilevel"/>
    <w:tmpl w:val="65F02C22"/>
    <w:lvl w:ilvl="0" w:tplc="D4E029E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24583"/>
    <w:multiLevelType w:val="hybridMultilevel"/>
    <w:tmpl w:val="E42615D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3009146A"/>
    <w:multiLevelType w:val="hybridMultilevel"/>
    <w:tmpl w:val="BEC2A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E3159"/>
    <w:multiLevelType w:val="hybridMultilevel"/>
    <w:tmpl w:val="AB70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15E75"/>
    <w:multiLevelType w:val="hybridMultilevel"/>
    <w:tmpl w:val="B77A5114"/>
    <w:lvl w:ilvl="0" w:tplc="DB5E5AD6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6113F"/>
    <w:multiLevelType w:val="hybridMultilevel"/>
    <w:tmpl w:val="390CF8B8"/>
    <w:lvl w:ilvl="0" w:tplc="5D200A70">
      <w:start w:val="1"/>
      <w:numFmt w:val="bullet"/>
      <w:lvlText w:val=""/>
      <w:lvlJc w:val="left"/>
      <w:pPr>
        <w:ind w:left="852" w:hanging="360"/>
      </w:pPr>
      <w:rPr>
        <w:rFonts w:ascii="Symbol" w:hAnsi="Symbol" w:hint="default"/>
        <w:color w:val="0070C0"/>
        <w:sz w:val="22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547A12A1"/>
    <w:multiLevelType w:val="multilevel"/>
    <w:tmpl w:val="CF5EF4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2D26229"/>
    <w:multiLevelType w:val="hybridMultilevel"/>
    <w:tmpl w:val="6E649204"/>
    <w:lvl w:ilvl="0" w:tplc="30C67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F5D2C"/>
    <w:multiLevelType w:val="hybridMultilevel"/>
    <w:tmpl w:val="F3AC9BF8"/>
    <w:lvl w:ilvl="0" w:tplc="25F0F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D7165"/>
    <w:multiLevelType w:val="hybridMultilevel"/>
    <w:tmpl w:val="57966C06"/>
    <w:lvl w:ilvl="0" w:tplc="4D9477F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21"/>
    <w:rsid w:val="00006306"/>
    <w:rsid w:val="0001013C"/>
    <w:rsid w:val="000216BA"/>
    <w:rsid w:val="00031590"/>
    <w:rsid w:val="0005098A"/>
    <w:rsid w:val="00057123"/>
    <w:rsid w:val="00057528"/>
    <w:rsid w:val="00064336"/>
    <w:rsid w:val="0006510A"/>
    <w:rsid w:val="00076C6C"/>
    <w:rsid w:val="000841F7"/>
    <w:rsid w:val="00085CF6"/>
    <w:rsid w:val="00085EF1"/>
    <w:rsid w:val="000969CA"/>
    <w:rsid w:val="000A69DB"/>
    <w:rsid w:val="000A7AA8"/>
    <w:rsid w:val="000B40FE"/>
    <w:rsid w:val="000B7C42"/>
    <w:rsid w:val="000C127A"/>
    <w:rsid w:val="000D10B1"/>
    <w:rsid w:val="000D22DA"/>
    <w:rsid w:val="000D2FEE"/>
    <w:rsid w:val="000D502C"/>
    <w:rsid w:val="000D7F0B"/>
    <w:rsid w:val="000E2995"/>
    <w:rsid w:val="000E5687"/>
    <w:rsid w:val="000F4250"/>
    <w:rsid w:val="000F6278"/>
    <w:rsid w:val="00114A81"/>
    <w:rsid w:val="00115554"/>
    <w:rsid w:val="001220CD"/>
    <w:rsid w:val="0012225F"/>
    <w:rsid w:val="00130730"/>
    <w:rsid w:val="00142827"/>
    <w:rsid w:val="00143AA0"/>
    <w:rsid w:val="00144117"/>
    <w:rsid w:val="00156A0C"/>
    <w:rsid w:val="001622A8"/>
    <w:rsid w:val="00162D84"/>
    <w:rsid w:val="0016527C"/>
    <w:rsid w:val="00172482"/>
    <w:rsid w:val="00172EBD"/>
    <w:rsid w:val="0017341F"/>
    <w:rsid w:val="00175F0F"/>
    <w:rsid w:val="0017675B"/>
    <w:rsid w:val="00180DDF"/>
    <w:rsid w:val="001862EB"/>
    <w:rsid w:val="00190ED9"/>
    <w:rsid w:val="001935DA"/>
    <w:rsid w:val="00194537"/>
    <w:rsid w:val="0019762E"/>
    <w:rsid w:val="001A6003"/>
    <w:rsid w:val="001B3401"/>
    <w:rsid w:val="001C1CB4"/>
    <w:rsid w:val="001C46E4"/>
    <w:rsid w:val="001D26E8"/>
    <w:rsid w:val="001D3DF9"/>
    <w:rsid w:val="001E6F10"/>
    <w:rsid w:val="001F1CF9"/>
    <w:rsid w:val="001F3DB1"/>
    <w:rsid w:val="001F51BB"/>
    <w:rsid w:val="0020127D"/>
    <w:rsid w:val="00204534"/>
    <w:rsid w:val="0020596B"/>
    <w:rsid w:val="00210087"/>
    <w:rsid w:val="0021010A"/>
    <w:rsid w:val="002127E1"/>
    <w:rsid w:val="002135C1"/>
    <w:rsid w:val="00226393"/>
    <w:rsid w:val="00226797"/>
    <w:rsid w:val="00230C5C"/>
    <w:rsid w:val="00231EE9"/>
    <w:rsid w:val="00235F99"/>
    <w:rsid w:val="00240E0B"/>
    <w:rsid w:val="00246E9A"/>
    <w:rsid w:val="002601F0"/>
    <w:rsid w:val="002625C0"/>
    <w:rsid w:val="002632B1"/>
    <w:rsid w:val="00270945"/>
    <w:rsid w:val="00274379"/>
    <w:rsid w:val="0027735F"/>
    <w:rsid w:val="002835AC"/>
    <w:rsid w:val="0028517F"/>
    <w:rsid w:val="00291462"/>
    <w:rsid w:val="00291C8A"/>
    <w:rsid w:val="002933BA"/>
    <w:rsid w:val="002A1225"/>
    <w:rsid w:val="002A38CE"/>
    <w:rsid w:val="002B3481"/>
    <w:rsid w:val="002B4182"/>
    <w:rsid w:val="002C54C9"/>
    <w:rsid w:val="002D1801"/>
    <w:rsid w:val="002D59A5"/>
    <w:rsid w:val="002D76D2"/>
    <w:rsid w:val="002E4091"/>
    <w:rsid w:val="002F58E6"/>
    <w:rsid w:val="00301B0E"/>
    <w:rsid w:val="00301C50"/>
    <w:rsid w:val="003021BC"/>
    <w:rsid w:val="00307417"/>
    <w:rsid w:val="00313770"/>
    <w:rsid w:val="003159DF"/>
    <w:rsid w:val="00331105"/>
    <w:rsid w:val="00331545"/>
    <w:rsid w:val="00334BD9"/>
    <w:rsid w:val="00341A34"/>
    <w:rsid w:val="003469B8"/>
    <w:rsid w:val="00347AE6"/>
    <w:rsid w:val="0035279A"/>
    <w:rsid w:val="0035420E"/>
    <w:rsid w:val="00361D7C"/>
    <w:rsid w:val="00364FF2"/>
    <w:rsid w:val="003709C2"/>
    <w:rsid w:val="00373BBC"/>
    <w:rsid w:val="00381A1C"/>
    <w:rsid w:val="00383667"/>
    <w:rsid w:val="0038437E"/>
    <w:rsid w:val="00387C08"/>
    <w:rsid w:val="00393402"/>
    <w:rsid w:val="003938D9"/>
    <w:rsid w:val="003956FE"/>
    <w:rsid w:val="003A0F0C"/>
    <w:rsid w:val="003A5BB3"/>
    <w:rsid w:val="003A5C19"/>
    <w:rsid w:val="003A7018"/>
    <w:rsid w:val="003A7C09"/>
    <w:rsid w:val="003B09C8"/>
    <w:rsid w:val="003B4C5B"/>
    <w:rsid w:val="003C04E6"/>
    <w:rsid w:val="003C3FDB"/>
    <w:rsid w:val="003C5BAF"/>
    <w:rsid w:val="003D17BA"/>
    <w:rsid w:val="003D5622"/>
    <w:rsid w:val="003E0E9C"/>
    <w:rsid w:val="003E3104"/>
    <w:rsid w:val="003F0CDF"/>
    <w:rsid w:val="003F1B41"/>
    <w:rsid w:val="003F7CA6"/>
    <w:rsid w:val="0040217A"/>
    <w:rsid w:val="004127CD"/>
    <w:rsid w:val="00412AB7"/>
    <w:rsid w:val="004145CB"/>
    <w:rsid w:val="004272F3"/>
    <w:rsid w:val="0043598D"/>
    <w:rsid w:val="00437571"/>
    <w:rsid w:val="00444F82"/>
    <w:rsid w:val="004522AF"/>
    <w:rsid w:val="00460248"/>
    <w:rsid w:val="00460BC4"/>
    <w:rsid w:val="0046223F"/>
    <w:rsid w:val="00466961"/>
    <w:rsid w:val="00467863"/>
    <w:rsid w:val="0047133D"/>
    <w:rsid w:val="0047345B"/>
    <w:rsid w:val="004744EB"/>
    <w:rsid w:val="0047475D"/>
    <w:rsid w:val="004818DB"/>
    <w:rsid w:val="00482041"/>
    <w:rsid w:val="004826D2"/>
    <w:rsid w:val="00484422"/>
    <w:rsid w:val="004863A1"/>
    <w:rsid w:val="004908F1"/>
    <w:rsid w:val="004933C5"/>
    <w:rsid w:val="004935A1"/>
    <w:rsid w:val="004A01FE"/>
    <w:rsid w:val="004A2569"/>
    <w:rsid w:val="004A5554"/>
    <w:rsid w:val="004A78F8"/>
    <w:rsid w:val="004B2487"/>
    <w:rsid w:val="004C1685"/>
    <w:rsid w:val="004C7ABA"/>
    <w:rsid w:val="004C7E1D"/>
    <w:rsid w:val="004D540C"/>
    <w:rsid w:val="004D680D"/>
    <w:rsid w:val="004D7029"/>
    <w:rsid w:val="004D7B89"/>
    <w:rsid w:val="004E5869"/>
    <w:rsid w:val="004F3CA0"/>
    <w:rsid w:val="004F465A"/>
    <w:rsid w:val="004F5896"/>
    <w:rsid w:val="004F5DBE"/>
    <w:rsid w:val="004F6AF7"/>
    <w:rsid w:val="00500D77"/>
    <w:rsid w:val="005053A2"/>
    <w:rsid w:val="00510190"/>
    <w:rsid w:val="00521FCD"/>
    <w:rsid w:val="00526057"/>
    <w:rsid w:val="005311BD"/>
    <w:rsid w:val="00531249"/>
    <w:rsid w:val="00543DE9"/>
    <w:rsid w:val="00553DA3"/>
    <w:rsid w:val="005553D6"/>
    <w:rsid w:val="00564F7A"/>
    <w:rsid w:val="0056735D"/>
    <w:rsid w:val="00573BA6"/>
    <w:rsid w:val="00574A27"/>
    <w:rsid w:val="00574E7A"/>
    <w:rsid w:val="00575F29"/>
    <w:rsid w:val="00581419"/>
    <w:rsid w:val="00584283"/>
    <w:rsid w:val="00585106"/>
    <w:rsid w:val="0059024E"/>
    <w:rsid w:val="005928F7"/>
    <w:rsid w:val="005948B0"/>
    <w:rsid w:val="00596CD4"/>
    <w:rsid w:val="005A29F2"/>
    <w:rsid w:val="005B75B6"/>
    <w:rsid w:val="005C4EF7"/>
    <w:rsid w:val="005C5033"/>
    <w:rsid w:val="005C722B"/>
    <w:rsid w:val="005D2206"/>
    <w:rsid w:val="005D2A90"/>
    <w:rsid w:val="005D706A"/>
    <w:rsid w:val="005E1A0D"/>
    <w:rsid w:val="005E7D19"/>
    <w:rsid w:val="005F03DF"/>
    <w:rsid w:val="00601655"/>
    <w:rsid w:val="00603611"/>
    <w:rsid w:val="00622726"/>
    <w:rsid w:val="00622E98"/>
    <w:rsid w:val="00627A5E"/>
    <w:rsid w:val="00633D04"/>
    <w:rsid w:val="00657F1D"/>
    <w:rsid w:val="006605DB"/>
    <w:rsid w:val="00660F2F"/>
    <w:rsid w:val="006616C6"/>
    <w:rsid w:val="00661F9C"/>
    <w:rsid w:val="00667EC8"/>
    <w:rsid w:val="0067232D"/>
    <w:rsid w:val="00677B72"/>
    <w:rsid w:val="00683864"/>
    <w:rsid w:val="00685EF2"/>
    <w:rsid w:val="00686920"/>
    <w:rsid w:val="00687A8F"/>
    <w:rsid w:val="00687BD7"/>
    <w:rsid w:val="0069068E"/>
    <w:rsid w:val="006A0217"/>
    <w:rsid w:val="006A331C"/>
    <w:rsid w:val="006A57D6"/>
    <w:rsid w:val="006A5A08"/>
    <w:rsid w:val="006A735E"/>
    <w:rsid w:val="006B018A"/>
    <w:rsid w:val="006B435F"/>
    <w:rsid w:val="006B6B70"/>
    <w:rsid w:val="006C3A61"/>
    <w:rsid w:val="006D3CA0"/>
    <w:rsid w:val="006D4F00"/>
    <w:rsid w:val="006D5F1C"/>
    <w:rsid w:val="006D6689"/>
    <w:rsid w:val="006D6DD7"/>
    <w:rsid w:val="006E0650"/>
    <w:rsid w:val="006E0698"/>
    <w:rsid w:val="006E3EAA"/>
    <w:rsid w:val="006F06EB"/>
    <w:rsid w:val="006F323F"/>
    <w:rsid w:val="006F46CA"/>
    <w:rsid w:val="00704734"/>
    <w:rsid w:val="0070776A"/>
    <w:rsid w:val="00707F57"/>
    <w:rsid w:val="00710C4C"/>
    <w:rsid w:val="0071139C"/>
    <w:rsid w:val="00715AF0"/>
    <w:rsid w:val="00717782"/>
    <w:rsid w:val="007178CA"/>
    <w:rsid w:val="00726968"/>
    <w:rsid w:val="00732A00"/>
    <w:rsid w:val="00732BED"/>
    <w:rsid w:val="00737AFB"/>
    <w:rsid w:val="00740708"/>
    <w:rsid w:val="00742038"/>
    <w:rsid w:val="00743119"/>
    <w:rsid w:val="00750052"/>
    <w:rsid w:val="00750E6B"/>
    <w:rsid w:val="00752178"/>
    <w:rsid w:val="0075445E"/>
    <w:rsid w:val="00776C06"/>
    <w:rsid w:val="00780E3A"/>
    <w:rsid w:val="00783F22"/>
    <w:rsid w:val="00784D72"/>
    <w:rsid w:val="00786370"/>
    <w:rsid w:val="00794935"/>
    <w:rsid w:val="00795BF1"/>
    <w:rsid w:val="007A5322"/>
    <w:rsid w:val="007A593F"/>
    <w:rsid w:val="007C6A87"/>
    <w:rsid w:val="007D689A"/>
    <w:rsid w:val="007D7DAB"/>
    <w:rsid w:val="007E3FF3"/>
    <w:rsid w:val="007F0D21"/>
    <w:rsid w:val="007F0D95"/>
    <w:rsid w:val="007F4CB5"/>
    <w:rsid w:val="007F7F20"/>
    <w:rsid w:val="00807DB0"/>
    <w:rsid w:val="00813C99"/>
    <w:rsid w:val="00815922"/>
    <w:rsid w:val="00815A60"/>
    <w:rsid w:val="008176FA"/>
    <w:rsid w:val="008204D7"/>
    <w:rsid w:val="00822D86"/>
    <w:rsid w:val="00835000"/>
    <w:rsid w:val="0083546E"/>
    <w:rsid w:val="00840AB3"/>
    <w:rsid w:val="00844AE2"/>
    <w:rsid w:val="00847CEE"/>
    <w:rsid w:val="0085010F"/>
    <w:rsid w:val="00853667"/>
    <w:rsid w:val="00856F65"/>
    <w:rsid w:val="008601F4"/>
    <w:rsid w:val="00863011"/>
    <w:rsid w:val="00864524"/>
    <w:rsid w:val="00865AB6"/>
    <w:rsid w:val="00873B8C"/>
    <w:rsid w:val="00874FCF"/>
    <w:rsid w:val="008767AC"/>
    <w:rsid w:val="00884B07"/>
    <w:rsid w:val="008870C3"/>
    <w:rsid w:val="00890A71"/>
    <w:rsid w:val="008A28E8"/>
    <w:rsid w:val="008A61B1"/>
    <w:rsid w:val="008B1FAA"/>
    <w:rsid w:val="008B52A4"/>
    <w:rsid w:val="008B561B"/>
    <w:rsid w:val="008C00E4"/>
    <w:rsid w:val="008C193A"/>
    <w:rsid w:val="008D1C8E"/>
    <w:rsid w:val="008D47D9"/>
    <w:rsid w:val="008D5B91"/>
    <w:rsid w:val="008E12C0"/>
    <w:rsid w:val="008E255C"/>
    <w:rsid w:val="008E4227"/>
    <w:rsid w:val="008E68BD"/>
    <w:rsid w:val="008F5D50"/>
    <w:rsid w:val="00900BED"/>
    <w:rsid w:val="00903503"/>
    <w:rsid w:val="009069AC"/>
    <w:rsid w:val="00911D96"/>
    <w:rsid w:val="00912A57"/>
    <w:rsid w:val="00913284"/>
    <w:rsid w:val="00920097"/>
    <w:rsid w:val="0092115F"/>
    <w:rsid w:val="00921F6F"/>
    <w:rsid w:val="009223E0"/>
    <w:rsid w:val="00923EDD"/>
    <w:rsid w:val="00927FAE"/>
    <w:rsid w:val="009315B4"/>
    <w:rsid w:val="00933EC9"/>
    <w:rsid w:val="00937AC5"/>
    <w:rsid w:val="00941D25"/>
    <w:rsid w:val="00945749"/>
    <w:rsid w:val="009462B9"/>
    <w:rsid w:val="00946FD2"/>
    <w:rsid w:val="00950C7D"/>
    <w:rsid w:val="009572E2"/>
    <w:rsid w:val="00957632"/>
    <w:rsid w:val="009615F8"/>
    <w:rsid w:val="00963940"/>
    <w:rsid w:val="00967F2F"/>
    <w:rsid w:val="009750D3"/>
    <w:rsid w:val="009837DF"/>
    <w:rsid w:val="00984671"/>
    <w:rsid w:val="009874B6"/>
    <w:rsid w:val="00991AE1"/>
    <w:rsid w:val="00991CF5"/>
    <w:rsid w:val="009922F9"/>
    <w:rsid w:val="009927F8"/>
    <w:rsid w:val="0099461F"/>
    <w:rsid w:val="00997887"/>
    <w:rsid w:val="009A7064"/>
    <w:rsid w:val="009B2562"/>
    <w:rsid w:val="009C1C8D"/>
    <w:rsid w:val="009C3D8B"/>
    <w:rsid w:val="009C4AB2"/>
    <w:rsid w:val="009C69EC"/>
    <w:rsid w:val="009D0B87"/>
    <w:rsid w:val="009D1ED6"/>
    <w:rsid w:val="009D65D0"/>
    <w:rsid w:val="009E4DDA"/>
    <w:rsid w:val="009E525F"/>
    <w:rsid w:val="009E7D1B"/>
    <w:rsid w:val="009E7D62"/>
    <w:rsid w:val="009F362E"/>
    <w:rsid w:val="009F728D"/>
    <w:rsid w:val="00A0200A"/>
    <w:rsid w:val="00A03527"/>
    <w:rsid w:val="00A03AEF"/>
    <w:rsid w:val="00A0787D"/>
    <w:rsid w:val="00A11C87"/>
    <w:rsid w:val="00A1233E"/>
    <w:rsid w:val="00A14953"/>
    <w:rsid w:val="00A15A70"/>
    <w:rsid w:val="00A168A8"/>
    <w:rsid w:val="00A21267"/>
    <w:rsid w:val="00A30572"/>
    <w:rsid w:val="00A34DAE"/>
    <w:rsid w:val="00A43822"/>
    <w:rsid w:val="00A51F68"/>
    <w:rsid w:val="00A53B02"/>
    <w:rsid w:val="00A53E8C"/>
    <w:rsid w:val="00A543D3"/>
    <w:rsid w:val="00A570EB"/>
    <w:rsid w:val="00A650E1"/>
    <w:rsid w:val="00A70307"/>
    <w:rsid w:val="00A771F9"/>
    <w:rsid w:val="00A83AD9"/>
    <w:rsid w:val="00A85411"/>
    <w:rsid w:val="00A90C78"/>
    <w:rsid w:val="00A91B19"/>
    <w:rsid w:val="00A96301"/>
    <w:rsid w:val="00A96AD0"/>
    <w:rsid w:val="00A96B75"/>
    <w:rsid w:val="00A96BFA"/>
    <w:rsid w:val="00AA1E16"/>
    <w:rsid w:val="00AA24E8"/>
    <w:rsid w:val="00AA2557"/>
    <w:rsid w:val="00AA7BB3"/>
    <w:rsid w:val="00AB58A9"/>
    <w:rsid w:val="00AC0E30"/>
    <w:rsid w:val="00AD0631"/>
    <w:rsid w:val="00AD0834"/>
    <w:rsid w:val="00AE42FC"/>
    <w:rsid w:val="00AF7647"/>
    <w:rsid w:val="00B014FE"/>
    <w:rsid w:val="00B05A5E"/>
    <w:rsid w:val="00B060C9"/>
    <w:rsid w:val="00B06E5C"/>
    <w:rsid w:val="00B07030"/>
    <w:rsid w:val="00B10EEB"/>
    <w:rsid w:val="00B22AE1"/>
    <w:rsid w:val="00B2439B"/>
    <w:rsid w:val="00B2585D"/>
    <w:rsid w:val="00B27BE6"/>
    <w:rsid w:val="00B27C0B"/>
    <w:rsid w:val="00B31B7F"/>
    <w:rsid w:val="00B36B19"/>
    <w:rsid w:val="00B40A12"/>
    <w:rsid w:val="00B42138"/>
    <w:rsid w:val="00B527DA"/>
    <w:rsid w:val="00B535BD"/>
    <w:rsid w:val="00B6185E"/>
    <w:rsid w:val="00B62FDA"/>
    <w:rsid w:val="00B64053"/>
    <w:rsid w:val="00B66741"/>
    <w:rsid w:val="00B81B19"/>
    <w:rsid w:val="00B87A70"/>
    <w:rsid w:val="00BB0FFB"/>
    <w:rsid w:val="00BB1045"/>
    <w:rsid w:val="00BB64A0"/>
    <w:rsid w:val="00BB7EEA"/>
    <w:rsid w:val="00BC3792"/>
    <w:rsid w:val="00BC40E4"/>
    <w:rsid w:val="00BC68AB"/>
    <w:rsid w:val="00BC6E03"/>
    <w:rsid w:val="00BC722F"/>
    <w:rsid w:val="00BC7986"/>
    <w:rsid w:val="00BD2440"/>
    <w:rsid w:val="00BD4AB7"/>
    <w:rsid w:val="00BE1989"/>
    <w:rsid w:val="00BE6225"/>
    <w:rsid w:val="00BE67D5"/>
    <w:rsid w:val="00BE769B"/>
    <w:rsid w:val="00BF2741"/>
    <w:rsid w:val="00BF2A9C"/>
    <w:rsid w:val="00C07739"/>
    <w:rsid w:val="00C07A84"/>
    <w:rsid w:val="00C11EDC"/>
    <w:rsid w:val="00C12D1C"/>
    <w:rsid w:val="00C168C5"/>
    <w:rsid w:val="00C208D0"/>
    <w:rsid w:val="00C26657"/>
    <w:rsid w:val="00C274C9"/>
    <w:rsid w:val="00C275E1"/>
    <w:rsid w:val="00C30EB1"/>
    <w:rsid w:val="00C32A15"/>
    <w:rsid w:val="00C369BE"/>
    <w:rsid w:val="00C3797F"/>
    <w:rsid w:val="00C407C9"/>
    <w:rsid w:val="00C40B1A"/>
    <w:rsid w:val="00C43398"/>
    <w:rsid w:val="00C478B3"/>
    <w:rsid w:val="00C5006C"/>
    <w:rsid w:val="00C51221"/>
    <w:rsid w:val="00C55881"/>
    <w:rsid w:val="00C71A3C"/>
    <w:rsid w:val="00C726C6"/>
    <w:rsid w:val="00C7355A"/>
    <w:rsid w:val="00C826A8"/>
    <w:rsid w:val="00C91CA8"/>
    <w:rsid w:val="00CA18EB"/>
    <w:rsid w:val="00CA22FA"/>
    <w:rsid w:val="00CB07FD"/>
    <w:rsid w:val="00CB26C6"/>
    <w:rsid w:val="00CB2FC6"/>
    <w:rsid w:val="00CB30E4"/>
    <w:rsid w:val="00CB41D9"/>
    <w:rsid w:val="00CB46A2"/>
    <w:rsid w:val="00CB51D5"/>
    <w:rsid w:val="00CB58C8"/>
    <w:rsid w:val="00CB78CD"/>
    <w:rsid w:val="00CC27CB"/>
    <w:rsid w:val="00CC4EE9"/>
    <w:rsid w:val="00CD01A3"/>
    <w:rsid w:val="00CD2803"/>
    <w:rsid w:val="00CF48D7"/>
    <w:rsid w:val="00CF5A04"/>
    <w:rsid w:val="00CF7664"/>
    <w:rsid w:val="00D004AE"/>
    <w:rsid w:val="00D0316B"/>
    <w:rsid w:val="00D0793B"/>
    <w:rsid w:val="00D132BE"/>
    <w:rsid w:val="00D15348"/>
    <w:rsid w:val="00D212C8"/>
    <w:rsid w:val="00D23FF4"/>
    <w:rsid w:val="00D24223"/>
    <w:rsid w:val="00D2528A"/>
    <w:rsid w:val="00D33BF5"/>
    <w:rsid w:val="00D34CDA"/>
    <w:rsid w:val="00D3735D"/>
    <w:rsid w:val="00D45D83"/>
    <w:rsid w:val="00D50E5C"/>
    <w:rsid w:val="00D5212D"/>
    <w:rsid w:val="00D603E9"/>
    <w:rsid w:val="00D609B7"/>
    <w:rsid w:val="00D63E59"/>
    <w:rsid w:val="00D64725"/>
    <w:rsid w:val="00D67E31"/>
    <w:rsid w:val="00D7224E"/>
    <w:rsid w:val="00D83A94"/>
    <w:rsid w:val="00D83E1D"/>
    <w:rsid w:val="00D8684B"/>
    <w:rsid w:val="00D91951"/>
    <w:rsid w:val="00D91D5B"/>
    <w:rsid w:val="00D92301"/>
    <w:rsid w:val="00D96054"/>
    <w:rsid w:val="00DA0DDB"/>
    <w:rsid w:val="00DA4A8E"/>
    <w:rsid w:val="00DA6712"/>
    <w:rsid w:val="00DB008A"/>
    <w:rsid w:val="00DB2686"/>
    <w:rsid w:val="00DB4CE7"/>
    <w:rsid w:val="00DC1B5E"/>
    <w:rsid w:val="00DC3A88"/>
    <w:rsid w:val="00DC4EB8"/>
    <w:rsid w:val="00DC4F06"/>
    <w:rsid w:val="00DC6CEB"/>
    <w:rsid w:val="00DD2E93"/>
    <w:rsid w:val="00DD398C"/>
    <w:rsid w:val="00DD42D5"/>
    <w:rsid w:val="00DD5137"/>
    <w:rsid w:val="00DD7541"/>
    <w:rsid w:val="00DE4998"/>
    <w:rsid w:val="00DE4A3D"/>
    <w:rsid w:val="00DE5A68"/>
    <w:rsid w:val="00DE6AD2"/>
    <w:rsid w:val="00DF53F5"/>
    <w:rsid w:val="00DF7571"/>
    <w:rsid w:val="00DF7876"/>
    <w:rsid w:val="00E00B35"/>
    <w:rsid w:val="00E05944"/>
    <w:rsid w:val="00E07AE3"/>
    <w:rsid w:val="00E07C74"/>
    <w:rsid w:val="00E14A4A"/>
    <w:rsid w:val="00E16D81"/>
    <w:rsid w:val="00E20740"/>
    <w:rsid w:val="00E24307"/>
    <w:rsid w:val="00E25BAE"/>
    <w:rsid w:val="00E27845"/>
    <w:rsid w:val="00E340F6"/>
    <w:rsid w:val="00E34587"/>
    <w:rsid w:val="00E36D21"/>
    <w:rsid w:val="00E4011D"/>
    <w:rsid w:val="00E40A74"/>
    <w:rsid w:val="00E44FF2"/>
    <w:rsid w:val="00E46126"/>
    <w:rsid w:val="00E4788E"/>
    <w:rsid w:val="00E51F81"/>
    <w:rsid w:val="00E56F94"/>
    <w:rsid w:val="00E61F96"/>
    <w:rsid w:val="00E6372A"/>
    <w:rsid w:val="00E66F68"/>
    <w:rsid w:val="00E72107"/>
    <w:rsid w:val="00E72173"/>
    <w:rsid w:val="00E747A8"/>
    <w:rsid w:val="00E74B59"/>
    <w:rsid w:val="00E76AB0"/>
    <w:rsid w:val="00E85530"/>
    <w:rsid w:val="00E85D2D"/>
    <w:rsid w:val="00E86FE2"/>
    <w:rsid w:val="00E87E49"/>
    <w:rsid w:val="00E87FAA"/>
    <w:rsid w:val="00E91648"/>
    <w:rsid w:val="00E91B2D"/>
    <w:rsid w:val="00E91E07"/>
    <w:rsid w:val="00E931C8"/>
    <w:rsid w:val="00EA2A3B"/>
    <w:rsid w:val="00EA2FFD"/>
    <w:rsid w:val="00EB1CEF"/>
    <w:rsid w:val="00EC062F"/>
    <w:rsid w:val="00EC13A3"/>
    <w:rsid w:val="00EC2F8D"/>
    <w:rsid w:val="00EC5702"/>
    <w:rsid w:val="00ED1783"/>
    <w:rsid w:val="00ED1A69"/>
    <w:rsid w:val="00ED4354"/>
    <w:rsid w:val="00ED4F14"/>
    <w:rsid w:val="00ED6150"/>
    <w:rsid w:val="00EE0E13"/>
    <w:rsid w:val="00EE4C7F"/>
    <w:rsid w:val="00EE580A"/>
    <w:rsid w:val="00EF075B"/>
    <w:rsid w:val="00EF5514"/>
    <w:rsid w:val="00F0176F"/>
    <w:rsid w:val="00F04CF6"/>
    <w:rsid w:val="00F07337"/>
    <w:rsid w:val="00F07D6E"/>
    <w:rsid w:val="00F07F77"/>
    <w:rsid w:val="00F12D8F"/>
    <w:rsid w:val="00F14024"/>
    <w:rsid w:val="00F16E49"/>
    <w:rsid w:val="00F179A0"/>
    <w:rsid w:val="00F27BE7"/>
    <w:rsid w:val="00F32C39"/>
    <w:rsid w:val="00F3540B"/>
    <w:rsid w:val="00F37B86"/>
    <w:rsid w:val="00F46779"/>
    <w:rsid w:val="00F520B5"/>
    <w:rsid w:val="00F55109"/>
    <w:rsid w:val="00F57705"/>
    <w:rsid w:val="00F57A54"/>
    <w:rsid w:val="00F57B48"/>
    <w:rsid w:val="00F608EB"/>
    <w:rsid w:val="00F61D18"/>
    <w:rsid w:val="00F62E06"/>
    <w:rsid w:val="00F65B43"/>
    <w:rsid w:val="00F7200F"/>
    <w:rsid w:val="00F745AE"/>
    <w:rsid w:val="00F8228B"/>
    <w:rsid w:val="00F84C39"/>
    <w:rsid w:val="00F9185B"/>
    <w:rsid w:val="00F961B3"/>
    <w:rsid w:val="00FA2FB9"/>
    <w:rsid w:val="00FA5BDB"/>
    <w:rsid w:val="00FA5E33"/>
    <w:rsid w:val="00FA6308"/>
    <w:rsid w:val="00FB0C0E"/>
    <w:rsid w:val="00FB26A9"/>
    <w:rsid w:val="00FB6B5C"/>
    <w:rsid w:val="00FB78F5"/>
    <w:rsid w:val="00FC5C0F"/>
    <w:rsid w:val="00FD3656"/>
    <w:rsid w:val="00FD4962"/>
    <w:rsid w:val="00FE0B4F"/>
    <w:rsid w:val="00FE34B0"/>
    <w:rsid w:val="00FE6382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A21CE05"/>
  <w15:docId w15:val="{FD2CEA9B-58B6-4461-8C87-53E1EB15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Revision">
    <w:name w:val="Revision"/>
    <w:pPr>
      <w:autoSpaceDN w:val="0"/>
    </w:pPr>
    <w:rPr>
      <w:sz w:val="22"/>
      <w:szCs w:val="22"/>
      <w:lang w:eastAsia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uiPriority w:val="99"/>
    <w:unhideWhenUsed/>
    <w:rsid w:val="00F961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551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1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shire.gov.uk/li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@nottscc.gov.uk?subject=Capital%202018-19%20Application" TargetMode="Externa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tinghamshire.gov.uk/council-and-democracy/councillors/contact-a-councillo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vs.team@notts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tinghamshire.gov.uk/li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1070-00CE-4DC2-AE6B-58B2F820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Fletcher</dc:creator>
  <cp:keywords/>
  <dc:description/>
  <cp:lastModifiedBy>Joanne Fletcher</cp:lastModifiedBy>
  <cp:revision>6</cp:revision>
  <cp:lastPrinted>2018-09-17T12:16:00Z</cp:lastPrinted>
  <dcterms:created xsi:type="dcterms:W3CDTF">2018-10-16T08:43:00Z</dcterms:created>
  <dcterms:modified xsi:type="dcterms:W3CDTF">2018-10-16T08:59:00Z</dcterms:modified>
</cp:coreProperties>
</file>