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A2F" w:rsidRPr="00CE7301" w:rsidRDefault="00A93A2F" w:rsidP="00A93A2F">
      <w:pPr>
        <w:rPr>
          <w:b/>
          <w:bCs/>
        </w:rPr>
      </w:pPr>
    </w:p>
    <w:p w:rsidR="00A93A2F" w:rsidRPr="00CE7301" w:rsidRDefault="00A93A2F" w:rsidP="00A93A2F">
      <w:pPr>
        <w:rPr>
          <w:b/>
          <w:bCs/>
        </w:rPr>
      </w:pPr>
    </w:p>
    <w:p w:rsidR="00A93A2F" w:rsidRPr="00CE7301" w:rsidRDefault="00A93A2F" w:rsidP="00A93A2F">
      <w:pPr>
        <w:rPr>
          <w:b/>
          <w:bCs/>
        </w:rPr>
      </w:pPr>
      <w:r w:rsidRPr="00CE7301">
        <w:rPr>
          <w:noProof/>
          <w:lang w:eastAsia="en-GB"/>
        </w:rPr>
        <w:drawing>
          <wp:anchor distT="0" distB="0" distL="114300" distR="114300" simplePos="0" relativeHeight="251659264" behindDoc="1" locked="0" layoutInCell="1" allowOverlap="1" wp14:anchorId="30913343" wp14:editId="4D684D95">
            <wp:simplePos x="0" y="0"/>
            <wp:positionH relativeFrom="column">
              <wp:posOffset>1943100</wp:posOffset>
            </wp:positionH>
            <wp:positionV relativeFrom="paragraph">
              <wp:posOffset>60325</wp:posOffset>
            </wp:positionV>
            <wp:extent cx="1402080" cy="1600200"/>
            <wp:effectExtent l="19050" t="19050" r="26670" b="19050"/>
            <wp:wrapTight wrapText="bothSides">
              <wp:wrapPolygon edited="0">
                <wp:start x="-293" y="-257"/>
                <wp:lineTo x="-293" y="21600"/>
                <wp:lineTo x="21717" y="21600"/>
                <wp:lineTo x="21717" y="-257"/>
                <wp:lineTo x="-293" y="-257"/>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402080" cy="1600200"/>
                    </a:xfrm>
                    <a:prstGeom prst="rect">
                      <a:avLst/>
                    </a:prstGeom>
                    <a:solidFill>
                      <a:srgbClr val="000000"/>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A93A2F" w:rsidRPr="00CE7301" w:rsidRDefault="00A93A2F" w:rsidP="00A93A2F">
      <w:pPr>
        <w:rPr>
          <w:b/>
          <w:bCs/>
        </w:rPr>
      </w:pPr>
    </w:p>
    <w:p w:rsidR="00A93A2F" w:rsidRPr="00CE7301" w:rsidRDefault="00A93A2F" w:rsidP="00A93A2F">
      <w:pPr>
        <w:rPr>
          <w:b/>
          <w:bCs/>
        </w:rPr>
      </w:pPr>
    </w:p>
    <w:p w:rsidR="00A93A2F" w:rsidRPr="00CE7301" w:rsidRDefault="00A93A2F" w:rsidP="00A93A2F">
      <w:pPr>
        <w:rPr>
          <w:b/>
          <w:bCs/>
        </w:rPr>
      </w:pPr>
    </w:p>
    <w:p w:rsidR="00A93A2F" w:rsidRPr="00CE7301" w:rsidRDefault="00A93A2F" w:rsidP="00A93A2F">
      <w:pPr>
        <w:rPr>
          <w:b/>
          <w:bCs/>
        </w:rPr>
      </w:pPr>
    </w:p>
    <w:p w:rsidR="00A93A2F" w:rsidRPr="00CE7301" w:rsidRDefault="00A93A2F" w:rsidP="00A93A2F">
      <w:pPr>
        <w:rPr>
          <w:b/>
          <w:bCs/>
        </w:rPr>
      </w:pPr>
    </w:p>
    <w:p w:rsidR="00492202" w:rsidRDefault="00492202" w:rsidP="00A93A2F">
      <w:pPr>
        <w:jc w:val="center"/>
        <w:rPr>
          <w:b/>
          <w:bCs/>
          <w:sz w:val="40"/>
          <w:szCs w:val="40"/>
        </w:rPr>
      </w:pPr>
    </w:p>
    <w:p w:rsidR="00492202" w:rsidRDefault="00492202" w:rsidP="00A93A2F">
      <w:pPr>
        <w:jc w:val="center"/>
        <w:rPr>
          <w:b/>
          <w:bCs/>
          <w:sz w:val="40"/>
          <w:szCs w:val="40"/>
        </w:rPr>
      </w:pPr>
    </w:p>
    <w:p w:rsidR="00A93A2F" w:rsidRPr="00CE7301" w:rsidRDefault="00A93A2F" w:rsidP="00A93A2F">
      <w:pPr>
        <w:jc w:val="center"/>
        <w:rPr>
          <w:b/>
          <w:bCs/>
          <w:sz w:val="40"/>
          <w:szCs w:val="40"/>
        </w:rPr>
      </w:pPr>
      <w:r w:rsidRPr="00CE7301">
        <w:rPr>
          <w:b/>
          <w:bCs/>
          <w:sz w:val="40"/>
          <w:szCs w:val="40"/>
        </w:rPr>
        <w:t>HUCKNALL NATIONAL CHURCH OF ENGLAND PRIMARY SCHOOL</w:t>
      </w:r>
    </w:p>
    <w:p w:rsidR="00A93A2F" w:rsidRPr="00CE7301" w:rsidRDefault="00A93A2F" w:rsidP="00A93A2F">
      <w:pPr>
        <w:rPr>
          <w:b/>
          <w:bCs/>
        </w:rPr>
      </w:pPr>
    </w:p>
    <w:p w:rsidR="00A93A2F" w:rsidRPr="00CE7301" w:rsidRDefault="00A93A2F" w:rsidP="00A93A2F">
      <w:pPr>
        <w:rPr>
          <w:b/>
          <w:bCs/>
        </w:rPr>
      </w:pPr>
    </w:p>
    <w:p w:rsidR="00A93A2F" w:rsidRPr="00CE7301" w:rsidRDefault="00A93A2F" w:rsidP="00A93A2F">
      <w:pPr>
        <w:rPr>
          <w:b/>
          <w:bCs/>
        </w:rPr>
      </w:pPr>
    </w:p>
    <w:p w:rsidR="00A93A2F" w:rsidRPr="00CE7301" w:rsidRDefault="00A93A2F" w:rsidP="00492202">
      <w:pPr>
        <w:pBdr>
          <w:top w:val="single" w:sz="4" w:space="1" w:color="auto"/>
          <w:left w:val="single" w:sz="4" w:space="4" w:color="auto"/>
          <w:bottom w:val="single" w:sz="4" w:space="1" w:color="auto"/>
          <w:right w:val="single" w:sz="4" w:space="4" w:color="auto"/>
        </w:pBdr>
        <w:jc w:val="center"/>
        <w:rPr>
          <w:b/>
          <w:bCs/>
          <w:sz w:val="56"/>
          <w:szCs w:val="56"/>
        </w:rPr>
      </w:pPr>
      <w:r w:rsidRPr="00CE7301">
        <w:rPr>
          <w:b/>
          <w:bCs/>
          <w:sz w:val="56"/>
          <w:szCs w:val="56"/>
        </w:rPr>
        <w:t>ADMISSIONS POLICY</w:t>
      </w:r>
    </w:p>
    <w:p w:rsidR="00A93A2F" w:rsidRPr="00CE7301" w:rsidRDefault="00A93A2F" w:rsidP="00492202">
      <w:pPr>
        <w:pBdr>
          <w:top w:val="single" w:sz="4" w:space="1" w:color="auto"/>
          <w:left w:val="single" w:sz="4" w:space="4" w:color="auto"/>
          <w:bottom w:val="single" w:sz="4" w:space="1" w:color="auto"/>
          <w:right w:val="single" w:sz="4" w:space="4" w:color="auto"/>
        </w:pBdr>
        <w:jc w:val="center"/>
        <w:rPr>
          <w:sz w:val="56"/>
          <w:szCs w:val="56"/>
        </w:rPr>
      </w:pPr>
      <w:r w:rsidRPr="00CE7301">
        <w:rPr>
          <w:b/>
          <w:bCs/>
          <w:sz w:val="56"/>
          <w:szCs w:val="56"/>
        </w:rPr>
        <w:t>201</w:t>
      </w:r>
      <w:r w:rsidR="00FF4DF5">
        <w:rPr>
          <w:b/>
          <w:bCs/>
          <w:sz w:val="56"/>
          <w:szCs w:val="56"/>
        </w:rPr>
        <w:t>8-19</w:t>
      </w:r>
    </w:p>
    <w:p w:rsidR="00A93A2F" w:rsidRPr="00CE7301" w:rsidRDefault="00A93A2F" w:rsidP="00A93A2F"/>
    <w:p w:rsidR="00A93A2F" w:rsidRPr="00CE7301" w:rsidRDefault="00A93A2F" w:rsidP="00A93A2F"/>
    <w:p w:rsidR="00A93A2F" w:rsidRPr="00CE7301" w:rsidRDefault="00A93A2F" w:rsidP="00A93A2F"/>
    <w:p w:rsidR="00A93A2F" w:rsidRPr="00CE7301" w:rsidRDefault="00A93A2F" w:rsidP="00A93A2F">
      <w:pPr>
        <w:rPr>
          <w:b/>
          <w:bCs/>
        </w:rPr>
      </w:pPr>
    </w:p>
    <w:p w:rsidR="00A93A2F" w:rsidRPr="00CE7301" w:rsidRDefault="00A93A2F" w:rsidP="00A93A2F">
      <w:pPr>
        <w:rPr>
          <w:b/>
          <w:bCs/>
        </w:rPr>
      </w:pPr>
    </w:p>
    <w:p w:rsidR="00A93A2F" w:rsidRPr="00CE7301" w:rsidRDefault="00A93A2F" w:rsidP="00A93A2F"/>
    <w:p w:rsidR="00A93A2F" w:rsidRPr="00CE7301" w:rsidRDefault="00A93A2F" w:rsidP="00A93A2F"/>
    <w:p w:rsidR="00A93A2F" w:rsidRPr="00CE7301" w:rsidRDefault="00492202" w:rsidP="004C3598">
      <w:pPr>
        <w:jc w:val="center"/>
        <w:rPr>
          <w:b/>
          <w:bCs/>
          <w:u w:val="single"/>
        </w:rPr>
      </w:pPr>
      <w:r>
        <w:rPr>
          <w:b/>
          <w:bCs/>
          <w:u w:val="single"/>
        </w:rPr>
        <w:lastRenderedPageBreak/>
        <w:t>H</w:t>
      </w:r>
      <w:r w:rsidR="00A93A2F" w:rsidRPr="00CE7301">
        <w:rPr>
          <w:b/>
          <w:bCs/>
          <w:u w:val="single"/>
        </w:rPr>
        <w:t>ucknall National Church of England Primary School</w:t>
      </w:r>
    </w:p>
    <w:p w:rsidR="0077691A" w:rsidRDefault="00A93A2F" w:rsidP="0077691A">
      <w:r w:rsidRPr="00CE7301">
        <w:t xml:space="preserve">Admissions to school are the responsibility of the Governing Body through its </w:t>
      </w:r>
      <w:r w:rsidR="000D24E4">
        <w:t>Pupil, Personnel</w:t>
      </w:r>
      <w:r w:rsidR="00F13246" w:rsidRPr="00CE7301">
        <w:t xml:space="preserve"> </w:t>
      </w:r>
      <w:r w:rsidR="000D24E4">
        <w:t xml:space="preserve">and </w:t>
      </w:r>
      <w:r w:rsidR="00F13246" w:rsidRPr="00CE7301">
        <w:t xml:space="preserve">Admissions committee and are administered in accordance with the </w:t>
      </w:r>
      <w:r w:rsidR="000D24E4">
        <w:t>Nottinghamshire County Council’s</w:t>
      </w:r>
      <w:r w:rsidR="00F13246" w:rsidRPr="00CE7301">
        <w:t xml:space="preserve"> Co-ordinated Admissions Scheme.</w:t>
      </w:r>
      <w:r w:rsidRPr="00CE7301">
        <w:t xml:space="preserve"> </w:t>
      </w:r>
      <w:r w:rsidR="000D24E4">
        <w:t xml:space="preserve"> </w:t>
      </w:r>
      <w:r w:rsidR="0077691A" w:rsidRPr="00CE7301">
        <w:t>A</w:t>
      </w:r>
      <w:r w:rsidR="0077691A">
        <w:t>ll applications</w:t>
      </w:r>
      <w:r w:rsidR="0077691A" w:rsidRPr="00CE7301">
        <w:t xml:space="preserve"> </w:t>
      </w:r>
      <w:r w:rsidR="0077691A">
        <w:t>should</w:t>
      </w:r>
      <w:r w:rsidR="0077691A" w:rsidRPr="00CE7301">
        <w:t xml:space="preserve"> be </w:t>
      </w:r>
      <w:r w:rsidR="0077691A">
        <w:t>made to the home Local Authority and will be considered in line with the timelines set out in Nottinghamshire County Council’s co-ordinated scheme.</w:t>
      </w:r>
    </w:p>
    <w:p w:rsidR="00281FFA" w:rsidRDefault="000D24E4" w:rsidP="00281FFA">
      <w:r>
        <w:t>For first admissions t</w:t>
      </w:r>
      <w:r w:rsidR="00A93A2F" w:rsidRPr="00CE7301">
        <w:t>he</w:t>
      </w:r>
      <w:r w:rsidR="00D25547" w:rsidRPr="00CE7301">
        <w:t xml:space="preserve"> Governors’</w:t>
      </w:r>
      <w:r w:rsidR="00A93A2F" w:rsidRPr="00CE7301">
        <w:t xml:space="preserve"> committee will meet in February to rank places according to the </w:t>
      </w:r>
      <w:r>
        <w:t>criteria</w:t>
      </w:r>
      <w:r w:rsidR="00A93A2F" w:rsidRPr="00CE7301">
        <w:t xml:space="preserve"> outlined below, placing children in order of priority against the oversubscription criteria.  Those children not allocated places will be refused admission and placed on a waiting list according to the oversubscription criteria. For first admissions the waiting list will open on </w:t>
      </w:r>
      <w:r w:rsidR="0077691A">
        <w:t xml:space="preserve">the </w:t>
      </w:r>
      <w:r w:rsidR="00A93A2F" w:rsidRPr="00CE7301">
        <w:t>offer day and will close on 31</w:t>
      </w:r>
      <w:r w:rsidR="00A93A2F" w:rsidRPr="00CE7301">
        <w:rPr>
          <w:vertAlign w:val="superscript"/>
        </w:rPr>
        <w:t>st</w:t>
      </w:r>
      <w:r w:rsidR="00A93A2F" w:rsidRPr="00CE7301">
        <w:t xml:space="preserve"> December</w:t>
      </w:r>
      <w:r w:rsidR="0077691A">
        <w:t xml:space="preserve"> in the same year</w:t>
      </w:r>
      <w:r w:rsidR="00A93A2F" w:rsidRPr="00CE7301">
        <w:t xml:space="preserve">. </w:t>
      </w:r>
      <w:r w:rsidR="0077691A">
        <w:t xml:space="preserve"> </w:t>
      </w:r>
      <w:bookmarkStart w:id="0" w:name="_GoBack"/>
      <w:r w:rsidR="009222C5" w:rsidRPr="00CE7301">
        <w:t>Late</w:t>
      </w:r>
      <w:bookmarkEnd w:id="0"/>
      <w:r w:rsidR="009222C5" w:rsidRPr="00CE7301">
        <w:t xml:space="preserve"> applications will be considered after all other on time applications. </w:t>
      </w:r>
    </w:p>
    <w:p w:rsidR="00281FFA" w:rsidRDefault="00281FFA" w:rsidP="00281FFA">
      <w:pPr>
        <w:rPr>
          <w:lang w:val="en-US"/>
        </w:rPr>
      </w:pPr>
      <w:r w:rsidRPr="006061F6">
        <w:rPr>
          <w:lang w:val="en-US"/>
        </w:rPr>
        <w:t>Children will be offered a place in the school in the September following their 4</w:t>
      </w:r>
      <w:r w:rsidRPr="006061F6">
        <w:rPr>
          <w:vertAlign w:val="superscript"/>
          <w:lang w:val="en-US"/>
        </w:rPr>
        <w:t>th</w:t>
      </w:r>
      <w:r w:rsidRPr="006061F6">
        <w:rPr>
          <w:lang w:val="en-US"/>
        </w:rPr>
        <w:t xml:space="preserve"> birthday. Parents may choose to defer their child’s entry until later in the school year. Where entry is deferred, the school will</w:t>
      </w:r>
      <w:r w:rsidRPr="006061F6">
        <w:rPr>
          <w:b/>
          <w:bCs/>
          <w:lang w:val="en-US"/>
        </w:rPr>
        <w:t xml:space="preserve"> </w:t>
      </w:r>
      <w:r w:rsidRPr="006061F6">
        <w:rPr>
          <w:lang w:val="en-US"/>
        </w:rPr>
        <w:t xml:space="preserve">hold the place for that child and not offer it to another child. Further information on summer born children is available at </w:t>
      </w:r>
      <w:hyperlink r:id="rId9" w:history="1">
        <w:r w:rsidRPr="006061F6">
          <w:rPr>
            <w:rStyle w:val="Hyperlink"/>
            <w:color w:val="auto"/>
            <w:lang w:val="en-US"/>
          </w:rPr>
          <w:t>www.nottinghamshire.gov.uk</w:t>
        </w:r>
      </w:hyperlink>
      <w:r w:rsidRPr="006061F6">
        <w:rPr>
          <w:lang w:val="en-US"/>
        </w:rPr>
        <w:t xml:space="preserve"> or by visiting the DFE Schools Admissions Code (2.16)</w:t>
      </w:r>
    </w:p>
    <w:p w:rsidR="009222C5" w:rsidRDefault="00A93A2F" w:rsidP="00A93A2F">
      <w:r w:rsidRPr="00CE7301">
        <w:t xml:space="preserve">For in-year applications </w:t>
      </w:r>
      <w:r w:rsidR="009222C5">
        <w:t>par</w:t>
      </w:r>
      <w:r w:rsidR="00281FFA">
        <w:t xml:space="preserve">ents may </w:t>
      </w:r>
      <w:r w:rsidR="009222C5">
        <w:t xml:space="preserve">apply for </w:t>
      </w:r>
      <w:r w:rsidR="00C25A3A">
        <w:t>a place where the application would</w:t>
      </w:r>
      <w:r w:rsidR="009222C5">
        <w:t xml:space="preserve"> then</w:t>
      </w:r>
      <w:r w:rsidR="00C25A3A">
        <w:t xml:space="preserve"> be</w:t>
      </w:r>
      <w:r w:rsidR="009222C5">
        <w:t xml:space="preserve"> considered</w:t>
      </w:r>
      <w:r w:rsidR="00281FFA">
        <w:t xml:space="preserve"> in accordance with the admission oversubscription criteria.</w:t>
      </w:r>
      <w:r w:rsidR="00D25547" w:rsidRPr="00CE7301">
        <w:t xml:space="preserve"> </w:t>
      </w:r>
      <w:r w:rsidR="009222C5">
        <w:t xml:space="preserve">If a place is available it would be offered, if not the place would be refused and the parent given the right to appeal </w:t>
      </w:r>
      <w:r w:rsidR="00C25A3A">
        <w:t>and the application</w:t>
      </w:r>
      <w:r w:rsidR="009222C5">
        <w:t xml:space="preserve"> placed on the waiting list which will be held open</w:t>
      </w:r>
      <w:r w:rsidR="00C25A3A">
        <w:t xml:space="preserve"> only</w:t>
      </w:r>
      <w:r w:rsidR="009222C5">
        <w:t xml:space="preserve"> until the end of that academic year. </w:t>
      </w:r>
      <w:r w:rsidRPr="00CE7301">
        <w:t xml:space="preserve"> The school will liaise with the L</w:t>
      </w:r>
      <w:r w:rsidR="0077691A">
        <w:t xml:space="preserve">ocal </w:t>
      </w:r>
      <w:r w:rsidRPr="00CE7301">
        <w:t>A</w:t>
      </w:r>
      <w:r w:rsidR="0077691A">
        <w:t>uthority</w:t>
      </w:r>
      <w:r w:rsidR="00C25A3A">
        <w:t xml:space="preserve"> on admissions and in accordance with the timeline set out </w:t>
      </w:r>
      <w:r w:rsidR="009222C5">
        <w:t xml:space="preserve">in the coordinated scheme available at </w:t>
      </w:r>
      <w:hyperlink r:id="rId10" w:history="1">
        <w:r w:rsidR="009222C5" w:rsidRPr="00C24B15">
          <w:rPr>
            <w:rStyle w:val="Hyperlink"/>
          </w:rPr>
          <w:t>www.nottinghamshire.gov.uk</w:t>
        </w:r>
      </w:hyperlink>
      <w:r w:rsidR="00FF4DF5">
        <w:rPr>
          <w:rStyle w:val="Hyperlink"/>
        </w:rPr>
        <w:t>/education/school-admissions2018-</w:t>
      </w:r>
      <w:r w:rsidR="00C25A3A">
        <w:rPr>
          <w:rStyle w:val="Hyperlink"/>
        </w:rPr>
        <w:t>1</w:t>
      </w:r>
      <w:r w:rsidR="00FF4DF5">
        <w:rPr>
          <w:rStyle w:val="Hyperlink"/>
        </w:rPr>
        <w:t>9</w:t>
      </w:r>
      <w:r w:rsidR="009222C5">
        <w:t xml:space="preserve">. </w:t>
      </w:r>
      <w:r w:rsidRPr="00CE7301">
        <w:t xml:space="preserve"> </w:t>
      </w:r>
    </w:p>
    <w:p w:rsidR="006B4933" w:rsidRPr="006061F6" w:rsidRDefault="006B4933" w:rsidP="00A93A2F">
      <w:pPr>
        <w:rPr>
          <w:lang w:val="en-US"/>
        </w:rPr>
      </w:pPr>
      <w:r w:rsidRPr="006061F6">
        <w:rPr>
          <w:lang w:val="en-US"/>
        </w:rPr>
        <w:t>Parents may seek a place for their child outside of their normal age group, eg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w:t>
      </w:r>
    </w:p>
    <w:p w:rsidR="006B4933" w:rsidRPr="006061F6" w:rsidRDefault="006B4933" w:rsidP="00A93A2F">
      <w:pPr>
        <w:rPr>
          <w:lang w:val="en-US"/>
        </w:rPr>
      </w:pPr>
      <w:r w:rsidRPr="006061F6">
        <w:rPr>
          <w:lang w:val="en-US"/>
        </w:rPr>
        <w:t>Decisions will be made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They will also take into account the views of the Head Teacher of the school.</w:t>
      </w:r>
    </w:p>
    <w:p w:rsidR="004C3598" w:rsidRDefault="004C3598" w:rsidP="00A93A2F"/>
    <w:p w:rsidR="004C3598" w:rsidRDefault="004C3598" w:rsidP="00A93A2F"/>
    <w:p w:rsidR="004C3598" w:rsidRDefault="004C3598" w:rsidP="00A93A2F"/>
    <w:p w:rsidR="00281FFA" w:rsidRDefault="00281FFA" w:rsidP="00A93A2F"/>
    <w:p w:rsidR="00281FFA" w:rsidRDefault="00281FFA" w:rsidP="00A93A2F"/>
    <w:p w:rsidR="00A93A2F" w:rsidRPr="00CE7301" w:rsidRDefault="00A93A2F" w:rsidP="00A93A2F">
      <w:r w:rsidRPr="00CE7301">
        <w:t>The following arrangements were agreed by Governors for admission to the school from Sept 201</w:t>
      </w:r>
      <w:r w:rsidR="00FF4DF5">
        <w:t>8</w:t>
      </w:r>
      <w:r w:rsidRPr="00CE7301">
        <w:t>.</w:t>
      </w:r>
    </w:p>
    <w:p w:rsidR="00A93A2F" w:rsidRPr="00CE7301" w:rsidRDefault="00A93A2F" w:rsidP="00A93A2F">
      <w:pPr>
        <w:rPr>
          <w:b/>
          <w:bCs/>
          <w:u w:val="single"/>
          <w:lang w:val="en-US"/>
        </w:rPr>
      </w:pPr>
      <w:r w:rsidRPr="00CE7301">
        <w:rPr>
          <w:b/>
          <w:bCs/>
          <w:u w:val="single"/>
          <w:lang w:val="en-US"/>
        </w:rPr>
        <w:t>ADM</w:t>
      </w:r>
      <w:r w:rsidR="00D25547" w:rsidRPr="00CE7301">
        <w:rPr>
          <w:b/>
          <w:bCs/>
          <w:u w:val="single"/>
          <w:lang w:val="en-US"/>
        </w:rPr>
        <w:t>ISSIONS ARRANGEMENTS FOR 201</w:t>
      </w:r>
      <w:r w:rsidR="00FF4DF5">
        <w:rPr>
          <w:b/>
          <w:bCs/>
          <w:u w:val="single"/>
          <w:lang w:val="en-US"/>
        </w:rPr>
        <w:t>8-19</w:t>
      </w:r>
    </w:p>
    <w:p w:rsidR="00A93A2F" w:rsidRPr="00CE7301" w:rsidRDefault="00A93A2F" w:rsidP="00A93A2F">
      <w:r w:rsidRPr="00CE7301">
        <w:rPr>
          <w:b/>
          <w:bCs/>
        </w:rPr>
        <w:t xml:space="preserve">The </w:t>
      </w:r>
      <w:r w:rsidR="0077691A">
        <w:rPr>
          <w:b/>
          <w:bCs/>
        </w:rPr>
        <w:t xml:space="preserve">published </w:t>
      </w:r>
      <w:r w:rsidRPr="00CE7301">
        <w:rPr>
          <w:b/>
          <w:bCs/>
        </w:rPr>
        <w:t>admission number is 60 children per year</w:t>
      </w:r>
      <w:r w:rsidRPr="00CE7301">
        <w:t>. In the event of over-subscription, all applications for the reception year 201</w:t>
      </w:r>
      <w:r w:rsidR="00FF4DF5">
        <w:t>8</w:t>
      </w:r>
      <w:r w:rsidR="00D25547" w:rsidRPr="00CE7301">
        <w:t>-1</w:t>
      </w:r>
      <w:r w:rsidR="00FF4DF5">
        <w:t>9</w:t>
      </w:r>
      <w:r w:rsidRPr="00CE7301">
        <w:t xml:space="preserve"> will be considered strictly in accordance with the admission criteria, as set out below. </w:t>
      </w:r>
      <w:r w:rsidR="0077691A">
        <w:t xml:space="preserve"> </w:t>
      </w:r>
      <w:r w:rsidRPr="00CE7301">
        <w:t>Children who are allocated a place will be admitted in September 201</w:t>
      </w:r>
      <w:r w:rsidR="00FF4DF5">
        <w:t>8</w:t>
      </w:r>
      <w:r w:rsidRPr="00CE7301">
        <w:t>.  All children will be admitted on a full time basis.</w:t>
      </w:r>
    </w:p>
    <w:p w:rsidR="00A93A2F" w:rsidRPr="00CE7301" w:rsidRDefault="00D25547" w:rsidP="00A93A2F">
      <w:r w:rsidRPr="0077691A">
        <w:t xml:space="preserve">To support applications </w:t>
      </w:r>
      <w:r w:rsidR="0035371E" w:rsidRPr="0077691A">
        <w:t>made in accordance with Criteria 2</w:t>
      </w:r>
      <w:r w:rsidR="006562F5">
        <w:t xml:space="preserve"> &amp;</w:t>
      </w:r>
      <w:r w:rsidR="0035371E" w:rsidRPr="0077691A">
        <w:t xml:space="preserve"> 4 below (see note on Evidence) a</w:t>
      </w:r>
      <w:r w:rsidR="007A6E81">
        <w:t xml:space="preserve"> </w:t>
      </w:r>
      <w:r w:rsidR="007A6E81" w:rsidRPr="007A6E81">
        <w:rPr>
          <w:b/>
        </w:rPr>
        <w:t>Supplementary Information Form</w:t>
      </w:r>
      <w:r w:rsidR="00A93A2F" w:rsidRPr="0077691A">
        <w:rPr>
          <w:b/>
        </w:rPr>
        <w:t xml:space="preserve"> (white) </w:t>
      </w:r>
      <w:r w:rsidR="0035371E" w:rsidRPr="0077691A">
        <w:rPr>
          <w:b/>
        </w:rPr>
        <w:t>and a Church Reference form (blue)</w:t>
      </w:r>
      <w:r w:rsidR="0035371E" w:rsidRPr="00CE7301">
        <w:t xml:space="preserve"> </w:t>
      </w:r>
      <w:r w:rsidR="007A6E81">
        <w:t xml:space="preserve">which are available from school </w:t>
      </w:r>
      <w:r w:rsidR="00A93A2F" w:rsidRPr="00CE7301">
        <w:t xml:space="preserve">should also be completed and returned by the closing date </w:t>
      </w:r>
      <w:r w:rsidR="0035371E" w:rsidRPr="00CE7301">
        <w:t>for applications.</w:t>
      </w:r>
      <w:r w:rsidR="00A93A2F" w:rsidRPr="00CE7301">
        <w:t xml:space="preserve"> </w:t>
      </w:r>
    </w:p>
    <w:p w:rsidR="00A93A2F" w:rsidRPr="00CE7301" w:rsidRDefault="00A93A2F" w:rsidP="00A93A2F">
      <w:pPr>
        <w:rPr>
          <w:b/>
          <w:bCs/>
          <w:u w:val="single"/>
        </w:rPr>
      </w:pPr>
      <w:r w:rsidRPr="00CE7301">
        <w:t xml:space="preserve">The </w:t>
      </w:r>
      <w:r w:rsidR="0077691A">
        <w:t>outcome of applications</w:t>
      </w:r>
      <w:r w:rsidRPr="00CE7301">
        <w:t xml:space="preserve"> will be made by the</w:t>
      </w:r>
      <w:r w:rsidR="006E1C2B">
        <w:t xml:space="preserve"> home Local Authority</w:t>
      </w:r>
      <w:r w:rsidRPr="00CE7301">
        <w:t xml:space="preserve"> to all parents on th</w:t>
      </w:r>
      <w:r w:rsidR="0035371E" w:rsidRPr="00CE7301">
        <w:t>e ‘national offer day’ in April.</w:t>
      </w:r>
    </w:p>
    <w:p w:rsidR="00A93A2F" w:rsidRPr="00CE7301" w:rsidRDefault="006E1C2B" w:rsidP="00A93A2F">
      <w:pPr>
        <w:rPr>
          <w:b/>
          <w:bCs/>
          <w:u w:val="single"/>
        </w:rPr>
      </w:pPr>
      <w:r>
        <w:rPr>
          <w:b/>
          <w:bCs/>
          <w:u w:val="single"/>
        </w:rPr>
        <w:t>A</w:t>
      </w:r>
      <w:r w:rsidR="00A93A2F" w:rsidRPr="00CE7301">
        <w:rPr>
          <w:b/>
          <w:bCs/>
          <w:u w:val="single"/>
        </w:rPr>
        <w:t xml:space="preserve">DMISSION </w:t>
      </w:r>
      <w:r>
        <w:rPr>
          <w:b/>
          <w:bCs/>
          <w:u w:val="single"/>
        </w:rPr>
        <w:t xml:space="preserve">OVERSUBSCRIPTION </w:t>
      </w:r>
      <w:r w:rsidR="00A93A2F" w:rsidRPr="00CE7301">
        <w:rPr>
          <w:b/>
          <w:bCs/>
          <w:u w:val="single"/>
        </w:rPr>
        <w:t>CRITERIA   (in order of priority)</w:t>
      </w:r>
    </w:p>
    <w:p w:rsidR="00A93A2F" w:rsidRPr="00981257" w:rsidRDefault="00A93A2F" w:rsidP="00A93A2F">
      <w:r w:rsidRPr="00CE7301">
        <w:t xml:space="preserve">Children who have a Statement of Special Educational </w:t>
      </w:r>
      <w:r w:rsidRPr="00981257">
        <w:t xml:space="preserve">Needs </w:t>
      </w:r>
      <w:r w:rsidR="00884DEF" w:rsidRPr="00981257">
        <w:t xml:space="preserve">or Educational Health and Care Plan </w:t>
      </w:r>
      <w:r w:rsidRPr="00981257">
        <w:t>which name</w:t>
      </w:r>
      <w:r w:rsidR="00884DEF" w:rsidRPr="00981257">
        <w:t>s</w:t>
      </w:r>
      <w:r w:rsidRPr="00981257">
        <w:t xml:space="preserve"> the school will be admitted</w:t>
      </w:r>
      <w:r w:rsidR="00884DEF" w:rsidRPr="00981257">
        <w:t>. This</w:t>
      </w:r>
      <w:r w:rsidRPr="00981257">
        <w:t xml:space="preserve"> will reduce the number of places available to other applicants</w:t>
      </w:r>
      <w:r w:rsidR="00884DEF" w:rsidRPr="00981257">
        <w:t>. A Statement of Special Educational Needs is a statement made by the Local Authority under Section 324 of the Education Act 1996 specifying the special educational provision required for that child. An Educational Health and Care Plan is a plan made by the Local Authority under Section 37 of the Children and Families Act 2014 specifying the special education provision required for that child.</w:t>
      </w:r>
    </w:p>
    <w:p w:rsidR="00884DEF" w:rsidRPr="00981257" w:rsidRDefault="00A93A2F" w:rsidP="00A93A2F">
      <w:r w:rsidRPr="00981257">
        <w:rPr>
          <w:b/>
          <w:bCs/>
        </w:rPr>
        <w:t>1.</w:t>
      </w:r>
      <w:r w:rsidRPr="00981257">
        <w:rPr>
          <w:b/>
          <w:bCs/>
        </w:rPr>
        <w:tab/>
      </w:r>
      <w:r w:rsidRPr="00981257">
        <w:t xml:space="preserve">Looked after children.  A “looked after child” </w:t>
      </w:r>
      <w:r w:rsidR="00884DEF" w:rsidRPr="00981257">
        <w:t xml:space="preserve">is a child who is (a) in the care of the Local Authority, or (b) </w:t>
      </w:r>
      <w:r w:rsidR="00B915F0" w:rsidRPr="00981257">
        <w:t>being provided with accommodation by a local authority in the exercise of their social services functions in accordance with Section 22(1) of the Children Act 1989 at the time of making an application to the school.  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884DEF" w:rsidRPr="00981257" w:rsidRDefault="00B915F0" w:rsidP="00A93A2F">
      <w:r w:rsidRPr="00981257">
        <w:t>Child arrangements orders are defined in Section 8 of the Children Act 1989, as amended by section 12 of the Children and Families Act 2014. Child arrangements orders replace residence orders and any residence order in force prior to 22</w:t>
      </w:r>
      <w:r w:rsidRPr="00981257">
        <w:rPr>
          <w:vertAlign w:val="superscript"/>
        </w:rPr>
        <w:t xml:space="preserve">nd </w:t>
      </w:r>
      <w:r w:rsidRPr="00981257">
        <w:t>April 2014 is deemed to be a child arrangements order. Section 14A of the Children Act 1989 defines a ‘special guardianship order’ as an order appointing one or more individuals to be a child’s special guardian (or special guardians).</w:t>
      </w:r>
    </w:p>
    <w:p w:rsidR="00656B55" w:rsidRDefault="00A93A2F" w:rsidP="00A93A2F">
      <w:pPr>
        <w:rPr>
          <w:i/>
          <w:iCs/>
        </w:rPr>
      </w:pPr>
      <w:r w:rsidRPr="00CE7301">
        <w:rPr>
          <w:b/>
          <w:bCs/>
        </w:rPr>
        <w:t xml:space="preserve">2. </w:t>
      </w:r>
      <w:r w:rsidRPr="00CE7301">
        <w:rPr>
          <w:b/>
          <w:bCs/>
        </w:rPr>
        <w:tab/>
      </w:r>
      <w:r w:rsidRPr="00CE7301">
        <w:t xml:space="preserve">Children whose parent(s) are </w:t>
      </w:r>
      <w:r w:rsidRPr="00CE7301">
        <w:rPr>
          <w:b/>
          <w:bCs/>
          <w:u w:val="single"/>
        </w:rPr>
        <w:t xml:space="preserve">communicant </w:t>
      </w:r>
      <w:r w:rsidRPr="00CE7301">
        <w:t xml:space="preserve">members of the Church of England or a church that is a member of “Churches Together in England” or the Evangelical Alliance and have attended worship </w:t>
      </w:r>
      <w:r w:rsidRPr="00CE7301">
        <w:rPr>
          <w:u w:val="single"/>
        </w:rPr>
        <w:t>at least twice per calendar month for the past two years</w:t>
      </w:r>
      <w:r w:rsidRPr="00CE7301">
        <w:t>, or where the child has been admitted to communion, in the Church of England, before confirmation.</w:t>
      </w:r>
      <w:r w:rsidRPr="00CE7301">
        <w:rPr>
          <w:i/>
          <w:iCs/>
        </w:rPr>
        <w:tab/>
      </w:r>
    </w:p>
    <w:p w:rsidR="00A93A2F" w:rsidRPr="00CE7301" w:rsidRDefault="00A93A2F" w:rsidP="00A93A2F">
      <w:pPr>
        <w:rPr>
          <w:i/>
          <w:iCs/>
        </w:rPr>
      </w:pPr>
      <w:r w:rsidRPr="00CE7301">
        <w:rPr>
          <w:i/>
          <w:iCs/>
        </w:rPr>
        <w:t>(please refer to statements on Definition, Interpretation and Evidence below</w:t>
      </w:r>
      <w:r w:rsidR="00656B55">
        <w:rPr>
          <w:i/>
          <w:iCs/>
        </w:rPr>
        <w:t>)</w:t>
      </w:r>
    </w:p>
    <w:p w:rsidR="00A93A2F" w:rsidRPr="00CE7301" w:rsidRDefault="00A93A2F" w:rsidP="00A93A2F">
      <w:pPr>
        <w:rPr>
          <w:u w:val="single"/>
        </w:rPr>
      </w:pPr>
      <w:r w:rsidRPr="00CE7301">
        <w:rPr>
          <w:b/>
          <w:bCs/>
        </w:rPr>
        <w:lastRenderedPageBreak/>
        <w:t>3.</w:t>
      </w:r>
      <w:r w:rsidRPr="00CE7301">
        <w:tab/>
        <w:t>Children who have a</w:t>
      </w:r>
      <w:r w:rsidR="00656B55">
        <w:t xml:space="preserve"> sibling (</w:t>
      </w:r>
      <w:r w:rsidRPr="00CE7301">
        <w:t>brother or sister</w:t>
      </w:r>
      <w:r w:rsidR="00656B55">
        <w:t>)</w:t>
      </w:r>
      <w:r w:rsidRPr="00CE7301">
        <w:t xml:space="preserve"> at Hucknall National Primary School </w:t>
      </w:r>
      <w:r w:rsidRPr="00CE7301">
        <w:rPr>
          <w:u w:val="single"/>
        </w:rPr>
        <w:t>at the time of admission.</w:t>
      </w:r>
    </w:p>
    <w:p w:rsidR="00A93A2F" w:rsidRPr="00CE7301" w:rsidRDefault="006E1C2B" w:rsidP="00A93A2F">
      <w:r>
        <w:rPr>
          <w:b/>
          <w:bCs/>
        </w:rPr>
        <w:t>4a.</w:t>
      </w:r>
      <w:r w:rsidR="00A93A2F" w:rsidRPr="00CE7301">
        <w:rPr>
          <w:b/>
          <w:bCs/>
        </w:rPr>
        <w:tab/>
      </w:r>
      <w:r w:rsidR="00A93A2F" w:rsidRPr="00CE7301">
        <w:t xml:space="preserve">Children whose parent(s) have </w:t>
      </w:r>
      <w:r w:rsidR="00A93A2F" w:rsidRPr="00CE7301">
        <w:rPr>
          <w:u w:val="single"/>
        </w:rPr>
        <w:t>attended worship</w:t>
      </w:r>
      <w:r w:rsidR="00A93A2F" w:rsidRPr="00CE7301">
        <w:t xml:space="preserve"> at </w:t>
      </w:r>
      <w:r w:rsidR="00A93A2F" w:rsidRPr="00CE7301">
        <w:rPr>
          <w:b/>
          <w:bCs/>
        </w:rPr>
        <w:t xml:space="preserve"> </w:t>
      </w:r>
      <w:r w:rsidR="00A93A2F" w:rsidRPr="00CE7301">
        <w:t xml:space="preserve">a Church of England </w:t>
      </w:r>
      <w:r w:rsidR="00BB6983">
        <w:t xml:space="preserve">church </w:t>
      </w:r>
      <w:r w:rsidR="00A93A2F" w:rsidRPr="00CE7301">
        <w:t>or a church that is a member of “Churches together in England” or the Evangelical Alliance</w:t>
      </w:r>
      <w:r w:rsidR="0035371E" w:rsidRPr="00CE7301">
        <w:t>.</w:t>
      </w:r>
    </w:p>
    <w:p w:rsidR="00A93A2F" w:rsidRPr="00CE7301" w:rsidRDefault="006E1C2B" w:rsidP="00A93A2F">
      <w:r>
        <w:rPr>
          <w:b/>
        </w:rPr>
        <w:t>4b</w:t>
      </w:r>
      <w:r w:rsidR="0035371E" w:rsidRPr="006E1C2B">
        <w:rPr>
          <w:b/>
        </w:rPr>
        <w:t>.</w:t>
      </w:r>
      <w:r w:rsidR="0035371E" w:rsidRPr="00CE7301">
        <w:t xml:space="preserve">           Children whose parent(s) have attended worship at</w:t>
      </w:r>
      <w:r w:rsidR="00A93A2F" w:rsidRPr="00CE7301">
        <w:t xml:space="preserve"> a place of worship which follows the teachings of one of the major world faiths (Buddhism, Hinduism, Islam, Judaism, Sikhism)</w:t>
      </w:r>
    </w:p>
    <w:p w:rsidR="00A93A2F" w:rsidRPr="00CE7301" w:rsidRDefault="00A93A2F" w:rsidP="00A93A2F">
      <w:r w:rsidRPr="00CE7301">
        <w:t xml:space="preserve">Places in this category will be allocated according to the degree of involvement which will be determined by consideration of the evidence given on the blue </w:t>
      </w:r>
      <w:r w:rsidR="007A6E81">
        <w:t>Church R</w:t>
      </w:r>
      <w:r w:rsidRPr="00CE7301">
        <w:t xml:space="preserve">eference </w:t>
      </w:r>
      <w:r w:rsidR="007A6E81">
        <w:t>F</w:t>
      </w:r>
      <w:r w:rsidRPr="00CE7301">
        <w:t>orm and will be categorised</w:t>
      </w:r>
      <w:r w:rsidR="0035371E" w:rsidRPr="00CE7301">
        <w:t xml:space="preserve"> in priority order</w:t>
      </w:r>
      <w:r w:rsidRPr="00CE7301">
        <w:t xml:space="preserve"> according to the following divisions;</w:t>
      </w:r>
    </w:p>
    <w:p w:rsidR="004C3598" w:rsidRDefault="009A6163" w:rsidP="00A93A2F">
      <w:pPr>
        <w:numPr>
          <w:ilvl w:val="0"/>
          <w:numId w:val="2"/>
        </w:numPr>
      </w:pPr>
      <w:r w:rsidRPr="00CE7301">
        <w:t xml:space="preserve">Attending </w:t>
      </w:r>
      <w:r w:rsidR="00A93A2F" w:rsidRPr="00CE7301">
        <w:t>at least twice per calendar month for the past two years</w:t>
      </w:r>
    </w:p>
    <w:p w:rsidR="00A93A2F" w:rsidRPr="00CE7301" w:rsidRDefault="009A6163" w:rsidP="00A93A2F">
      <w:pPr>
        <w:numPr>
          <w:ilvl w:val="0"/>
          <w:numId w:val="2"/>
        </w:numPr>
      </w:pPr>
      <w:r w:rsidRPr="00CE7301">
        <w:t xml:space="preserve">Attending </w:t>
      </w:r>
      <w:r w:rsidR="00A93A2F" w:rsidRPr="00CE7301">
        <w:t>at least twice per calendar month for the past one year</w:t>
      </w:r>
    </w:p>
    <w:p w:rsidR="00A93A2F" w:rsidRPr="00CE7301" w:rsidRDefault="00A93A2F" w:rsidP="00A93A2F">
      <w:pPr>
        <w:numPr>
          <w:ilvl w:val="0"/>
          <w:numId w:val="2"/>
        </w:numPr>
        <w:rPr>
          <w:i/>
          <w:iCs/>
        </w:rPr>
      </w:pPr>
      <w:r w:rsidRPr="00CE7301">
        <w:t>any other  faith involvement</w:t>
      </w:r>
    </w:p>
    <w:p w:rsidR="00A93A2F" w:rsidRPr="00CE7301" w:rsidRDefault="00A93A2F" w:rsidP="006E1C2B">
      <w:pPr>
        <w:ind w:left="720"/>
        <w:rPr>
          <w:i/>
          <w:iCs/>
        </w:rPr>
      </w:pPr>
      <w:r w:rsidRPr="00CE7301">
        <w:rPr>
          <w:i/>
          <w:iCs/>
        </w:rPr>
        <w:t>(please refer to statements on Definition, Interpretation and Evidence below)</w:t>
      </w:r>
    </w:p>
    <w:p w:rsidR="00EA037E" w:rsidRDefault="006E1C2B" w:rsidP="00A93A2F">
      <w:pPr>
        <w:rPr>
          <w:bCs/>
        </w:rPr>
      </w:pPr>
      <w:r w:rsidRPr="00EA037E">
        <w:rPr>
          <w:b/>
          <w:bCs/>
        </w:rPr>
        <w:t>5</w:t>
      </w:r>
      <w:r w:rsidR="0035371E" w:rsidRPr="00EA037E">
        <w:rPr>
          <w:b/>
          <w:bCs/>
        </w:rPr>
        <w:t>.</w:t>
      </w:r>
      <w:r w:rsidR="00A93A2F" w:rsidRPr="00EA037E">
        <w:rPr>
          <w:b/>
          <w:bCs/>
        </w:rPr>
        <w:tab/>
      </w:r>
      <w:r w:rsidR="00EA037E" w:rsidRPr="00EA037E">
        <w:rPr>
          <w:bCs/>
        </w:rPr>
        <w:t>Children living nearest to the school at the time of application.</w:t>
      </w:r>
      <w:r w:rsidR="00EA037E" w:rsidRPr="00CE7301">
        <w:t xml:space="preserve"> Distances will be measured “as the crow flies” from the child’s home address to the main entrance of the school using </w:t>
      </w:r>
      <w:r w:rsidR="00EA037E">
        <w:t xml:space="preserve"> Nottinghamshire County Council’s </w:t>
      </w:r>
      <w:r w:rsidR="00EA037E" w:rsidRPr="00CE7301">
        <w:t xml:space="preserve"> computerised distance measuring software.</w:t>
      </w:r>
      <w:r w:rsidR="00EA037E">
        <w:t xml:space="preserve"> </w:t>
      </w:r>
      <w:r w:rsidR="00EA037E" w:rsidRPr="00EA037E">
        <w:rPr>
          <w:bCs/>
        </w:rPr>
        <w:t xml:space="preserve"> </w:t>
      </w:r>
      <w:r w:rsidR="00EA037E">
        <w:rPr>
          <w:bCs/>
        </w:rPr>
        <w:t>If two distances are found to be equal then lots will be drawn by an independent person.</w:t>
      </w:r>
    </w:p>
    <w:p w:rsidR="00A93A2F" w:rsidRPr="00EA037E" w:rsidRDefault="006E1C2B" w:rsidP="00A93A2F">
      <w:pPr>
        <w:rPr>
          <w:b/>
          <w:bCs/>
          <w:u w:val="single"/>
        </w:rPr>
      </w:pPr>
      <w:r w:rsidRPr="00EA037E">
        <w:rPr>
          <w:bCs/>
        </w:rPr>
        <w:t>In the event of</w:t>
      </w:r>
      <w:r>
        <w:rPr>
          <w:bCs/>
        </w:rPr>
        <w:t xml:space="preserve"> oversubscription within any </w:t>
      </w:r>
      <w:r w:rsidR="00EA037E">
        <w:rPr>
          <w:bCs/>
        </w:rPr>
        <w:t xml:space="preserve">of the above </w:t>
      </w:r>
      <w:r>
        <w:rPr>
          <w:bCs/>
        </w:rPr>
        <w:t xml:space="preserve">criterion </w:t>
      </w:r>
      <w:r w:rsidR="00EA037E">
        <w:rPr>
          <w:bCs/>
        </w:rPr>
        <w:t xml:space="preserve">where applications are deemed equal, priority </w:t>
      </w:r>
      <w:r w:rsidR="00EA037E" w:rsidRPr="00EA037E">
        <w:rPr>
          <w:bCs/>
        </w:rPr>
        <w:t xml:space="preserve">will be given to </w:t>
      </w:r>
      <w:r w:rsidRPr="00EA037E">
        <w:rPr>
          <w:bCs/>
        </w:rPr>
        <w:t>c</w:t>
      </w:r>
      <w:r w:rsidR="00A93A2F" w:rsidRPr="00EA037E">
        <w:t>hildren living nearest to the school at the time of application</w:t>
      </w:r>
      <w:r w:rsidR="00EA037E">
        <w:rPr>
          <w:bCs/>
        </w:rPr>
        <w:t xml:space="preserve"> (ie in accordance with criteria 5.)</w:t>
      </w:r>
      <w:r w:rsidR="00EA037E" w:rsidRPr="00EA037E">
        <w:rPr>
          <w:b/>
          <w:bCs/>
          <w:u w:val="single"/>
        </w:rPr>
        <w:t xml:space="preserve"> </w:t>
      </w:r>
    </w:p>
    <w:p w:rsidR="00A93A2F" w:rsidRPr="00CE7301" w:rsidRDefault="00A93A2F" w:rsidP="00A93A2F">
      <w:pPr>
        <w:rPr>
          <w:u w:val="single"/>
        </w:rPr>
      </w:pPr>
      <w:r w:rsidRPr="00CE7301">
        <w:rPr>
          <w:b/>
          <w:bCs/>
          <w:u w:val="single"/>
        </w:rPr>
        <w:t>Special Circumstances</w:t>
      </w:r>
      <w:r w:rsidRPr="00CE7301">
        <w:t xml:space="preserve">: The following groups of children will be given special consideration in their application to the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w:t>
      </w:r>
      <w:r w:rsidRPr="00CE7301">
        <w:rPr>
          <w:u w:val="single"/>
        </w:rPr>
        <w:t>at the time of application.</w:t>
      </w:r>
    </w:p>
    <w:p w:rsidR="00A93A2F" w:rsidRPr="00CE7301" w:rsidRDefault="00A93A2F" w:rsidP="00A93A2F">
      <w:r w:rsidRPr="00CE7301">
        <w:t>Any application under ‘special circumstances’ will be considered on its merits and the allocation of any such place will be determined by</w:t>
      </w:r>
      <w:r w:rsidR="00EA037E">
        <w:t xml:space="preserve"> the school’s admissions panel.</w:t>
      </w:r>
      <w:r w:rsidRPr="00CE7301">
        <w:t xml:space="preserve"> Cases agreed under ‘special circumstances’ will take precedence over criteria 2 to 5 above.</w:t>
      </w:r>
    </w:p>
    <w:p w:rsidR="00A93A2F" w:rsidRPr="00CE7301" w:rsidRDefault="00A93A2F" w:rsidP="00A93A2F">
      <w:pPr>
        <w:rPr>
          <w:b/>
          <w:bCs/>
        </w:rPr>
      </w:pPr>
      <w:r w:rsidRPr="00CE7301">
        <w:rPr>
          <w:b/>
          <w:bCs/>
          <w:u w:val="single"/>
        </w:rPr>
        <w:t>Definition and Interpretation</w:t>
      </w:r>
      <w:r w:rsidRPr="00CE7301">
        <w:rPr>
          <w:b/>
          <w:bCs/>
        </w:rPr>
        <w:t xml:space="preserve"> </w:t>
      </w:r>
    </w:p>
    <w:p w:rsidR="00A93A2F" w:rsidRPr="00981257" w:rsidRDefault="00A93A2F" w:rsidP="00A93A2F">
      <w:r w:rsidRPr="00981257">
        <w:t>1 An adoption order is an order under Section 46 of the Adoption and Children Act 2002.  A “</w:t>
      </w:r>
      <w:r w:rsidR="00DC4BD9" w:rsidRPr="00981257">
        <w:t xml:space="preserve">child arrangement order </w:t>
      </w:r>
      <w:r w:rsidRPr="00981257">
        <w:t xml:space="preserve">” is an order settling the arrangements to be made as to the person with whom the child is to live under Section 8 of the Children Act 1989. </w:t>
      </w:r>
      <w:r w:rsidR="00351EC6" w:rsidRPr="00981257">
        <w:t>as amended by section 12 of the Children and Families Act 2014.</w:t>
      </w:r>
      <w:r w:rsidRPr="00981257">
        <w:t xml:space="preserve"> Section 14A of the Children Act 1989 defines a “special guardianship order” as an order appointing one or more individuals to be a child’s special </w:t>
      </w:r>
      <w:r w:rsidR="00351EC6" w:rsidRPr="00981257">
        <w:t>guardian (or special guardians)</w:t>
      </w:r>
    </w:p>
    <w:p w:rsidR="00A93A2F" w:rsidRDefault="00A93A2F" w:rsidP="00A93A2F">
      <w:r w:rsidRPr="00CE7301">
        <w:t xml:space="preserve">A </w:t>
      </w:r>
      <w:r w:rsidRPr="00CE7301">
        <w:rPr>
          <w:u w:val="single"/>
        </w:rPr>
        <w:t>communicant</w:t>
      </w:r>
      <w:r w:rsidRPr="00CE7301">
        <w:t xml:space="preserve"> member of the Church of England (or another church as listed in category 2 above), means a person who is baptised, is actively involved in the life of the church and has declared him/herself to be a member and is receiving communion as practised in that Church. </w:t>
      </w:r>
    </w:p>
    <w:p w:rsidR="006E1C2B" w:rsidRPr="00CE7301" w:rsidRDefault="00EA037E" w:rsidP="00A93A2F">
      <w:r>
        <w:rPr>
          <w:u w:val="single"/>
        </w:rPr>
        <w:t xml:space="preserve">The term </w:t>
      </w:r>
      <w:r w:rsidR="006E1C2B" w:rsidRPr="00EA037E">
        <w:rPr>
          <w:u w:val="single"/>
        </w:rPr>
        <w:t>‘parent’</w:t>
      </w:r>
      <w:r w:rsidR="006E1C2B" w:rsidRPr="00CE7301">
        <w:t xml:space="preserve"> </w:t>
      </w:r>
      <w:r>
        <w:t xml:space="preserve"> </w:t>
      </w:r>
      <w:r w:rsidR="006E1C2B" w:rsidRPr="00CE7301">
        <w:t xml:space="preserve">throughout this </w:t>
      </w:r>
      <w:r>
        <w:t>prospectus and application form</w:t>
      </w:r>
      <w:r w:rsidR="006E1C2B" w:rsidRPr="00CE7301">
        <w:t xml:space="preserve"> is defined as those who have legal responsibility for the upbringing of a child. </w:t>
      </w:r>
      <w:r w:rsidR="006E1C2B" w:rsidRPr="00CE7301">
        <w:tab/>
      </w:r>
    </w:p>
    <w:p w:rsidR="00A93A2F" w:rsidRPr="00CE7301" w:rsidRDefault="00A93A2F" w:rsidP="00A93A2F">
      <w:r w:rsidRPr="00CE7301">
        <w:t xml:space="preserve">A </w:t>
      </w:r>
      <w:r w:rsidRPr="00CE7301">
        <w:rPr>
          <w:u w:val="single"/>
        </w:rPr>
        <w:t>sibling</w:t>
      </w:r>
      <w:r w:rsidRPr="00CE7301">
        <w:t xml:space="preserve"> (brother or sister) includes half</w:t>
      </w:r>
      <w:r w:rsidR="007C75D4">
        <w:t>-</w:t>
      </w:r>
      <w:r w:rsidRPr="00CE7301">
        <w:t>brother or half</w:t>
      </w:r>
      <w:r w:rsidR="007C75D4">
        <w:t>-</w:t>
      </w:r>
      <w:r w:rsidRPr="00CE7301">
        <w:t xml:space="preserve"> sister or legally adopted child living at the same address as the child.  It also includes a child looked after by a local authority placed in a foster family with other school aged children.  It also includes step children or children who are not related but live as a family unit, where parents both live at the same address as the child.</w:t>
      </w:r>
    </w:p>
    <w:p w:rsidR="00A93A2F" w:rsidRPr="00CE7301" w:rsidRDefault="00A93A2F" w:rsidP="00A93A2F">
      <w:r w:rsidRPr="00CE7301">
        <w:t>The school will offer places, over and above the planned admission number where the child whose twin or sibling from a multiple birth is admitted.  In the case of infant class size, the additional sibling would be an “excepted pupil”.</w:t>
      </w:r>
    </w:p>
    <w:p w:rsidR="00A93A2F" w:rsidRPr="00B915F0" w:rsidRDefault="00A93A2F" w:rsidP="00A93A2F">
      <w:pPr>
        <w:rPr>
          <w:b/>
          <w:bCs/>
          <w:u w:val="single"/>
        </w:rPr>
      </w:pPr>
      <w:r w:rsidRPr="00B915F0">
        <w:rPr>
          <w:b/>
          <w:bCs/>
          <w:u w:val="single"/>
        </w:rPr>
        <w:t xml:space="preserve">Evidence </w:t>
      </w:r>
      <w:r w:rsidR="00B915F0" w:rsidRPr="00B915F0">
        <w:rPr>
          <w:b/>
          <w:bCs/>
          <w:u w:val="single"/>
        </w:rPr>
        <w:t>of Faith</w:t>
      </w:r>
    </w:p>
    <w:p w:rsidR="00A93A2F" w:rsidRPr="00CE7301" w:rsidRDefault="00A93A2F" w:rsidP="00A93A2F">
      <w:r w:rsidRPr="00CE7301">
        <w:t>Applications made in accordance with criteria 2</w:t>
      </w:r>
      <w:r w:rsidR="00EA037E">
        <w:t xml:space="preserve"> &amp; </w:t>
      </w:r>
      <w:r w:rsidRPr="00CE7301">
        <w:t xml:space="preserve">4 are required to include written confirmation from their vicar/minister/ or faith leader that the criteria are satisfied. This evidence must be received in school </w:t>
      </w:r>
      <w:r w:rsidRPr="00CE7301">
        <w:rPr>
          <w:b/>
          <w:bCs/>
          <w:u w:val="single"/>
        </w:rPr>
        <w:t>before the admission closing date</w:t>
      </w:r>
      <w:r w:rsidRPr="00CE7301">
        <w:t xml:space="preserve">.  A </w:t>
      </w:r>
      <w:r w:rsidR="007A6E81">
        <w:t>Church Reference form</w:t>
      </w:r>
      <w:r w:rsidR="003725CC">
        <w:t xml:space="preserve"> </w:t>
      </w:r>
      <w:r w:rsidRPr="00CE7301">
        <w:t xml:space="preserve">(blue </w:t>
      </w:r>
      <w:r w:rsidR="007A6E81">
        <w:t>)</w:t>
      </w:r>
      <w:r w:rsidRPr="00CE7301">
        <w:t xml:space="preserve"> to submit to your vicar/minister/faith leader is </w:t>
      </w:r>
      <w:r w:rsidR="007A6E81">
        <w:t>available from school.</w:t>
      </w:r>
    </w:p>
    <w:p w:rsidR="00A93A2F" w:rsidRDefault="00C74CB4" w:rsidP="007C75D4">
      <w:r w:rsidRPr="00CE7301">
        <w:rPr>
          <w:b/>
          <w:bCs/>
        </w:rPr>
        <w:t>N</w:t>
      </w:r>
      <w:r w:rsidR="00A93A2F" w:rsidRPr="00CE7301">
        <w:rPr>
          <w:b/>
          <w:bCs/>
        </w:rPr>
        <w:t>ote:</w:t>
      </w:r>
      <w:r w:rsidR="007C75D4">
        <w:rPr>
          <w:b/>
          <w:bCs/>
        </w:rPr>
        <w:t xml:space="preserve">  </w:t>
      </w:r>
      <w:r w:rsidR="00A93A2F" w:rsidRPr="00CE7301">
        <w:t>The Governing Body assume that all parents are willing for their children to join in all activities within the Christian ethos of the School (whilst acknowledging parent’s legal rights to withdraw their child from certain activities).</w:t>
      </w:r>
    </w:p>
    <w:p w:rsidR="007C75D4" w:rsidRPr="005C240B" w:rsidRDefault="007C75D4" w:rsidP="007C75D4">
      <w:pPr>
        <w:rPr>
          <w:b/>
          <w:u w:val="single"/>
        </w:rPr>
      </w:pPr>
      <w:r w:rsidRPr="005C240B">
        <w:rPr>
          <w:b/>
          <w:u w:val="single"/>
        </w:rPr>
        <w:t>Fair Access Protocol</w:t>
      </w:r>
      <w:r w:rsidR="005C240B" w:rsidRPr="005C240B">
        <w:rPr>
          <w:b/>
          <w:u w:val="single"/>
        </w:rPr>
        <w:t>s</w:t>
      </w:r>
    </w:p>
    <w:p w:rsidR="005C240B" w:rsidRPr="00981257" w:rsidRDefault="005C240B" w:rsidP="007C75D4">
      <w:r>
        <w:t>Local Authorities are required to have Fair Access Protocols in order to make sure that unplaced children, especially the most vulnerable, are offered a place at a suitable school as quickly as possible. This includes admitting children above the published admission number to schools that are already full</w:t>
      </w:r>
      <w:r w:rsidRPr="00981257">
        <w:t>.</w:t>
      </w:r>
      <w:r w:rsidR="00B915F0" w:rsidRPr="00981257">
        <w:t xml:space="preserve">  Hucknall National Primary School participates in the Nottinghamshire Fair Access Scheme.</w:t>
      </w:r>
    </w:p>
    <w:p w:rsidR="00A93A2F" w:rsidRPr="00CE7301" w:rsidRDefault="00A93A2F" w:rsidP="00A93A2F">
      <w:pPr>
        <w:rPr>
          <w:b/>
          <w:bCs/>
          <w:u w:val="single"/>
        </w:rPr>
      </w:pPr>
      <w:r w:rsidRPr="00CE7301">
        <w:rPr>
          <w:b/>
          <w:bCs/>
          <w:u w:val="single"/>
        </w:rPr>
        <w:t>Right of appeal against a decision to refuse admission</w:t>
      </w:r>
    </w:p>
    <w:p w:rsidR="00A93A2F" w:rsidRDefault="00A93A2F" w:rsidP="00A93A2F">
      <w:r w:rsidRPr="00CE7301">
        <w:t xml:space="preserve">Under the terms of the Education Act 1980, you have a right to make a formal Appeal against the Governors’ decision to refuse admission.  If you decide that you wish to proceed with an Appeal, you should within 20 </w:t>
      </w:r>
      <w:r w:rsidR="007C75D4">
        <w:t xml:space="preserve">school </w:t>
      </w:r>
      <w:r w:rsidRPr="00CE7301">
        <w:t>days of the date of the refusal letter</w:t>
      </w:r>
      <w:r w:rsidR="00BB6983">
        <w:t xml:space="preserve">, </w:t>
      </w:r>
      <w:r w:rsidR="007C75D4">
        <w:t>contact</w:t>
      </w:r>
      <w:r w:rsidRPr="00CE7301">
        <w:t xml:space="preserve"> the Diocesan Appeals Clerk, </w:t>
      </w:r>
      <w:r w:rsidR="00D01F37">
        <w:t>Mr</w:t>
      </w:r>
      <w:r w:rsidRPr="00CE7301">
        <w:t xml:space="preserve"> T Redgate, c/o Rothera </w:t>
      </w:r>
      <w:r w:rsidR="00415F01">
        <w:t>Sharp</w:t>
      </w:r>
      <w:r w:rsidRPr="00CE7301">
        <w:t xml:space="preserve"> Solicitors, 2 Kayes Walk, Stoney Street, The Lace Market, Nottingham, NG1 1PZ (e-mail: </w:t>
      </w:r>
      <w:hyperlink r:id="rId11" w:history="1">
        <w:r w:rsidRPr="00CE7301">
          <w:rPr>
            <w:rStyle w:val="Hyperlink"/>
            <w:color w:val="auto"/>
          </w:rPr>
          <w:t>t.redgate@rothera</w:t>
        </w:r>
        <w:r w:rsidR="00415F01">
          <w:rPr>
            <w:rStyle w:val="Hyperlink"/>
            <w:color w:val="auto"/>
          </w:rPr>
          <w:t>sharp</w:t>
        </w:r>
        <w:r w:rsidRPr="00CE7301">
          <w:rPr>
            <w:rStyle w:val="Hyperlink"/>
            <w:color w:val="auto"/>
          </w:rPr>
          <w:t>.co.uk</w:t>
        </w:r>
      </w:hyperlink>
      <w:r w:rsidRPr="00CE7301">
        <w:t>)</w:t>
      </w:r>
      <w:r w:rsidR="007C75D4">
        <w:t>.</w:t>
      </w:r>
    </w:p>
    <w:p w:rsidR="00FF4DF5" w:rsidRDefault="00FF4DF5" w:rsidP="00981257">
      <w:pPr>
        <w:rPr>
          <w:u w:val="single"/>
        </w:rPr>
      </w:pPr>
    </w:p>
    <w:p w:rsidR="00FF4DF5" w:rsidRDefault="00FF4DF5" w:rsidP="00981257">
      <w:pPr>
        <w:rPr>
          <w:u w:val="single"/>
        </w:rPr>
      </w:pPr>
    </w:p>
    <w:p w:rsidR="00981257" w:rsidRDefault="007C75D4" w:rsidP="00981257">
      <w:pPr>
        <w:rPr>
          <w:u w:val="single"/>
        </w:rPr>
      </w:pPr>
      <w:r w:rsidRPr="007C75D4">
        <w:rPr>
          <w:u w:val="single"/>
        </w:rPr>
        <w:t>H.</w:t>
      </w:r>
      <w:r w:rsidR="00C2118D">
        <w:rPr>
          <w:u w:val="single"/>
        </w:rPr>
        <w:t xml:space="preserve"> </w:t>
      </w:r>
      <w:r w:rsidRPr="007C75D4">
        <w:rPr>
          <w:u w:val="single"/>
        </w:rPr>
        <w:t>Bent</w:t>
      </w:r>
      <w:r w:rsidR="00C74CB4" w:rsidRPr="007C75D4">
        <w:rPr>
          <w:u w:val="single"/>
        </w:rPr>
        <w:t xml:space="preserve"> </w:t>
      </w:r>
      <w:r w:rsidR="004C3598">
        <w:rPr>
          <w:u w:val="single"/>
        </w:rPr>
        <w:t xml:space="preserve"> </w:t>
      </w:r>
      <w:r w:rsidR="003725CC">
        <w:rPr>
          <w:u w:val="single"/>
        </w:rPr>
        <w:t>Head Teacher</w:t>
      </w:r>
      <w:r w:rsidR="00B915F0">
        <w:rPr>
          <w:u w:val="single"/>
        </w:rPr>
        <w:t xml:space="preserve"> - </w:t>
      </w:r>
      <w:r w:rsidRPr="007C75D4">
        <w:rPr>
          <w:u w:val="single"/>
        </w:rPr>
        <w:t>Spring 201</w:t>
      </w:r>
      <w:r w:rsidR="00FF4DF5">
        <w:rPr>
          <w:u w:val="single"/>
        </w:rPr>
        <w:t>7</w:t>
      </w:r>
    </w:p>
    <w:p w:rsidR="009222C5" w:rsidRDefault="009222C5" w:rsidP="00981257">
      <w:pPr>
        <w:rPr>
          <w:u w:val="single"/>
        </w:rPr>
      </w:pPr>
    </w:p>
    <w:p w:rsidR="000A078F" w:rsidRPr="000A078F" w:rsidRDefault="001471B4" w:rsidP="000A078F">
      <w:pPr>
        <w:spacing w:after="0" w:line="240" w:lineRule="auto"/>
        <w:rPr>
          <w:rFonts w:ascii="Arial" w:eastAsia="Times New Roman" w:hAnsi="Arial" w:cs="Arial"/>
          <w:b/>
          <w:lang w:eastAsia="en-GB"/>
        </w:rPr>
      </w:pPr>
      <w:r>
        <w:rPr>
          <w:rFonts w:ascii="Times New Roman" w:eastAsia="Times New Roman" w:hAnsi="Times New Roman" w:cs="Times New Roman"/>
          <w:b/>
          <w:noProof/>
          <w:sz w:val="20"/>
          <w:szCs w:val="24"/>
          <w:u w:val="single"/>
          <w:lang w:eastAsia="en-GB"/>
        </w:rPr>
        <w:drawing>
          <wp:anchor distT="0" distB="0" distL="114300" distR="114300" simplePos="0" relativeHeight="251662336" behindDoc="1" locked="0" layoutInCell="1" allowOverlap="1" wp14:anchorId="49DC2AAE" wp14:editId="1E5E2743">
            <wp:simplePos x="0" y="0"/>
            <wp:positionH relativeFrom="column">
              <wp:posOffset>-601980</wp:posOffset>
            </wp:positionH>
            <wp:positionV relativeFrom="paragraph">
              <wp:posOffset>-346075</wp:posOffset>
            </wp:positionV>
            <wp:extent cx="832485" cy="949960"/>
            <wp:effectExtent l="0" t="0" r="5715" b="2540"/>
            <wp:wrapTight wrapText="bothSides">
              <wp:wrapPolygon edited="0">
                <wp:start x="0" y="0"/>
                <wp:lineTo x="0" y="21225"/>
                <wp:lineTo x="21254" y="21225"/>
                <wp:lineTo x="21254" y="0"/>
                <wp:lineTo x="0" y="0"/>
              </wp:wrapPolygon>
            </wp:wrapTight>
            <wp:docPr id="7" name="Picture 7"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Image"/>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832485" cy="94996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15689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4445</wp:posOffset>
                </wp:positionV>
                <wp:extent cx="5781675" cy="314325"/>
                <wp:effectExtent l="12700" t="9525" r="6350" b="9525"/>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314325"/>
                        </a:xfrm>
                        <a:prstGeom prst="rect">
                          <a:avLst/>
                        </a:prstGeom>
                        <a:extLst>
                          <a:ext uri="{AF507438-7753-43E0-B8FC-AC1667EBCBE1}">
                            <a14:hiddenEffects xmlns:a14="http://schemas.microsoft.com/office/drawing/2010/main">
                              <a:effectLst/>
                            </a14:hiddenEffects>
                          </a:ext>
                        </a:extLst>
                      </wps:spPr>
                      <wps:txbx>
                        <w:txbxContent>
                          <w:p w:rsidR="00156891" w:rsidRDefault="00156891" w:rsidP="00156891">
                            <w:pPr>
                              <w:pStyle w:val="NormalWeb"/>
                              <w:spacing w:before="0" w:beforeAutospacing="0" w:after="0" w:afterAutospacing="0"/>
                              <w:jc w:val="center"/>
                            </w:pPr>
                            <w:r>
                              <w:rPr>
                                <w:rFonts w:ascii="Arial" w:hAnsi="Arial" w:cs="Arial"/>
                                <w:color w:val="333333"/>
                                <w:sz w:val="36"/>
                                <w:szCs w:val="36"/>
                                <w14:textOutline w14:w="9525" w14:cap="flat" w14:cmpd="sng" w14:algn="ctr">
                                  <w14:solidFill>
                                    <w14:srgbClr w14:val="000000"/>
                                  </w14:solidFill>
                                  <w14:prstDash w14:val="solid"/>
                                  <w14:round/>
                                </w14:textOutline>
                              </w:rPr>
                              <w:t>Hucknall National C. of E. (VA)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2.55pt;margin-top:.35pt;width:455.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" filled="f" stroked="f">
                <o:lock v:ext="edit" shapetype="t"/>
                <v:textbox style="mso-fit-shape-to-text:t">
                  <w:txbxContent>
                    <w:p w:rsidR="00156891" w:rsidRDefault="00156891" w:rsidP="00156891">
                      <w:pPr>
                        <w:pStyle w:val="NormalWeb"/>
                        <w:spacing w:before="0" w:beforeAutospacing="0" w:after="0" w:afterAutospacing="0"/>
                        <w:jc w:val="center"/>
                      </w:pPr>
                      <w:r>
                        <w:rPr>
                          <w:rFonts w:ascii="Arial" w:hAnsi="Arial" w:cs="Arial"/>
                          <w:color w:val="333333"/>
                          <w:sz w:val="36"/>
                          <w:szCs w:val="36"/>
                          <w14:textOutline w14:w="9525" w14:cap="flat" w14:cmpd="sng" w14:algn="ctr">
                            <w14:solidFill>
                              <w14:srgbClr w14:val="000000"/>
                            </w14:solidFill>
                            <w14:prstDash w14:val="solid"/>
                            <w14:round/>
                          </w14:textOutline>
                        </w:rPr>
                        <w:t>Hucknall National C. of E. (VA) Primary School</w:t>
                      </w:r>
                    </w:p>
                  </w:txbxContent>
                </v:textbox>
              </v:shape>
            </w:pict>
          </mc:Fallback>
        </mc:AlternateContent>
      </w:r>
    </w:p>
    <w:p w:rsidR="001471B4" w:rsidRDefault="001471B4" w:rsidP="001471B4">
      <w:pPr>
        <w:spacing w:after="0" w:line="240" w:lineRule="auto"/>
        <w:rPr>
          <w:rFonts w:ascii="Arial" w:eastAsia="Times New Roman" w:hAnsi="Arial" w:cs="Arial"/>
          <w:b/>
          <w:lang w:eastAsia="en-GB"/>
        </w:rPr>
      </w:pPr>
    </w:p>
    <w:p w:rsidR="001471B4" w:rsidRDefault="007A6E81" w:rsidP="001471B4">
      <w:pPr>
        <w:spacing w:after="0" w:line="240" w:lineRule="auto"/>
        <w:rPr>
          <w:rFonts w:ascii="Times New Roman" w:eastAsia="Times New Roman" w:hAnsi="Times New Roman" w:cs="Times New Roman"/>
          <w:b/>
          <w:sz w:val="28"/>
          <w:szCs w:val="24"/>
          <w:lang w:eastAsia="en-GB"/>
        </w:rPr>
      </w:pPr>
      <w:r w:rsidRPr="007A6E81">
        <w:rPr>
          <w:rFonts w:ascii="Times New Roman" w:eastAsia="Times New Roman" w:hAnsi="Times New Roman" w:cs="Times New Roman"/>
          <w:b/>
          <w:noProof/>
          <w:sz w:val="40"/>
          <w:szCs w:val="40"/>
          <w:u w:val="single"/>
          <w:lang w:eastAsia="en-GB"/>
        </w:rPr>
        <mc:AlternateContent>
          <mc:Choice Requires="wps">
            <w:drawing>
              <wp:anchor distT="0" distB="0" distL="114300" distR="114300" simplePos="0" relativeHeight="251661312" behindDoc="0" locked="0" layoutInCell="1" allowOverlap="1" wp14:anchorId="77880FA8" wp14:editId="39CD99DE">
                <wp:simplePos x="0" y="0"/>
                <wp:positionH relativeFrom="column">
                  <wp:posOffset>4794885</wp:posOffset>
                </wp:positionH>
                <wp:positionV relativeFrom="paragraph">
                  <wp:posOffset>144145</wp:posOffset>
                </wp:positionV>
                <wp:extent cx="1219200" cy="1981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981200"/>
                        </a:xfrm>
                        <a:prstGeom prst="rect">
                          <a:avLst/>
                        </a:prstGeom>
                        <a:solidFill>
                          <a:srgbClr val="FFFFFF"/>
                        </a:solidFill>
                        <a:ln w="9525">
                          <a:solidFill>
                            <a:srgbClr val="000000"/>
                          </a:solidFill>
                          <a:miter lim="800000"/>
                          <a:headEnd/>
                          <a:tailEnd/>
                        </a:ln>
                      </wps:spPr>
                      <wps:txbx>
                        <w:txbxContent>
                          <w:p w:rsidR="000A078F" w:rsidRDefault="000A078F" w:rsidP="000A078F">
                            <w:pPr>
                              <w:pStyle w:val="Heading3"/>
                            </w:pPr>
                            <w:r>
                              <w:t>For School use only</w:t>
                            </w:r>
                          </w:p>
                          <w:p w:rsidR="000A078F" w:rsidRDefault="000A078F" w:rsidP="000A078F">
                            <w:pPr>
                              <w:rPr>
                                <w:rFonts w:ascii="Arial" w:hAnsi="Arial" w:cs="Arial"/>
                                <w:sz w:val="16"/>
                              </w:rPr>
                            </w:pPr>
                            <w:r w:rsidRPr="0007305F">
                              <w:rPr>
                                <w:rFonts w:ascii="Arial" w:hAnsi="Arial" w:cs="Arial"/>
                                <w:sz w:val="16"/>
                              </w:rPr>
                              <w:t>Year:…………..</w:t>
                            </w:r>
                          </w:p>
                          <w:p w:rsidR="000A078F" w:rsidRPr="0007305F" w:rsidRDefault="000A078F" w:rsidP="000A078F">
                            <w:pPr>
                              <w:rPr>
                                <w:rFonts w:ascii="Arial" w:hAnsi="Arial" w:cs="Arial"/>
                                <w:sz w:val="16"/>
                                <w:u w:val="single"/>
                              </w:rPr>
                            </w:pPr>
                          </w:p>
                          <w:p w:rsidR="000A078F" w:rsidRPr="0007305F" w:rsidRDefault="000A078F" w:rsidP="000A078F">
                            <w:pPr>
                              <w:rPr>
                                <w:rFonts w:ascii="Arial" w:hAnsi="Arial" w:cs="Arial"/>
                                <w:sz w:val="16"/>
                              </w:rPr>
                            </w:pPr>
                            <w:r w:rsidRPr="0007305F">
                              <w:rPr>
                                <w:rFonts w:ascii="Arial" w:hAnsi="Arial" w:cs="Arial"/>
                                <w:sz w:val="16"/>
                              </w:rPr>
                              <w:t>Date Application received:</w:t>
                            </w:r>
                          </w:p>
                          <w:p w:rsidR="000A078F" w:rsidRPr="0007305F" w:rsidRDefault="000A078F" w:rsidP="000A078F">
                            <w:pPr>
                              <w:rPr>
                                <w:rFonts w:ascii="Arial" w:hAnsi="Arial" w:cs="Arial"/>
                                <w:sz w:val="16"/>
                              </w:rPr>
                            </w:pPr>
                            <w:r w:rsidRPr="0007305F">
                              <w:rPr>
                                <w:rFonts w:ascii="Arial" w:hAnsi="Arial" w:cs="Arial"/>
                                <w:sz w:val="16"/>
                              </w:rPr>
                              <w:t>……………………</w:t>
                            </w:r>
                          </w:p>
                          <w:p w:rsidR="000A078F" w:rsidRPr="0007305F" w:rsidRDefault="000A078F" w:rsidP="000A078F">
                            <w:pPr>
                              <w:rPr>
                                <w:rFonts w:ascii="Arial" w:hAnsi="Arial" w:cs="Arial"/>
                                <w:sz w:val="16"/>
                              </w:rPr>
                            </w:pPr>
                          </w:p>
                          <w:p w:rsidR="000A078F" w:rsidRPr="0007305F" w:rsidRDefault="000A078F" w:rsidP="000A078F">
                            <w:pPr>
                              <w:rPr>
                                <w:rFonts w:ascii="Arial" w:hAnsi="Arial" w:cs="Arial"/>
                                <w:sz w:val="16"/>
                              </w:rPr>
                            </w:pPr>
                            <w:r w:rsidRPr="0007305F">
                              <w:rPr>
                                <w:rFonts w:ascii="Arial" w:hAnsi="Arial" w:cs="Arial"/>
                                <w:sz w:val="16"/>
                              </w:rPr>
                              <w:t>Considered by Governors:</w:t>
                            </w:r>
                          </w:p>
                          <w:p w:rsidR="000A078F" w:rsidRPr="0007305F" w:rsidRDefault="000A078F" w:rsidP="000A078F">
                            <w:pPr>
                              <w:rPr>
                                <w:rFonts w:ascii="Arial" w:hAnsi="Arial" w:cs="Arial"/>
                                <w:sz w:val="16"/>
                              </w:rPr>
                            </w:pPr>
                            <w:r w:rsidRPr="0007305F">
                              <w:rPr>
                                <w:rFonts w:ascii="Arial" w:hAnsi="Arial" w:cs="Arial"/>
                                <w:sz w:val="16"/>
                              </w:rPr>
                              <w:t>……………………</w:t>
                            </w:r>
                          </w:p>
                          <w:p w:rsidR="000A078F" w:rsidRPr="0007305F" w:rsidRDefault="000A078F" w:rsidP="000A078F">
                            <w:pPr>
                              <w:rPr>
                                <w:rFonts w:ascii="Arial" w:hAnsi="Arial" w:cs="Arial"/>
                                <w:sz w:val="16"/>
                              </w:rPr>
                            </w:pPr>
                          </w:p>
                          <w:p w:rsidR="000A078F" w:rsidRPr="0007305F" w:rsidRDefault="000A078F" w:rsidP="000A078F">
                            <w:pPr>
                              <w:rPr>
                                <w:rFonts w:ascii="Arial" w:hAnsi="Arial" w:cs="Arial"/>
                                <w:sz w:val="16"/>
                              </w:rPr>
                            </w:pPr>
                            <w:r w:rsidRPr="0007305F">
                              <w:rPr>
                                <w:rFonts w:ascii="Arial" w:hAnsi="Arial" w:cs="Arial"/>
                                <w:sz w:val="16"/>
                              </w:rPr>
                              <w:t>Action:</w:t>
                            </w:r>
                          </w:p>
                          <w:p w:rsidR="000A078F" w:rsidRDefault="000A078F" w:rsidP="000A078F">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0FA8" id="Text Box 6" o:spid="_x0000_s1027" type="#_x0000_t202" style="position:absolute;margin-left:377.55pt;margin-top:11.35pt;width:9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">
                <v:textbox>
                  <w:txbxContent>
                    <w:p w:rsidR="000A078F" w:rsidRDefault="000A078F" w:rsidP="000A078F">
                      <w:pPr>
                        <w:pStyle w:val="Heading3"/>
                      </w:pPr>
                      <w:r>
                        <w:t>For School use only</w:t>
                      </w:r>
                    </w:p>
                    <w:p w:rsidR="000A078F" w:rsidRDefault="000A078F" w:rsidP="000A078F">
                      <w:pPr>
                        <w:rPr>
                          <w:rFonts w:ascii="Arial" w:hAnsi="Arial" w:cs="Arial"/>
                          <w:sz w:val="16"/>
                        </w:rPr>
                      </w:pPr>
                      <w:r w:rsidRPr="0007305F">
                        <w:rPr>
                          <w:rFonts w:ascii="Arial" w:hAnsi="Arial" w:cs="Arial"/>
                          <w:sz w:val="16"/>
                        </w:rPr>
                        <w:t>Year:…………..</w:t>
                      </w:r>
                    </w:p>
                    <w:p w:rsidR="000A078F" w:rsidRPr="0007305F" w:rsidRDefault="000A078F" w:rsidP="000A078F">
                      <w:pPr>
                        <w:rPr>
                          <w:rFonts w:ascii="Arial" w:hAnsi="Arial" w:cs="Arial"/>
                          <w:sz w:val="16"/>
                          <w:u w:val="single"/>
                        </w:rPr>
                      </w:pPr>
                    </w:p>
                    <w:p w:rsidR="000A078F" w:rsidRPr="0007305F" w:rsidRDefault="000A078F" w:rsidP="000A078F">
                      <w:pPr>
                        <w:rPr>
                          <w:rFonts w:ascii="Arial" w:hAnsi="Arial" w:cs="Arial"/>
                          <w:sz w:val="16"/>
                        </w:rPr>
                      </w:pPr>
                      <w:r w:rsidRPr="0007305F">
                        <w:rPr>
                          <w:rFonts w:ascii="Arial" w:hAnsi="Arial" w:cs="Arial"/>
                          <w:sz w:val="16"/>
                        </w:rPr>
                        <w:t>Date Application received:</w:t>
                      </w:r>
                    </w:p>
                    <w:p w:rsidR="000A078F" w:rsidRPr="0007305F" w:rsidRDefault="000A078F" w:rsidP="000A078F">
                      <w:pPr>
                        <w:rPr>
                          <w:rFonts w:ascii="Arial" w:hAnsi="Arial" w:cs="Arial"/>
                          <w:sz w:val="16"/>
                        </w:rPr>
                      </w:pPr>
                      <w:r w:rsidRPr="0007305F">
                        <w:rPr>
                          <w:rFonts w:ascii="Arial" w:hAnsi="Arial" w:cs="Arial"/>
                          <w:sz w:val="16"/>
                        </w:rPr>
                        <w:t>……………………</w:t>
                      </w:r>
                    </w:p>
                    <w:p w:rsidR="000A078F" w:rsidRPr="0007305F" w:rsidRDefault="000A078F" w:rsidP="000A078F">
                      <w:pPr>
                        <w:rPr>
                          <w:rFonts w:ascii="Arial" w:hAnsi="Arial" w:cs="Arial"/>
                          <w:sz w:val="16"/>
                        </w:rPr>
                      </w:pPr>
                    </w:p>
                    <w:p w:rsidR="000A078F" w:rsidRPr="0007305F" w:rsidRDefault="000A078F" w:rsidP="000A078F">
                      <w:pPr>
                        <w:rPr>
                          <w:rFonts w:ascii="Arial" w:hAnsi="Arial" w:cs="Arial"/>
                          <w:sz w:val="16"/>
                        </w:rPr>
                      </w:pPr>
                      <w:r w:rsidRPr="0007305F">
                        <w:rPr>
                          <w:rFonts w:ascii="Arial" w:hAnsi="Arial" w:cs="Arial"/>
                          <w:sz w:val="16"/>
                        </w:rPr>
                        <w:t>Considered by Governors:</w:t>
                      </w:r>
                    </w:p>
                    <w:p w:rsidR="000A078F" w:rsidRPr="0007305F" w:rsidRDefault="000A078F" w:rsidP="000A078F">
                      <w:pPr>
                        <w:rPr>
                          <w:rFonts w:ascii="Arial" w:hAnsi="Arial" w:cs="Arial"/>
                          <w:sz w:val="16"/>
                        </w:rPr>
                      </w:pPr>
                      <w:r w:rsidRPr="0007305F">
                        <w:rPr>
                          <w:rFonts w:ascii="Arial" w:hAnsi="Arial" w:cs="Arial"/>
                          <w:sz w:val="16"/>
                        </w:rPr>
                        <w:t>……………………</w:t>
                      </w:r>
                    </w:p>
                    <w:p w:rsidR="000A078F" w:rsidRPr="0007305F" w:rsidRDefault="000A078F" w:rsidP="000A078F">
                      <w:pPr>
                        <w:rPr>
                          <w:rFonts w:ascii="Arial" w:hAnsi="Arial" w:cs="Arial"/>
                          <w:sz w:val="16"/>
                        </w:rPr>
                      </w:pPr>
                    </w:p>
                    <w:p w:rsidR="000A078F" w:rsidRPr="0007305F" w:rsidRDefault="000A078F" w:rsidP="000A078F">
                      <w:pPr>
                        <w:rPr>
                          <w:rFonts w:ascii="Arial" w:hAnsi="Arial" w:cs="Arial"/>
                          <w:sz w:val="16"/>
                        </w:rPr>
                      </w:pPr>
                      <w:r w:rsidRPr="0007305F">
                        <w:rPr>
                          <w:rFonts w:ascii="Arial" w:hAnsi="Arial" w:cs="Arial"/>
                          <w:sz w:val="16"/>
                        </w:rPr>
                        <w:t>Action:</w:t>
                      </w:r>
                    </w:p>
                    <w:p w:rsidR="000A078F" w:rsidRDefault="000A078F" w:rsidP="000A078F">
                      <w:pPr>
                        <w:rPr>
                          <w:sz w:val="16"/>
                        </w:rPr>
                      </w:pPr>
                      <w:r>
                        <w:rPr>
                          <w:sz w:val="16"/>
                        </w:rPr>
                        <w:t>……………………</w:t>
                      </w:r>
                    </w:p>
                  </w:txbxContent>
                </v:textbox>
              </v:shape>
            </w:pict>
          </mc:Fallback>
        </mc:AlternateContent>
      </w:r>
      <w:r w:rsidR="000A078F" w:rsidRPr="000A078F">
        <w:rPr>
          <w:rFonts w:ascii="Times New Roman" w:eastAsia="Times New Roman" w:hAnsi="Times New Roman" w:cs="Times New Roman"/>
          <w:b/>
          <w:sz w:val="28"/>
          <w:szCs w:val="24"/>
          <w:lang w:eastAsia="en-GB"/>
        </w:rPr>
        <w:tab/>
      </w:r>
    </w:p>
    <w:p w:rsidR="000A078F" w:rsidRPr="001471B4" w:rsidRDefault="001471B4" w:rsidP="001471B4">
      <w:pPr>
        <w:spacing w:after="0"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8"/>
          <w:szCs w:val="24"/>
          <w:lang w:eastAsia="en-GB"/>
        </w:rPr>
        <w:t xml:space="preserve">           </w:t>
      </w:r>
      <w:r w:rsidR="007A6E81" w:rsidRPr="001471B4">
        <w:rPr>
          <w:rFonts w:ascii="Arial" w:eastAsia="Times New Roman" w:hAnsi="Arial" w:cs="Arial"/>
          <w:b/>
          <w:sz w:val="40"/>
          <w:szCs w:val="40"/>
          <w:lang w:eastAsia="en-GB"/>
        </w:rPr>
        <w:t>Supplementary Information Form</w:t>
      </w:r>
    </w:p>
    <w:p w:rsidR="000A078F" w:rsidRPr="000A078F" w:rsidRDefault="000A078F" w:rsidP="000A078F">
      <w:pPr>
        <w:spacing w:after="0" w:line="240" w:lineRule="auto"/>
        <w:jc w:val="center"/>
        <w:rPr>
          <w:rFonts w:ascii="Times New Roman" w:eastAsia="Times New Roman" w:hAnsi="Times New Roman" w:cs="Times New Roman"/>
          <w:b/>
          <w:sz w:val="20"/>
          <w:szCs w:val="24"/>
          <w:u w:val="single"/>
          <w:lang w:eastAsia="en-GB"/>
        </w:rPr>
      </w:pPr>
    </w:p>
    <w:p w:rsidR="000A078F" w:rsidRPr="000A078F" w:rsidRDefault="000A078F" w:rsidP="000A078F">
      <w:pPr>
        <w:spacing w:after="0" w:line="240" w:lineRule="auto"/>
        <w:rPr>
          <w:rFonts w:ascii="Times New Roman" w:eastAsia="Times New Roman" w:hAnsi="Times New Roman" w:cs="Times New Roman"/>
          <w:sz w:val="24"/>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Child’s Surname:...........................................................................................………..</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Child’s Christian names:..................................................................................……..</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Date of Birth:.....................................................………   Boy / Girl:.......................…</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keepNext/>
        <w:spacing w:before="240" w:after="60" w:line="240" w:lineRule="auto"/>
        <w:outlineLvl w:val="3"/>
        <w:rPr>
          <w:rFonts w:ascii="Arial" w:eastAsia="Times New Roman" w:hAnsi="Arial" w:cs="Arial"/>
          <w:b/>
          <w:bCs/>
          <w:sz w:val="20"/>
          <w:szCs w:val="20"/>
          <w:lang w:eastAsia="en-GB"/>
        </w:rPr>
      </w:pPr>
      <w:r w:rsidRPr="00FF4DF5">
        <w:rPr>
          <w:rFonts w:ascii="Arial" w:eastAsia="Times New Roman" w:hAnsi="Arial" w:cs="Arial"/>
          <w:b/>
          <w:bCs/>
          <w:sz w:val="20"/>
          <w:szCs w:val="20"/>
          <w:lang w:eastAsia="en-GB"/>
        </w:rPr>
        <w:t>Child’s Address:.............................................................................................……</w:t>
      </w:r>
    </w:p>
    <w:p w:rsidR="000A078F" w:rsidRPr="00FF4DF5" w:rsidRDefault="000A078F" w:rsidP="000A078F">
      <w:pPr>
        <w:spacing w:after="0" w:line="240" w:lineRule="auto"/>
        <w:rPr>
          <w:rFonts w:ascii="Arial" w:eastAsia="Times New Roman" w:hAnsi="Arial" w:cs="Arial"/>
          <w:sz w:val="24"/>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  Post Code:....................…</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Home Telephone No:…………………………… Mobile No:…………………………………………..</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Parent</w:t>
      </w:r>
      <w:r w:rsidR="00B915F0" w:rsidRPr="00FF4DF5">
        <w:rPr>
          <w:rFonts w:ascii="Arial" w:eastAsia="Times New Roman" w:hAnsi="Arial" w:cs="Arial"/>
          <w:b/>
          <w:sz w:val="20"/>
          <w:szCs w:val="24"/>
          <w:lang w:eastAsia="en-GB"/>
        </w:rPr>
        <w:t>’</w:t>
      </w:r>
      <w:r w:rsidRPr="00FF4DF5">
        <w:rPr>
          <w:rFonts w:ascii="Arial" w:eastAsia="Times New Roman" w:hAnsi="Arial" w:cs="Arial"/>
          <w:b/>
          <w:sz w:val="20"/>
          <w:szCs w:val="24"/>
          <w:lang w:eastAsia="en-GB"/>
        </w:rPr>
        <w:t>s</w:t>
      </w:r>
      <w:r w:rsidR="00DC4BD9" w:rsidRPr="00FF4DF5">
        <w:rPr>
          <w:rFonts w:ascii="Arial" w:eastAsia="Times New Roman" w:hAnsi="Arial" w:cs="Arial"/>
          <w:b/>
          <w:sz w:val="20"/>
          <w:szCs w:val="24"/>
          <w:lang w:eastAsia="en-GB"/>
        </w:rPr>
        <w:t xml:space="preserve"> Surname</w:t>
      </w:r>
      <w:r w:rsidRPr="00FF4DF5">
        <w:rPr>
          <w:rFonts w:ascii="Arial" w:eastAsia="Times New Roman" w:hAnsi="Arial" w:cs="Arial"/>
          <w:b/>
          <w:sz w:val="20"/>
          <w:szCs w:val="24"/>
          <w:lang w:eastAsia="en-GB"/>
        </w:rPr>
        <w:t>:...........................................................…………………………………………….</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Parent</w:t>
      </w:r>
      <w:r w:rsidR="00DC4BD9" w:rsidRPr="00FF4DF5">
        <w:rPr>
          <w:rFonts w:ascii="Arial" w:eastAsia="Times New Roman" w:hAnsi="Arial" w:cs="Arial"/>
          <w:b/>
          <w:sz w:val="20"/>
          <w:szCs w:val="24"/>
          <w:lang w:eastAsia="en-GB"/>
        </w:rPr>
        <w:t>’</w:t>
      </w:r>
      <w:r w:rsidRPr="00FF4DF5">
        <w:rPr>
          <w:rFonts w:ascii="Arial" w:eastAsia="Times New Roman" w:hAnsi="Arial" w:cs="Arial"/>
          <w:b/>
          <w:sz w:val="20"/>
          <w:szCs w:val="24"/>
          <w:lang w:eastAsia="en-GB"/>
        </w:rPr>
        <w:t>s</w:t>
      </w:r>
      <w:r w:rsidR="00DC4BD9" w:rsidRPr="00FF4DF5">
        <w:rPr>
          <w:rFonts w:ascii="Arial" w:eastAsia="Times New Roman" w:hAnsi="Arial" w:cs="Arial"/>
          <w:b/>
          <w:sz w:val="20"/>
          <w:szCs w:val="24"/>
          <w:lang w:eastAsia="en-GB"/>
        </w:rPr>
        <w:t xml:space="preserve"> Christian Name</w:t>
      </w:r>
      <w:r w:rsidRPr="00FF4DF5">
        <w:rPr>
          <w:rFonts w:ascii="Arial" w:eastAsia="Times New Roman" w:hAnsi="Arial" w:cs="Arial"/>
          <w:b/>
          <w:sz w:val="20"/>
          <w:szCs w:val="24"/>
          <w:lang w:eastAsia="en-GB"/>
        </w:rPr>
        <w:t>:...............................................................…………………………</w:t>
      </w:r>
      <w:r w:rsidR="00DC4BD9" w:rsidRPr="00FF4DF5">
        <w:rPr>
          <w:rFonts w:ascii="Arial" w:eastAsia="Times New Roman" w:hAnsi="Arial" w:cs="Arial"/>
          <w:b/>
          <w:sz w:val="20"/>
          <w:szCs w:val="24"/>
          <w:lang w:eastAsia="en-GB"/>
        </w:rPr>
        <w:t>..</w:t>
      </w:r>
      <w:r w:rsidR="007A6E81" w:rsidRPr="00FF4DF5">
        <w:rPr>
          <w:rFonts w:ascii="Arial" w:eastAsia="Times New Roman" w:hAnsi="Arial" w:cs="Arial"/>
          <w:b/>
          <w:sz w:val="20"/>
          <w:szCs w:val="24"/>
          <w:lang w:eastAsia="en-GB"/>
        </w:rPr>
        <w:t>…..</w:t>
      </w:r>
      <w:r w:rsidRPr="00FF4DF5">
        <w:rPr>
          <w:rFonts w:ascii="Arial" w:eastAsia="Times New Roman" w:hAnsi="Arial" w:cs="Arial"/>
          <w:b/>
          <w:sz w:val="20"/>
          <w:szCs w:val="24"/>
          <w:lang w:eastAsia="en-GB"/>
        </w:rPr>
        <w:t>.</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FF4DF5" w:rsidRDefault="000A078F" w:rsidP="000A078F">
      <w:pPr>
        <w:spacing w:after="0" w:line="240" w:lineRule="auto"/>
        <w:rPr>
          <w:rFonts w:ascii="Arial" w:eastAsia="Times New Roman" w:hAnsi="Arial" w:cs="Arial"/>
          <w:b/>
          <w:sz w:val="20"/>
          <w:szCs w:val="24"/>
          <w:lang w:eastAsia="en-GB"/>
        </w:rPr>
      </w:pPr>
      <w:r w:rsidRPr="00FF4DF5">
        <w:rPr>
          <w:rFonts w:ascii="Arial" w:eastAsia="Times New Roman" w:hAnsi="Arial" w:cs="Arial"/>
          <w:b/>
          <w:sz w:val="20"/>
          <w:szCs w:val="24"/>
          <w:lang w:eastAsia="en-GB"/>
        </w:rPr>
        <w:t>Address of Parent (if different to child):………………………………………………………………………………</w:t>
      </w:r>
      <w:r w:rsidR="007A6E81" w:rsidRPr="00FF4DF5">
        <w:rPr>
          <w:rFonts w:ascii="Arial" w:eastAsia="Times New Roman" w:hAnsi="Arial" w:cs="Arial"/>
          <w:b/>
          <w:sz w:val="20"/>
          <w:szCs w:val="24"/>
          <w:lang w:eastAsia="en-GB"/>
        </w:rPr>
        <w:t>……………………………</w:t>
      </w:r>
    </w:p>
    <w:p w:rsidR="000A078F" w:rsidRPr="00FF4DF5"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Pr="000A078F" w:rsidRDefault="000A078F" w:rsidP="000A078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24"/>
          <w:szCs w:val="24"/>
          <w:lang w:eastAsia="en-GB"/>
        </w:rPr>
      </w:pPr>
      <w:r w:rsidRPr="000A078F">
        <w:rPr>
          <w:rFonts w:ascii="Arial" w:eastAsia="Times New Roman" w:hAnsi="Arial" w:cs="Arial"/>
          <w:b/>
          <w:sz w:val="24"/>
          <w:szCs w:val="24"/>
          <w:lang w:eastAsia="en-GB"/>
        </w:rPr>
        <w:t xml:space="preserve">To </w:t>
      </w:r>
      <w:r w:rsidR="007A6E81">
        <w:rPr>
          <w:rFonts w:ascii="Arial" w:eastAsia="Times New Roman" w:hAnsi="Arial" w:cs="Arial"/>
          <w:b/>
          <w:sz w:val="24"/>
          <w:szCs w:val="24"/>
          <w:lang w:eastAsia="en-GB"/>
        </w:rPr>
        <w:t>verify your faith and to enable Governors to apply oversubscription criteria</w:t>
      </w:r>
      <w:r w:rsidRPr="000A078F">
        <w:rPr>
          <w:rFonts w:ascii="Arial" w:eastAsia="Times New Roman" w:hAnsi="Arial" w:cs="Arial"/>
          <w:b/>
          <w:sz w:val="24"/>
          <w:szCs w:val="24"/>
          <w:lang w:eastAsia="en-GB"/>
        </w:rPr>
        <w:t xml:space="preserve"> the rest of this form should now be completed by ticking the box next to any statement(s) relating to your child.  </w:t>
      </w:r>
    </w:p>
    <w:p w:rsidR="000A078F" w:rsidRPr="000A078F" w:rsidRDefault="000A078F" w:rsidP="000A078F">
      <w:pPr>
        <w:spacing w:after="0" w:line="240" w:lineRule="auto"/>
        <w:rPr>
          <w:rFonts w:ascii="Arial" w:eastAsia="Times New Roman" w:hAnsi="Arial" w:cs="Arial"/>
          <w:sz w:val="20"/>
          <w:szCs w:val="24"/>
          <w:lang w:eastAsia="en-GB"/>
        </w:rPr>
      </w:pPr>
    </w:p>
    <w:p w:rsidR="000A078F" w:rsidRPr="000A078F" w:rsidRDefault="000A078F" w:rsidP="000A078F">
      <w:pPr>
        <w:spacing w:after="0" w:line="240" w:lineRule="auto"/>
        <w:rPr>
          <w:rFonts w:ascii="Arial" w:eastAsia="Times New Roman" w:hAnsi="Arial" w:cs="Arial"/>
          <w:sz w:val="20"/>
          <w:szCs w:val="24"/>
          <w:lang w:eastAsia="en-GB"/>
        </w:rPr>
      </w:pPr>
    </w:p>
    <w:p w:rsidR="000A078F" w:rsidRPr="000A078F" w:rsidRDefault="000A078F" w:rsidP="000A078F">
      <w:pPr>
        <w:spacing w:after="0" w:line="240" w:lineRule="auto"/>
        <w:rPr>
          <w:rFonts w:ascii="Arial" w:eastAsia="Times New Roman" w:hAnsi="Arial" w:cs="Arial"/>
          <w:bCs/>
          <w:sz w:val="20"/>
          <w:szCs w:val="24"/>
          <w:lang w:eastAsia="en-GB"/>
        </w:rPr>
      </w:pPr>
      <w:r w:rsidRPr="000A078F">
        <w:rPr>
          <w:rFonts w:ascii="Arial" w:eastAsia="Times New Roman" w:hAnsi="Arial" w:cs="Arial"/>
          <w:sz w:val="20"/>
          <w:szCs w:val="24"/>
          <w:lang w:eastAsia="en-GB"/>
        </w:rPr>
        <w:t>2.</w:t>
      </w:r>
      <w:r w:rsidRPr="000A078F">
        <w:rPr>
          <w:rFonts w:ascii="Arial" w:eastAsia="Times New Roman" w:hAnsi="Arial" w:cs="Arial"/>
          <w:bCs/>
          <w:sz w:val="20"/>
          <w:szCs w:val="24"/>
          <w:lang w:eastAsia="en-GB"/>
        </w:rPr>
        <w:t xml:space="preserve">         The child’s </w:t>
      </w:r>
      <w:r w:rsidRPr="00981257">
        <w:rPr>
          <w:rFonts w:ascii="Arial" w:eastAsia="Times New Roman" w:hAnsi="Arial" w:cs="Arial"/>
          <w:bCs/>
          <w:sz w:val="20"/>
          <w:szCs w:val="24"/>
          <w:lang w:eastAsia="en-GB"/>
        </w:rPr>
        <w:t>parent</w:t>
      </w:r>
      <w:r w:rsidRPr="00DC4BD9">
        <w:rPr>
          <w:rFonts w:ascii="Arial" w:eastAsia="Times New Roman" w:hAnsi="Arial" w:cs="Arial"/>
          <w:bCs/>
          <w:color w:val="FF0000"/>
          <w:sz w:val="20"/>
          <w:szCs w:val="24"/>
          <w:lang w:eastAsia="en-GB"/>
        </w:rPr>
        <w:t xml:space="preserve"> </w:t>
      </w:r>
      <w:r w:rsidRPr="000A078F">
        <w:rPr>
          <w:rFonts w:ascii="Arial" w:eastAsia="Times New Roman" w:hAnsi="Arial" w:cs="Arial"/>
          <w:bCs/>
          <w:sz w:val="20"/>
          <w:szCs w:val="24"/>
          <w:lang w:eastAsia="en-GB"/>
        </w:rPr>
        <w:t xml:space="preserve">is a </w:t>
      </w:r>
      <w:r w:rsidRPr="000A078F">
        <w:rPr>
          <w:rFonts w:ascii="Arial" w:eastAsia="Times New Roman" w:hAnsi="Arial" w:cs="Arial"/>
          <w:bCs/>
          <w:sz w:val="20"/>
          <w:szCs w:val="24"/>
          <w:u w:val="single"/>
          <w:lang w:eastAsia="en-GB"/>
        </w:rPr>
        <w:t xml:space="preserve">communicant </w:t>
      </w:r>
      <w:r w:rsidRPr="000A078F">
        <w:rPr>
          <w:rFonts w:ascii="Arial" w:eastAsia="Times New Roman" w:hAnsi="Arial" w:cs="Arial"/>
          <w:bCs/>
          <w:sz w:val="20"/>
          <w:szCs w:val="24"/>
          <w:lang w:eastAsia="en-GB"/>
        </w:rPr>
        <w:t xml:space="preserve">member of the Church of England or a church </w:t>
      </w:r>
    </w:p>
    <w:p w:rsidR="000A078F" w:rsidRPr="000A078F" w:rsidRDefault="000A078F" w:rsidP="000A078F">
      <w:pPr>
        <w:spacing w:after="0" w:line="240" w:lineRule="auto"/>
        <w:ind w:left="720"/>
        <w:rPr>
          <w:rFonts w:ascii="Arial" w:eastAsia="Times New Roman" w:hAnsi="Arial" w:cs="Arial"/>
          <w:bCs/>
          <w:sz w:val="20"/>
          <w:szCs w:val="24"/>
          <w:lang w:eastAsia="en-GB"/>
        </w:rPr>
      </w:pPr>
      <w:r w:rsidRPr="000A078F">
        <w:rPr>
          <w:rFonts w:ascii="Arial" w:eastAsia="Times New Roman" w:hAnsi="Arial" w:cs="Arial"/>
          <w:bCs/>
          <w:sz w:val="20"/>
          <w:szCs w:val="24"/>
          <w:lang w:eastAsia="en-GB"/>
        </w:rPr>
        <w:t xml:space="preserve">that is a member of </w:t>
      </w:r>
      <w:r w:rsidRPr="000A078F">
        <w:rPr>
          <w:rFonts w:ascii="Arial" w:eastAsia="Times New Roman" w:hAnsi="Arial" w:cs="Arial"/>
          <w:bCs/>
          <w:sz w:val="24"/>
          <w:szCs w:val="24"/>
          <w:lang w:eastAsia="en-GB"/>
        </w:rPr>
        <w:t>“</w:t>
      </w:r>
      <w:r w:rsidRPr="000A078F">
        <w:rPr>
          <w:rFonts w:ascii="Arial" w:eastAsia="Times New Roman" w:hAnsi="Arial" w:cs="Arial"/>
          <w:bCs/>
          <w:sz w:val="20"/>
          <w:szCs w:val="24"/>
          <w:lang w:eastAsia="en-GB"/>
        </w:rPr>
        <w:t>Churches Together in England” or the Evangelical Alliance and has</w:t>
      </w:r>
    </w:p>
    <w:p w:rsidR="000A078F" w:rsidRPr="000A078F" w:rsidRDefault="000A078F" w:rsidP="000A078F">
      <w:pPr>
        <w:spacing w:after="0" w:line="240" w:lineRule="auto"/>
        <w:ind w:left="720"/>
        <w:rPr>
          <w:rFonts w:ascii="Arial" w:eastAsia="Times New Roman" w:hAnsi="Arial" w:cs="Arial"/>
          <w:bCs/>
          <w:sz w:val="20"/>
          <w:szCs w:val="24"/>
          <w:lang w:eastAsia="en-GB"/>
        </w:rPr>
      </w:pPr>
      <w:r w:rsidRPr="000A078F">
        <w:rPr>
          <w:rFonts w:ascii="Arial" w:eastAsia="Times New Roman" w:hAnsi="Arial" w:cs="Arial"/>
          <w:bCs/>
          <w:sz w:val="20"/>
          <w:szCs w:val="24"/>
          <w:lang w:eastAsia="en-GB"/>
        </w:rPr>
        <w:t>attended worship at least twice per calendar month for the past 2 years or child has been</w:t>
      </w:r>
    </w:p>
    <w:p w:rsidR="000A078F" w:rsidRPr="000A078F" w:rsidRDefault="000A078F" w:rsidP="000A078F">
      <w:pPr>
        <w:spacing w:after="0" w:line="240" w:lineRule="auto"/>
        <w:rPr>
          <w:rFonts w:ascii="Arial" w:eastAsia="Times New Roman" w:hAnsi="Arial" w:cs="Arial"/>
          <w:sz w:val="20"/>
          <w:szCs w:val="20"/>
          <w:lang w:eastAsia="en-GB"/>
        </w:rPr>
      </w:pPr>
      <w:r w:rsidRPr="000A078F">
        <w:rPr>
          <w:rFonts w:ascii="Arial" w:eastAsia="Times New Roman" w:hAnsi="Arial" w:cs="Arial"/>
          <w:sz w:val="20"/>
          <w:szCs w:val="20"/>
          <w:lang w:eastAsia="en-GB"/>
        </w:rPr>
        <w:t xml:space="preserve">            admitted to communion in the Church of England before confirmation        </w:t>
      </w:r>
      <w:r w:rsidRPr="000A078F">
        <w:rPr>
          <w:rFonts w:ascii="Arial" w:eastAsia="Times New Roman" w:hAnsi="Arial" w:cs="Arial"/>
          <w:sz w:val="20"/>
          <w:szCs w:val="20"/>
          <w:lang w:eastAsia="en-GB"/>
        </w:rPr>
        <w:tab/>
      </w:r>
      <w:r w:rsidRPr="000A078F">
        <w:rPr>
          <w:rFonts w:ascii="Arial" w:eastAsia="Times New Roman" w:hAnsi="Arial" w:cs="Arial"/>
          <w:sz w:val="20"/>
          <w:szCs w:val="20"/>
          <w:lang w:eastAsia="en-GB"/>
        </w:rPr>
        <w:tab/>
      </w:r>
      <w:r w:rsidRPr="000A078F">
        <w:rPr>
          <w:rFonts w:ascii="Arial" w:eastAsia="Times New Roman" w:hAnsi="Arial" w:cs="Arial"/>
          <w:sz w:val="32"/>
          <w:szCs w:val="32"/>
          <w:lang w:eastAsia="en-GB"/>
        </w:rPr>
        <w:sym w:font="Wingdings" w:char="F070"/>
      </w:r>
      <w:r w:rsidRPr="000A078F">
        <w:rPr>
          <w:rFonts w:ascii="Arial" w:eastAsia="Times New Roman" w:hAnsi="Arial" w:cs="Arial"/>
          <w:sz w:val="20"/>
          <w:szCs w:val="20"/>
          <w:lang w:eastAsia="en-GB"/>
        </w:rPr>
        <w:t xml:space="preserve"> </w:t>
      </w:r>
      <w:r w:rsidRPr="000A078F">
        <w:rPr>
          <w:rFonts w:ascii="Arial" w:eastAsia="Times New Roman" w:hAnsi="Arial" w:cs="Arial"/>
          <w:sz w:val="20"/>
          <w:szCs w:val="20"/>
          <w:lang w:eastAsia="en-GB"/>
        </w:rPr>
        <w:tab/>
      </w:r>
    </w:p>
    <w:p w:rsidR="000A078F" w:rsidRPr="000A078F" w:rsidRDefault="000A078F" w:rsidP="000A078F">
      <w:pPr>
        <w:spacing w:after="0" w:line="240" w:lineRule="auto"/>
        <w:rPr>
          <w:rFonts w:ascii="Arial" w:eastAsia="Times New Roman" w:hAnsi="Arial" w:cs="Arial"/>
          <w:sz w:val="20"/>
          <w:szCs w:val="20"/>
          <w:lang w:eastAsia="en-GB"/>
        </w:rPr>
      </w:pPr>
    </w:p>
    <w:p w:rsidR="000A078F" w:rsidRPr="000A078F" w:rsidRDefault="000A078F" w:rsidP="000A078F">
      <w:pPr>
        <w:spacing w:after="0" w:line="240" w:lineRule="auto"/>
        <w:rPr>
          <w:rFonts w:ascii="Arial" w:eastAsia="Times New Roman" w:hAnsi="Arial" w:cs="Arial"/>
          <w:b/>
          <w:lang w:eastAsia="en-GB"/>
        </w:rPr>
      </w:pPr>
      <w:r w:rsidRPr="000A078F">
        <w:rPr>
          <w:rFonts w:ascii="Arial" w:eastAsia="Times New Roman" w:hAnsi="Arial" w:cs="Arial"/>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t xml:space="preserve"> </w:t>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sz w:val="24"/>
          <w:szCs w:val="24"/>
          <w:lang w:eastAsia="en-GB"/>
        </w:rPr>
        <w:tab/>
      </w:r>
      <w:r w:rsidRPr="000A078F">
        <w:rPr>
          <w:rFonts w:ascii="Arial" w:eastAsia="Times New Roman" w:hAnsi="Arial" w:cs="Arial"/>
          <w:b/>
          <w:lang w:eastAsia="en-GB"/>
        </w:rPr>
        <w:t>Evidence from Vicar/Minister/Faith Leader is:                   enclosed / to follow</w:t>
      </w:r>
    </w:p>
    <w:p w:rsidR="000A078F" w:rsidRPr="000A078F" w:rsidRDefault="000A078F" w:rsidP="000A078F">
      <w:pPr>
        <w:pBdr>
          <w:bottom w:val="single" w:sz="12" w:space="1" w:color="auto"/>
        </w:pBdr>
        <w:spacing w:after="0" w:line="240" w:lineRule="auto"/>
        <w:rPr>
          <w:rFonts w:ascii="Arial" w:eastAsia="Times New Roman" w:hAnsi="Arial" w:cs="Arial"/>
          <w:b/>
          <w:sz w:val="20"/>
          <w:szCs w:val="20"/>
          <w:lang w:eastAsia="en-GB"/>
        </w:rPr>
      </w:pP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t xml:space="preserve">                                                </w:t>
      </w:r>
      <w:r w:rsidRPr="000A078F">
        <w:rPr>
          <w:rFonts w:ascii="Arial" w:eastAsia="Times New Roman" w:hAnsi="Arial" w:cs="Arial"/>
          <w:b/>
          <w:sz w:val="20"/>
          <w:szCs w:val="20"/>
          <w:lang w:eastAsia="en-GB"/>
        </w:rPr>
        <w:t>(delete as appropriate)</w:t>
      </w:r>
    </w:p>
    <w:p w:rsidR="000A078F" w:rsidRPr="000A078F" w:rsidRDefault="000A078F" w:rsidP="000A078F">
      <w:pPr>
        <w:pBdr>
          <w:bottom w:val="single" w:sz="12" w:space="1" w:color="auto"/>
        </w:pBdr>
        <w:spacing w:after="0" w:line="240" w:lineRule="auto"/>
        <w:rPr>
          <w:rFonts w:ascii="Arial" w:eastAsia="Times New Roman" w:hAnsi="Arial" w:cs="Arial"/>
          <w:b/>
          <w:sz w:val="20"/>
          <w:szCs w:val="20"/>
          <w:lang w:eastAsia="en-GB"/>
        </w:rPr>
      </w:pPr>
    </w:p>
    <w:p w:rsidR="000A078F" w:rsidRPr="000A078F" w:rsidRDefault="000A078F" w:rsidP="000A078F">
      <w:pPr>
        <w:pBdr>
          <w:bottom w:val="single" w:sz="12" w:space="1" w:color="auto"/>
        </w:pBdr>
        <w:spacing w:after="0" w:line="240" w:lineRule="auto"/>
        <w:rPr>
          <w:rFonts w:ascii="Arial" w:eastAsia="Times New Roman" w:hAnsi="Arial" w:cs="Arial"/>
          <w:sz w:val="20"/>
          <w:szCs w:val="24"/>
          <w:lang w:eastAsia="en-GB"/>
        </w:rPr>
      </w:pPr>
    </w:p>
    <w:p w:rsidR="000A078F" w:rsidRPr="000A078F" w:rsidRDefault="000A078F" w:rsidP="000A078F">
      <w:pPr>
        <w:pBdr>
          <w:bottom w:val="single" w:sz="12" w:space="1" w:color="auto"/>
        </w:pBdr>
        <w:spacing w:after="0" w:line="240" w:lineRule="auto"/>
        <w:rPr>
          <w:rFonts w:ascii="Times New Roman" w:eastAsia="Times New Roman" w:hAnsi="Times New Roman" w:cs="Times New Roman"/>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Default="000A078F" w:rsidP="000A078F">
      <w:pPr>
        <w:spacing w:after="0" w:line="240" w:lineRule="auto"/>
        <w:rPr>
          <w:rFonts w:ascii="Times New Roman" w:eastAsia="Times New Roman" w:hAnsi="Times New Roman" w:cs="Times New Roman"/>
          <w:b/>
          <w:sz w:val="20"/>
          <w:szCs w:val="24"/>
          <w:lang w:eastAsia="en-GB"/>
        </w:rPr>
      </w:pPr>
    </w:p>
    <w:p w:rsidR="00FF4DF5" w:rsidRDefault="00FF4DF5" w:rsidP="000A078F">
      <w:pPr>
        <w:spacing w:after="0" w:line="240" w:lineRule="auto"/>
        <w:rPr>
          <w:rFonts w:ascii="Times New Roman" w:eastAsia="Times New Roman" w:hAnsi="Times New Roman" w:cs="Times New Roman"/>
          <w:b/>
          <w:sz w:val="20"/>
          <w:szCs w:val="24"/>
          <w:lang w:eastAsia="en-GB"/>
        </w:rPr>
      </w:pPr>
    </w:p>
    <w:p w:rsidR="00FF4DF5" w:rsidRPr="000A078F" w:rsidRDefault="00FF4DF5" w:rsidP="000A078F">
      <w:pPr>
        <w:spacing w:after="0" w:line="240" w:lineRule="auto"/>
        <w:rPr>
          <w:rFonts w:ascii="Times New Roman" w:eastAsia="Times New Roman" w:hAnsi="Times New Roman" w:cs="Times New Roman"/>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1471B4" w:rsidRDefault="001471B4" w:rsidP="000A078F">
      <w:pPr>
        <w:spacing w:after="0" w:line="240" w:lineRule="auto"/>
        <w:rPr>
          <w:rFonts w:ascii="Arial" w:eastAsia="Times New Roman" w:hAnsi="Arial" w:cs="Arial"/>
          <w:sz w:val="20"/>
          <w:szCs w:val="24"/>
          <w:lang w:eastAsia="en-GB"/>
        </w:rPr>
      </w:pPr>
    </w:p>
    <w:p w:rsidR="000A078F" w:rsidRPr="000A078F" w:rsidRDefault="000A078F" w:rsidP="003725CC">
      <w:pPr>
        <w:spacing w:after="0" w:line="240" w:lineRule="auto"/>
        <w:rPr>
          <w:rFonts w:ascii="Arial" w:eastAsia="Times New Roman" w:hAnsi="Arial" w:cs="Arial"/>
          <w:bCs/>
          <w:sz w:val="20"/>
          <w:szCs w:val="24"/>
          <w:lang w:eastAsia="en-GB"/>
        </w:rPr>
      </w:pPr>
      <w:r w:rsidRPr="000A078F">
        <w:rPr>
          <w:rFonts w:ascii="Arial" w:eastAsia="Times New Roman" w:hAnsi="Arial" w:cs="Arial"/>
          <w:sz w:val="20"/>
          <w:szCs w:val="24"/>
          <w:lang w:eastAsia="en-GB"/>
        </w:rPr>
        <w:t>4.</w:t>
      </w:r>
      <w:r w:rsidRPr="000A078F">
        <w:rPr>
          <w:rFonts w:ascii="Arial" w:eastAsia="Times New Roman" w:hAnsi="Arial" w:cs="Arial"/>
          <w:bCs/>
          <w:sz w:val="20"/>
          <w:szCs w:val="24"/>
          <w:lang w:eastAsia="en-GB"/>
        </w:rPr>
        <w:t xml:space="preserve">        A. The </w:t>
      </w:r>
      <w:r w:rsidRPr="00981257">
        <w:rPr>
          <w:rFonts w:ascii="Arial" w:eastAsia="Times New Roman" w:hAnsi="Arial" w:cs="Arial"/>
          <w:bCs/>
          <w:sz w:val="20"/>
          <w:szCs w:val="24"/>
          <w:lang w:eastAsia="en-GB"/>
        </w:rPr>
        <w:t>child’s Parent</w:t>
      </w:r>
      <w:r w:rsidR="00DC4BD9" w:rsidRPr="00981257">
        <w:rPr>
          <w:rFonts w:ascii="Arial" w:eastAsia="Times New Roman" w:hAnsi="Arial" w:cs="Arial"/>
          <w:bCs/>
          <w:sz w:val="20"/>
          <w:szCs w:val="24"/>
          <w:lang w:eastAsia="en-GB"/>
        </w:rPr>
        <w:t xml:space="preserve"> </w:t>
      </w:r>
      <w:r w:rsidRPr="000A078F">
        <w:rPr>
          <w:rFonts w:ascii="Arial" w:eastAsia="Times New Roman" w:hAnsi="Arial" w:cs="Arial"/>
          <w:bCs/>
          <w:sz w:val="20"/>
          <w:szCs w:val="24"/>
          <w:lang w:eastAsia="en-GB"/>
        </w:rPr>
        <w:t>has attended worship at ................................................................. Church</w:t>
      </w:r>
    </w:p>
    <w:p w:rsidR="000A078F" w:rsidRPr="000A078F" w:rsidRDefault="000A078F" w:rsidP="000A078F">
      <w:pPr>
        <w:spacing w:after="0" w:line="240" w:lineRule="auto"/>
        <w:rPr>
          <w:rFonts w:ascii="Arial" w:eastAsia="Times New Roman" w:hAnsi="Arial" w:cs="Arial"/>
          <w:bCs/>
          <w:sz w:val="20"/>
          <w:szCs w:val="24"/>
          <w:lang w:eastAsia="en-GB"/>
        </w:rPr>
      </w:pPr>
    </w:p>
    <w:p w:rsidR="00971322" w:rsidRDefault="000A078F" w:rsidP="000A078F">
      <w:pPr>
        <w:spacing w:after="0" w:line="240" w:lineRule="auto"/>
        <w:rPr>
          <w:rFonts w:ascii="Arial" w:eastAsia="Times New Roman" w:hAnsi="Arial" w:cs="Arial"/>
          <w:bCs/>
          <w:sz w:val="20"/>
          <w:szCs w:val="24"/>
          <w:lang w:eastAsia="en-GB"/>
        </w:rPr>
      </w:pPr>
      <w:r w:rsidRPr="000A078F">
        <w:rPr>
          <w:rFonts w:ascii="Arial" w:eastAsia="Times New Roman" w:hAnsi="Arial" w:cs="Arial"/>
          <w:bCs/>
          <w:sz w:val="20"/>
          <w:szCs w:val="24"/>
          <w:lang w:eastAsia="en-GB"/>
        </w:rPr>
        <w:t xml:space="preserve">           B. The </w:t>
      </w:r>
      <w:r w:rsidRPr="00981257">
        <w:rPr>
          <w:rFonts w:ascii="Arial" w:eastAsia="Times New Roman" w:hAnsi="Arial" w:cs="Arial"/>
          <w:bCs/>
          <w:sz w:val="20"/>
          <w:szCs w:val="24"/>
          <w:lang w:eastAsia="en-GB"/>
        </w:rPr>
        <w:t xml:space="preserve">child’s Parent </w:t>
      </w:r>
      <w:r w:rsidRPr="000A078F">
        <w:rPr>
          <w:rFonts w:ascii="Arial" w:eastAsia="Times New Roman" w:hAnsi="Arial" w:cs="Arial"/>
          <w:bCs/>
          <w:sz w:val="20"/>
          <w:szCs w:val="24"/>
          <w:lang w:eastAsia="en-GB"/>
        </w:rPr>
        <w:t>has attended worship at…………………………………………. Place of</w:t>
      </w:r>
      <w:r w:rsidR="00971322">
        <w:rPr>
          <w:rFonts w:ascii="Arial" w:eastAsia="Times New Roman" w:hAnsi="Arial" w:cs="Arial"/>
          <w:bCs/>
          <w:sz w:val="20"/>
          <w:szCs w:val="24"/>
          <w:lang w:eastAsia="en-GB"/>
        </w:rPr>
        <w:t xml:space="preserve">               </w:t>
      </w:r>
    </w:p>
    <w:p w:rsidR="000A078F" w:rsidRPr="000A078F" w:rsidRDefault="00971322" w:rsidP="000A078F">
      <w:pPr>
        <w:spacing w:after="0" w:line="240" w:lineRule="auto"/>
        <w:rPr>
          <w:rFonts w:ascii="Arial" w:eastAsia="Times New Roman" w:hAnsi="Arial" w:cs="Arial"/>
          <w:bCs/>
          <w:sz w:val="20"/>
          <w:szCs w:val="24"/>
          <w:lang w:eastAsia="en-GB"/>
        </w:rPr>
      </w:pPr>
      <w:r>
        <w:rPr>
          <w:rFonts w:ascii="Arial" w:eastAsia="Times New Roman" w:hAnsi="Arial" w:cs="Arial"/>
          <w:bCs/>
          <w:sz w:val="20"/>
          <w:szCs w:val="24"/>
          <w:lang w:eastAsia="en-GB"/>
        </w:rPr>
        <w:t xml:space="preserve">               worship</w:t>
      </w:r>
      <w:r w:rsidR="000A078F" w:rsidRPr="000A078F">
        <w:rPr>
          <w:rFonts w:ascii="Arial" w:eastAsia="Times New Roman" w:hAnsi="Arial" w:cs="Arial"/>
          <w:bCs/>
          <w:sz w:val="20"/>
          <w:szCs w:val="24"/>
          <w:lang w:eastAsia="en-GB"/>
        </w:rPr>
        <w:t xml:space="preserve"> (e.g. mosque/temple)</w:t>
      </w:r>
    </w:p>
    <w:p w:rsidR="000A078F" w:rsidRPr="000A078F" w:rsidRDefault="000A078F" w:rsidP="000A078F">
      <w:pPr>
        <w:spacing w:after="0" w:line="240" w:lineRule="auto"/>
        <w:rPr>
          <w:rFonts w:ascii="Arial" w:eastAsia="Times New Roman" w:hAnsi="Arial" w:cs="Arial"/>
          <w:bCs/>
          <w:sz w:val="20"/>
          <w:szCs w:val="24"/>
          <w:lang w:eastAsia="en-GB"/>
        </w:rPr>
      </w:pPr>
    </w:p>
    <w:p w:rsidR="000A078F" w:rsidRPr="000A078F" w:rsidRDefault="000A078F" w:rsidP="000A078F">
      <w:pPr>
        <w:spacing w:after="0" w:line="240" w:lineRule="auto"/>
        <w:rPr>
          <w:rFonts w:ascii="Arial" w:eastAsia="Times New Roman" w:hAnsi="Arial" w:cs="Arial"/>
          <w:bCs/>
          <w:sz w:val="28"/>
          <w:szCs w:val="24"/>
          <w:lang w:eastAsia="en-GB"/>
        </w:rPr>
      </w:pPr>
      <w:r w:rsidRPr="000A078F">
        <w:rPr>
          <w:rFonts w:ascii="Arial" w:eastAsia="Times New Roman" w:hAnsi="Arial" w:cs="Arial"/>
          <w:bCs/>
          <w:sz w:val="20"/>
          <w:szCs w:val="24"/>
          <w:lang w:eastAsia="en-GB"/>
        </w:rPr>
        <w:t xml:space="preserve">      i</w:t>
      </w:r>
      <w:r w:rsidRPr="000A078F">
        <w:rPr>
          <w:rFonts w:ascii="Arial" w:eastAsia="Times New Roman" w:hAnsi="Arial" w:cs="Arial"/>
          <w:b/>
          <w:sz w:val="20"/>
          <w:szCs w:val="24"/>
          <w:lang w:eastAsia="en-GB"/>
        </w:rPr>
        <w:t>.</w:t>
      </w:r>
      <w:r w:rsidRPr="000A078F">
        <w:rPr>
          <w:rFonts w:ascii="Arial" w:eastAsia="Times New Roman" w:hAnsi="Arial" w:cs="Arial"/>
          <w:bCs/>
          <w:sz w:val="20"/>
          <w:szCs w:val="24"/>
          <w:lang w:eastAsia="en-GB"/>
        </w:rPr>
        <w:t xml:space="preserve">   twice per calendar month for past 2 years</w:t>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t xml:space="preserve">  </w:t>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8"/>
          <w:szCs w:val="24"/>
          <w:lang w:eastAsia="en-GB"/>
        </w:rPr>
        <w:sym w:font="Wingdings" w:char="F070"/>
      </w:r>
    </w:p>
    <w:p w:rsidR="000A078F" w:rsidRPr="000A078F" w:rsidRDefault="000A078F" w:rsidP="000A078F">
      <w:pPr>
        <w:spacing w:after="0" w:line="240" w:lineRule="auto"/>
        <w:rPr>
          <w:rFonts w:ascii="Arial" w:eastAsia="Times New Roman" w:hAnsi="Arial" w:cs="Arial"/>
          <w:bCs/>
          <w:sz w:val="28"/>
          <w:szCs w:val="24"/>
          <w:lang w:eastAsia="en-GB"/>
        </w:rPr>
      </w:pPr>
      <w:r w:rsidRPr="000A078F">
        <w:rPr>
          <w:rFonts w:ascii="Arial" w:eastAsia="Times New Roman" w:hAnsi="Arial" w:cs="Arial"/>
          <w:bCs/>
          <w:sz w:val="20"/>
          <w:szCs w:val="24"/>
          <w:lang w:eastAsia="en-GB"/>
        </w:rPr>
        <w:t xml:space="preserve">      ii</w:t>
      </w:r>
      <w:r w:rsidRPr="000A078F">
        <w:rPr>
          <w:rFonts w:ascii="Arial" w:eastAsia="Times New Roman" w:hAnsi="Arial" w:cs="Arial"/>
          <w:b/>
          <w:sz w:val="20"/>
          <w:szCs w:val="24"/>
          <w:lang w:eastAsia="en-GB"/>
        </w:rPr>
        <w:t>.</w:t>
      </w:r>
      <w:r w:rsidRPr="000A078F">
        <w:rPr>
          <w:rFonts w:ascii="Arial" w:eastAsia="Times New Roman" w:hAnsi="Arial" w:cs="Arial"/>
          <w:bCs/>
          <w:sz w:val="20"/>
          <w:szCs w:val="24"/>
          <w:lang w:eastAsia="en-GB"/>
        </w:rPr>
        <w:t xml:space="preserve">   twice per calendar month for past 1 year</w:t>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Pr="000A078F">
        <w:rPr>
          <w:rFonts w:ascii="Arial" w:eastAsia="Times New Roman" w:hAnsi="Arial" w:cs="Arial"/>
          <w:bCs/>
          <w:sz w:val="28"/>
          <w:szCs w:val="24"/>
          <w:lang w:eastAsia="en-GB"/>
        </w:rPr>
        <w:sym w:font="Wingdings" w:char="F070"/>
      </w:r>
    </w:p>
    <w:p w:rsidR="000A078F" w:rsidRPr="000A078F" w:rsidRDefault="000A078F" w:rsidP="000A078F">
      <w:pPr>
        <w:spacing w:after="0" w:line="240" w:lineRule="auto"/>
        <w:rPr>
          <w:rFonts w:ascii="Arial" w:eastAsia="Times New Roman" w:hAnsi="Arial" w:cs="Arial"/>
          <w:bCs/>
          <w:sz w:val="28"/>
          <w:szCs w:val="24"/>
          <w:lang w:eastAsia="en-GB"/>
        </w:rPr>
      </w:pPr>
      <w:r w:rsidRPr="000A078F">
        <w:rPr>
          <w:rFonts w:ascii="Arial" w:eastAsia="Times New Roman" w:hAnsi="Arial" w:cs="Arial"/>
          <w:b/>
          <w:sz w:val="20"/>
          <w:szCs w:val="24"/>
          <w:lang w:eastAsia="en-GB"/>
        </w:rPr>
        <w:t xml:space="preserve">      </w:t>
      </w:r>
      <w:r w:rsidRPr="000A078F">
        <w:rPr>
          <w:rFonts w:ascii="Arial" w:eastAsia="Times New Roman" w:hAnsi="Arial" w:cs="Arial"/>
          <w:sz w:val="20"/>
          <w:szCs w:val="24"/>
          <w:lang w:eastAsia="en-GB"/>
        </w:rPr>
        <w:t>iii.</w:t>
      </w:r>
      <w:r w:rsidRPr="000A078F">
        <w:rPr>
          <w:rFonts w:ascii="Arial" w:eastAsia="Times New Roman" w:hAnsi="Arial" w:cs="Arial"/>
          <w:bCs/>
          <w:sz w:val="20"/>
          <w:szCs w:val="24"/>
          <w:lang w:eastAsia="en-GB"/>
        </w:rPr>
        <w:t xml:space="preserve">  other faith involvement – please give details in the box below</w:t>
      </w:r>
      <w:r w:rsidRPr="000A078F">
        <w:rPr>
          <w:rFonts w:ascii="Arial" w:eastAsia="Times New Roman" w:hAnsi="Arial" w:cs="Arial"/>
          <w:bCs/>
          <w:sz w:val="20"/>
          <w:szCs w:val="24"/>
          <w:lang w:eastAsia="en-GB"/>
        </w:rPr>
        <w:tab/>
      </w:r>
      <w:r w:rsidRPr="000A078F">
        <w:rPr>
          <w:rFonts w:ascii="Arial" w:eastAsia="Times New Roman" w:hAnsi="Arial" w:cs="Arial"/>
          <w:bCs/>
          <w:sz w:val="20"/>
          <w:szCs w:val="24"/>
          <w:lang w:eastAsia="en-GB"/>
        </w:rPr>
        <w:tab/>
      </w:r>
      <w:r w:rsidR="00FF4DF5">
        <w:rPr>
          <w:rFonts w:ascii="Arial" w:eastAsia="Times New Roman" w:hAnsi="Arial" w:cs="Arial"/>
          <w:bCs/>
          <w:sz w:val="20"/>
          <w:szCs w:val="24"/>
          <w:lang w:eastAsia="en-GB"/>
        </w:rPr>
        <w:tab/>
      </w:r>
      <w:r w:rsidR="00FF4DF5">
        <w:rPr>
          <w:rFonts w:ascii="Arial" w:eastAsia="Times New Roman" w:hAnsi="Arial" w:cs="Arial"/>
          <w:bCs/>
          <w:sz w:val="20"/>
          <w:szCs w:val="24"/>
          <w:lang w:eastAsia="en-GB"/>
        </w:rPr>
        <w:tab/>
      </w:r>
      <w:r w:rsidRPr="000A078F">
        <w:rPr>
          <w:rFonts w:ascii="Arial" w:eastAsia="Times New Roman" w:hAnsi="Arial" w:cs="Arial"/>
          <w:bCs/>
          <w:sz w:val="28"/>
          <w:szCs w:val="24"/>
          <w:lang w:eastAsia="en-GB"/>
        </w:rPr>
        <w:sym w:font="Wingdings" w:char="F070"/>
      </w:r>
    </w:p>
    <w:p w:rsidR="000A078F" w:rsidRPr="000A078F" w:rsidRDefault="000A078F" w:rsidP="000A078F">
      <w:pPr>
        <w:spacing w:after="0" w:line="240" w:lineRule="auto"/>
        <w:rPr>
          <w:rFonts w:ascii="Arial" w:eastAsia="Times New Roman" w:hAnsi="Arial" w:cs="Arial"/>
          <w:bCs/>
          <w:sz w:val="28"/>
          <w:szCs w:val="24"/>
          <w:lang w:eastAsia="en-GB"/>
        </w:rPr>
      </w:pPr>
    </w:p>
    <w:p w:rsidR="000A078F" w:rsidRPr="000A078F" w:rsidRDefault="000A078F" w:rsidP="000A078F">
      <w:pPr>
        <w:spacing w:after="0" w:line="240" w:lineRule="auto"/>
        <w:rPr>
          <w:rFonts w:ascii="Arial" w:eastAsia="Times New Roman" w:hAnsi="Arial" w:cs="Arial"/>
          <w:bCs/>
          <w:sz w:val="28"/>
          <w:szCs w:val="24"/>
          <w:lang w:eastAsia="en-GB"/>
        </w:rPr>
      </w:pPr>
      <w:r>
        <w:rPr>
          <w:rFonts w:ascii="Arial" w:eastAsia="Times New Roman" w:hAnsi="Arial" w:cs="Arial"/>
          <w:bCs/>
          <w:noProof/>
          <w:sz w:val="28"/>
          <w:szCs w:val="24"/>
          <w:lang w:eastAsia="en-GB"/>
        </w:rPr>
        <mc:AlternateContent>
          <mc:Choice Requires="wpc">
            <w:drawing>
              <wp:inline distT="0" distB="0" distL="0" distR="0">
                <wp:extent cx="6172200" cy="1257300"/>
                <wp:effectExtent l="12065" t="6350" r="6985" b="1270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1722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D39C8B5" id="Canvas 5" o:spid="_x0000_s1026" editas="canvas" style="width:486pt;height:99pt;mso-position-horizontal-relative:char;mso-position-vertical-relative:line" coordsize="61722,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2573;visibility:visible;mso-wrap-style:square">
                  <v:fill o:detectmouseclick="t"/>
                  <v:path o:connecttype="none"/>
                </v:shape>
                <v:rect id="Rectangle 4" o:spid="_x0000_s1028" style="position:absolute;width:6172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w10:anchorlock/>
              </v:group>
            </w:pict>
          </mc:Fallback>
        </mc:AlternateContent>
      </w:r>
    </w:p>
    <w:p w:rsidR="000A078F" w:rsidRPr="000A078F" w:rsidRDefault="000A078F" w:rsidP="000A078F">
      <w:pPr>
        <w:spacing w:after="0" w:line="240" w:lineRule="auto"/>
        <w:rPr>
          <w:rFonts w:ascii="Arial" w:eastAsia="Times New Roman" w:hAnsi="Arial" w:cs="Arial"/>
          <w:bCs/>
          <w:sz w:val="28"/>
          <w:szCs w:val="24"/>
          <w:lang w:eastAsia="en-GB"/>
        </w:rPr>
      </w:pPr>
    </w:p>
    <w:p w:rsidR="000A078F" w:rsidRPr="000A078F" w:rsidRDefault="000A078F" w:rsidP="000A078F">
      <w:pPr>
        <w:spacing w:after="120" w:line="240" w:lineRule="auto"/>
        <w:ind w:left="283"/>
        <w:rPr>
          <w:rFonts w:ascii="Arial" w:eastAsia="Times New Roman" w:hAnsi="Arial" w:cs="Arial"/>
          <w:b/>
          <w:lang w:eastAsia="en-GB"/>
        </w:rPr>
      </w:pPr>
      <w:r w:rsidRPr="000A078F">
        <w:rPr>
          <w:rFonts w:ascii="Arial" w:eastAsia="Times New Roman" w:hAnsi="Arial" w:cs="Arial"/>
          <w:b/>
          <w:lang w:eastAsia="en-GB"/>
        </w:rPr>
        <w:tab/>
        <w:t xml:space="preserve">Evidence from Vicar/Minister/Faith Leader is:        </w:t>
      </w:r>
      <w:r w:rsidRPr="000A078F">
        <w:rPr>
          <w:rFonts w:ascii="Arial" w:eastAsia="Times New Roman" w:hAnsi="Arial" w:cs="Arial"/>
          <w:b/>
          <w:lang w:eastAsia="en-GB"/>
        </w:rPr>
        <w:tab/>
        <w:t xml:space="preserve">  enclosed / to follow </w:t>
      </w:r>
    </w:p>
    <w:p w:rsidR="000A078F" w:rsidRPr="000A078F" w:rsidRDefault="000A078F" w:rsidP="000A078F">
      <w:pPr>
        <w:spacing w:after="120" w:line="240" w:lineRule="auto"/>
        <w:ind w:left="283"/>
        <w:rPr>
          <w:rFonts w:ascii="Arial" w:eastAsia="Times New Roman" w:hAnsi="Arial" w:cs="Arial"/>
          <w:sz w:val="20"/>
          <w:szCs w:val="20"/>
          <w:lang w:eastAsia="en-GB"/>
        </w:rPr>
      </w:pP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r>
      <w:r w:rsidRPr="000A078F">
        <w:rPr>
          <w:rFonts w:ascii="Arial" w:eastAsia="Times New Roman" w:hAnsi="Arial" w:cs="Arial"/>
          <w:b/>
          <w:lang w:eastAsia="en-GB"/>
        </w:rPr>
        <w:tab/>
        <w:t xml:space="preserve"> </w:t>
      </w:r>
      <w:r w:rsidRPr="000A078F">
        <w:rPr>
          <w:rFonts w:ascii="Arial" w:eastAsia="Times New Roman" w:hAnsi="Arial" w:cs="Arial"/>
          <w:b/>
          <w:sz w:val="20"/>
          <w:szCs w:val="20"/>
          <w:lang w:eastAsia="en-GB"/>
        </w:rPr>
        <w:t xml:space="preserve"> (delete as appropriate)</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pBdr>
          <w:top w:val="double" w:sz="6" w:space="1" w:color="auto"/>
        </w:pBdr>
        <w:spacing w:after="0" w:line="240" w:lineRule="auto"/>
        <w:rPr>
          <w:rFonts w:ascii="Arial" w:eastAsia="Times New Roman" w:hAnsi="Arial" w:cs="Arial"/>
          <w:b/>
          <w:sz w:val="20"/>
          <w:szCs w:val="24"/>
          <w:u w:val="single"/>
          <w:lang w:eastAsia="en-GB"/>
        </w:rPr>
      </w:pPr>
    </w:p>
    <w:p w:rsidR="000A078F" w:rsidRPr="000A078F" w:rsidRDefault="000A078F" w:rsidP="000A078F">
      <w:pPr>
        <w:pBdr>
          <w:top w:val="double" w:sz="6" w:space="1" w:color="auto"/>
        </w:pBdr>
        <w:spacing w:after="0" w:line="240" w:lineRule="auto"/>
        <w:rPr>
          <w:rFonts w:ascii="Arial" w:eastAsia="Times New Roman" w:hAnsi="Arial" w:cs="Arial"/>
          <w:b/>
          <w:u w:val="single"/>
          <w:lang w:eastAsia="en-GB"/>
        </w:rPr>
      </w:pPr>
      <w:r w:rsidRPr="000A078F">
        <w:rPr>
          <w:rFonts w:ascii="Arial" w:eastAsia="Times New Roman" w:hAnsi="Arial" w:cs="Arial"/>
          <w:b/>
          <w:u w:val="single"/>
          <w:lang w:eastAsia="en-GB"/>
        </w:rPr>
        <w:t>Notes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With regard to statements 2 and 4 </w:t>
      </w:r>
      <w:r w:rsidR="001471B4">
        <w:rPr>
          <w:rFonts w:ascii="Arial" w:eastAsia="Times New Roman" w:hAnsi="Arial" w:cs="Arial"/>
          <w:b/>
          <w:sz w:val="20"/>
          <w:szCs w:val="24"/>
          <w:lang w:eastAsia="en-GB"/>
        </w:rPr>
        <w:t>above</w:t>
      </w:r>
      <w:r w:rsidRPr="000A078F">
        <w:rPr>
          <w:rFonts w:ascii="Arial" w:eastAsia="Times New Roman" w:hAnsi="Arial" w:cs="Arial"/>
          <w:b/>
          <w:sz w:val="20"/>
          <w:szCs w:val="24"/>
          <w:lang w:eastAsia="en-GB"/>
        </w:rPr>
        <w:t xml:space="preserve"> please refer to the School </w:t>
      </w:r>
      <w:r w:rsidR="00971322">
        <w:rPr>
          <w:rFonts w:ascii="Arial" w:eastAsia="Times New Roman" w:hAnsi="Arial" w:cs="Arial"/>
          <w:b/>
          <w:sz w:val="20"/>
          <w:szCs w:val="24"/>
          <w:lang w:eastAsia="en-GB"/>
        </w:rPr>
        <w:t xml:space="preserve">Admission Policy on the school’s website: </w:t>
      </w:r>
      <w:r w:rsidR="00971322" w:rsidRPr="00971322">
        <w:rPr>
          <w:rFonts w:ascii="Arial" w:eastAsia="Times New Roman" w:hAnsi="Arial" w:cs="Arial"/>
          <w:b/>
          <w:sz w:val="20"/>
          <w:szCs w:val="24"/>
          <w:lang w:eastAsia="en-GB"/>
        </w:rPr>
        <w:t>www.hucknallnationalce.notts.sch.uk</w:t>
      </w:r>
      <w:r w:rsidRPr="00971322">
        <w:rPr>
          <w:rFonts w:ascii="Arial" w:eastAsia="Times New Roman" w:hAnsi="Arial" w:cs="Arial"/>
          <w:b/>
          <w:sz w:val="20"/>
          <w:szCs w:val="24"/>
          <w:lang w:eastAsia="en-GB"/>
        </w:rPr>
        <w:t xml:space="preserve"> </w:t>
      </w:r>
      <w:r w:rsidRPr="000A078F">
        <w:rPr>
          <w:rFonts w:ascii="Arial" w:eastAsia="Times New Roman" w:hAnsi="Arial" w:cs="Arial"/>
          <w:b/>
          <w:sz w:val="20"/>
          <w:szCs w:val="24"/>
          <w:lang w:eastAsia="en-GB"/>
        </w:rPr>
        <w:t xml:space="preserve">regarding Definition, Interpretation and Evidence.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865E0" w:rsidP="000A078F">
      <w:pPr>
        <w:spacing w:after="0" w:line="240" w:lineRule="auto"/>
        <w:rPr>
          <w:rFonts w:ascii="Arial" w:eastAsia="Times New Roman" w:hAnsi="Arial" w:cs="Arial"/>
          <w:b/>
          <w:sz w:val="20"/>
          <w:szCs w:val="24"/>
          <w:lang w:eastAsia="en-GB"/>
        </w:rPr>
      </w:pPr>
      <w:r>
        <w:rPr>
          <w:rFonts w:ascii="Arial" w:eastAsia="Times New Roman" w:hAnsi="Arial" w:cs="Arial"/>
          <w:b/>
          <w:sz w:val="20"/>
          <w:szCs w:val="24"/>
          <w:lang w:eastAsia="en-GB"/>
        </w:rPr>
        <w:t>The</w:t>
      </w:r>
      <w:r w:rsidR="0005491C">
        <w:rPr>
          <w:rFonts w:ascii="Arial" w:eastAsia="Times New Roman" w:hAnsi="Arial" w:cs="Arial"/>
          <w:b/>
          <w:sz w:val="20"/>
          <w:szCs w:val="24"/>
          <w:lang w:eastAsia="en-GB"/>
        </w:rPr>
        <w:t xml:space="preserve"> Supplementary </w:t>
      </w:r>
      <w:r w:rsidR="001471B4">
        <w:rPr>
          <w:rFonts w:ascii="Arial" w:eastAsia="Times New Roman" w:hAnsi="Arial" w:cs="Arial"/>
          <w:b/>
          <w:sz w:val="20"/>
          <w:szCs w:val="24"/>
          <w:lang w:eastAsia="en-GB"/>
        </w:rPr>
        <w:t>Information form</w:t>
      </w:r>
      <w:r w:rsidR="000A078F" w:rsidRPr="000A078F">
        <w:rPr>
          <w:rFonts w:ascii="Arial" w:eastAsia="Times New Roman" w:hAnsi="Arial" w:cs="Arial"/>
          <w:b/>
          <w:sz w:val="20"/>
          <w:szCs w:val="24"/>
          <w:lang w:eastAsia="en-GB"/>
        </w:rPr>
        <w:t xml:space="preserve"> </w:t>
      </w:r>
      <w:r w:rsidR="00956C21">
        <w:rPr>
          <w:rFonts w:ascii="Arial" w:eastAsia="Times New Roman" w:hAnsi="Arial" w:cs="Arial"/>
          <w:b/>
          <w:sz w:val="20"/>
          <w:szCs w:val="24"/>
          <w:lang w:eastAsia="en-GB"/>
        </w:rPr>
        <w:t>and the Church Reference</w:t>
      </w:r>
      <w:r>
        <w:rPr>
          <w:rFonts w:ascii="Arial" w:eastAsia="Times New Roman" w:hAnsi="Arial" w:cs="Arial"/>
          <w:b/>
          <w:sz w:val="20"/>
          <w:szCs w:val="24"/>
          <w:lang w:eastAsia="en-GB"/>
        </w:rPr>
        <w:t xml:space="preserve"> </w:t>
      </w:r>
      <w:r w:rsidR="00956C21">
        <w:rPr>
          <w:rFonts w:ascii="Arial" w:eastAsia="Times New Roman" w:hAnsi="Arial" w:cs="Arial"/>
          <w:b/>
          <w:sz w:val="20"/>
          <w:szCs w:val="24"/>
          <w:lang w:eastAsia="en-GB"/>
        </w:rPr>
        <w:t xml:space="preserve">Form </w:t>
      </w:r>
      <w:r>
        <w:rPr>
          <w:rFonts w:ascii="Arial" w:eastAsia="Times New Roman" w:hAnsi="Arial" w:cs="Arial"/>
          <w:b/>
          <w:sz w:val="20"/>
          <w:szCs w:val="24"/>
          <w:lang w:eastAsia="en-GB"/>
        </w:rPr>
        <w:t xml:space="preserve">must be returned </w:t>
      </w:r>
      <w:r w:rsidR="00956C21">
        <w:rPr>
          <w:rFonts w:ascii="Arial" w:eastAsia="Times New Roman" w:hAnsi="Arial" w:cs="Arial"/>
          <w:b/>
          <w:sz w:val="20"/>
          <w:szCs w:val="24"/>
          <w:lang w:eastAsia="en-GB"/>
        </w:rPr>
        <w:t>to</w:t>
      </w:r>
      <w:r w:rsidR="000A078F" w:rsidRPr="000A078F">
        <w:rPr>
          <w:rFonts w:ascii="Arial" w:eastAsia="Times New Roman" w:hAnsi="Arial" w:cs="Arial"/>
          <w:b/>
          <w:sz w:val="20"/>
          <w:szCs w:val="24"/>
          <w:lang w:eastAsia="en-GB"/>
        </w:rPr>
        <w:t xml:space="preserve"> school </w:t>
      </w:r>
      <w:r w:rsidRPr="000865E0">
        <w:rPr>
          <w:rFonts w:ascii="Arial" w:eastAsia="Times New Roman" w:hAnsi="Arial" w:cs="Arial"/>
          <w:b/>
          <w:sz w:val="20"/>
          <w:szCs w:val="24"/>
          <w:u w:val="single"/>
          <w:lang w:eastAsia="en-GB"/>
        </w:rPr>
        <w:t>prior to</w:t>
      </w:r>
      <w:r w:rsidR="000A078F" w:rsidRPr="000A078F">
        <w:rPr>
          <w:rFonts w:ascii="Arial" w:eastAsia="Times New Roman" w:hAnsi="Arial" w:cs="Arial"/>
          <w:b/>
          <w:sz w:val="20"/>
          <w:szCs w:val="24"/>
          <w:u w:val="single"/>
          <w:lang w:eastAsia="en-GB"/>
        </w:rPr>
        <w:t xml:space="preserve"> the </w:t>
      </w:r>
      <w:r w:rsidR="001471B4">
        <w:rPr>
          <w:rFonts w:ascii="Arial" w:eastAsia="Times New Roman" w:hAnsi="Arial" w:cs="Arial"/>
          <w:b/>
          <w:sz w:val="20"/>
          <w:szCs w:val="24"/>
          <w:u w:val="single"/>
          <w:lang w:eastAsia="en-GB"/>
        </w:rPr>
        <w:t xml:space="preserve">admission </w:t>
      </w:r>
      <w:r w:rsidR="000A078F" w:rsidRPr="000A078F">
        <w:rPr>
          <w:rFonts w:ascii="Arial" w:eastAsia="Times New Roman" w:hAnsi="Arial" w:cs="Arial"/>
          <w:b/>
          <w:sz w:val="20"/>
          <w:szCs w:val="24"/>
          <w:u w:val="single"/>
          <w:lang w:eastAsia="en-GB"/>
        </w:rPr>
        <w:t>closing date</w:t>
      </w:r>
      <w:r w:rsidR="001471B4">
        <w:rPr>
          <w:rFonts w:ascii="Arial" w:eastAsia="Times New Roman" w:hAnsi="Arial" w:cs="Arial"/>
          <w:b/>
          <w:sz w:val="20"/>
          <w:szCs w:val="24"/>
          <w:u w:val="single"/>
          <w:lang w:eastAsia="en-GB"/>
        </w:rPr>
        <w:t>.</w:t>
      </w: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p>
    <w:p w:rsidR="000A078F" w:rsidRPr="000A078F" w:rsidRDefault="000A078F" w:rsidP="000A078F">
      <w:pPr>
        <w:spacing w:after="0" w:line="240" w:lineRule="auto"/>
        <w:rPr>
          <w:rFonts w:ascii="Arial" w:eastAsia="Times New Roman" w:hAnsi="Arial" w:cs="Arial"/>
          <w:b/>
          <w:sz w:val="20"/>
          <w:szCs w:val="24"/>
          <w:u w:val="single"/>
          <w:lang w:eastAsia="en-GB"/>
        </w:rPr>
      </w:pPr>
      <w:r w:rsidRPr="000A078F">
        <w:rPr>
          <w:rFonts w:ascii="Arial" w:eastAsia="Times New Roman" w:hAnsi="Arial" w:cs="Arial"/>
          <w:b/>
          <w:sz w:val="20"/>
          <w:szCs w:val="24"/>
          <w:lang w:eastAsia="en-GB"/>
        </w:rPr>
        <w:t>Parents will be sent the outcome of their application on the national offer day in April.</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pBdr>
          <w:top w:val="double" w:sz="6" w:space="1" w:color="auto"/>
        </w:pBdr>
        <w:spacing w:after="0" w:line="240" w:lineRule="auto"/>
        <w:rPr>
          <w:rFonts w:ascii="Arial" w:eastAsia="Times New Roman" w:hAnsi="Arial" w:cs="Arial"/>
          <w:b/>
          <w:sz w:val="20"/>
          <w:szCs w:val="24"/>
          <w:lang w:eastAsia="en-GB"/>
        </w:rPr>
      </w:pPr>
    </w:p>
    <w:p w:rsidR="000A078F" w:rsidRPr="000A078F" w:rsidRDefault="000A078F" w:rsidP="000A078F">
      <w:pPr>
        <w:pBdr>
          <w:top w:val="double" w:sz="6" w:space="1" w:color="auto"/>
        </w:pBdr>
        <w:spacing w:after="0" w:line="240" w:lineRule="auto"/>
        <w:rPr>
          <w:rFonts w:ascii="Arial" w:eastAsia="Times New Roman" w:hAnsi="Arial" w:cs="Arial"/>
          <w:b/>
          <w:sz w:val="20"/>
          <w:szCs w:val="24"/>
          <w:lang w:eastAsia="en-GB"/>
        </w:rPr>
      </w:pPr>
    </w:p>
    <w:p w:rsidR="00FF4DF5" w:rsidRDefault="00FF4DF5" w:rsidP="000A078F">
      <w:pPr>
        <w:spacing w:after="0" w:line="240" w:lineRule="auto"/>
        <w:ind w:right="-475"/>
        <w:rPr>
          <w:rFonts w:ascii="Arial" w:eastAsia="Times New Roman" w:hAnsi="Arial" w:cs="Arial"/>
          <w:b/>
          <w:sz w:val="20"/>
          <w:szCs w:val="24"/>
          <w:lang w:eastAsia="en-GB"/>
        </w:rPr>
      </w:pPr>
    </w:p>
    <w:p w:rsidR="00FF4DF5" w:rsidRDefault="00FF4DF5" w:rsidP="000A078F">
      <w:pPr>
        <w:spacing w:after="0" w:line="240" w:lineRule="auto"/>
        <w:ind w:right="-475"/>
        <w:rPr>
          <w:rFonts w:ascii="Arial" w:eastAsia="Times New Roman" w:hAnsi="Arial" w:cs="Arial"/>
          <w:b/>
          <w:sz w:val="20"/>
          <w:szCs w:val="24"/>
          <w:lang w:eastAsia="en-GB"/>
        </w:rPr>
      </w:pPr>
    </w:p>
    <w:p w:rsidR="000A078F" w:rsidRPr="000A078F" w:rsidRDefault="000A078F" w:rsidP="000A078F">
      <w:pPr>
        <w:spacing w:after="0" w:line="240" w:lineRule="auto"/>
        <w:ind w:right="-475"/>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I  apply for a place for </w:t>
      </w:r>
      <w:r w:rsidR="00DC4BD9">
        <w:rPr>
          <w:rFonts w:ascii="Arial" w:eastAsia="Times New Roman" w:hAnsi="Arial" w:cs="Arial"/>
          <w:b/>
          <w:sz w:val="20"/>
          <w:szCs w:val="24"/>
          <w:lang w:eastAsia="en-GB"/>
        </w:rPr>
        <w:t>my</w:t>
      </w:r>
      <w:r w:rsidRPr="000A078F">
        <w:rPr>
          <w:rFonts w:ascii="Arial" w:eastAsia="Times New Roman" w:hAnsi="Arial" w:cs="Arial"/>
          <w:b/>
          <w:sz w:val="20"/>
          <w:szCs w:val="24"/>
          <w:lang w:eastAsia="en-GB"/>
        </w:rPr>
        <w:t xml:space="preserve"> child in accordance with the admission arrangements as published</w:t>
      </w:r>
    </w:p>
    <w:p w:rsidR="000A078F" w:rsidRPr="000A078F" w:rsidRDefault="000A078F" w:rsidP="000A078F">
      <w:pPr>
        <w:spacing w:after="0" w:line="240" w:lineRule="auto"/>
        <w:ind w:right="-475"/>
        <w:rPr>
          <w:rFonts w:ascii="Arial" w:eastAsia="Times New Roman" w:hAnsi="Arial" w:cs="Arial"/>
          <w:b/>
          <w:sz w:val="20"/>
          <w:szCs w:val="24"/>
          <w:lang w:eastAsia="en-GB"/>
        </w:rPr>
      </w:pPr>
      <w:r w:rsidRPr="000A078F">
        <w:rPr>
          <w:rFonts w:ascii="Arial" w:eastAsia="Times New Roman" w:hAnsi="Arial" w:cs="Arial"/>
          <w:b/>
          <w:sz w:val="20"/>
          <w:szCs w:val="24"/>
          <w:lang w:eastAsia="en-GB"/>
        </w:rPr>
        <w:t>by the school governors.</w:t>
      </w:r>
    </w:p>
    <w:p w:rsidR="000A078F" w:rsidRPr="000A078F" w:rsidRDefault="000A078F" w:rsidP="000A078F">
      <w:pPr>
        <w:spacing w:after="0" w:line="240" w:lineRule="auto"/>
        <w:ind w:right="-475"/>
        <w:rPr>
          <w:rFonts w:ascii="Arial" w:eastAsia="Times New Roman" w:hAnsi="Arial" w:cs="Arial"/>
          <w:b/>
          <w:sz w:val="20"/>
          <w:szCs w:val="24"/>
          <w:lang w:eastAsia="en-GB"/>
        </w:rPr>
      </w:pPr>
    </w:p>
    <w:p w:rsidR="000A078F" w:rsidRPr="000A078F" w:rsidRDefault="000A078F" w:rsidP="000A078F">
      <w:pPr>
        <w:spacing w:after="0" w:line="240" w:lineRule="auto"/>
        <w:ind w:right="-475"/>
        <w:rPr>
          <w:rFonts w:ascii="Arial" w:eastAsia="Times New Roman" w:hAnsi="Arial" w:cs="Arial"/>
          <w:b/>
          <w:sz w:val="20"/>
          <w:szCs w:val="24"/>
          <w:lang w:eastAsia="en-GB"/>
        </w:rPr>
      </w:pPr>
    </w:p>
    <w:p w:rsidR="000A078F" w:rsidRPr="000A078F" w:rsidRDefault="000A078F" w:rsidP="000A078F">
      <w:pPr>
        <w:spacing w:after="0" w:line="240" w:lineRule="auto"/>
        <w:ind w:right="-475"/>
        <w:rPr>
          <w:rFonts w:ascii="Arial" w:eastAsia="Times New Roman" w:hAnsi="Arial" w:cs="Arial"/>
          <w:b/>
          <w:sz w:val="20"/>
          <w:szCs w:val="24"/>
          <w:lang w:eastAsia="en-GB"/>
        </w:rPr>
      </w:pPr>
    </w:p>
    <w:p w:rsidR="000A078F" w:rsidRPr="00981257"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SIGNED :........................................…………………………………………………………..</w:t>
      </w:r>
      <w:r w:rsidRPr="00981257">
        <w:rPr>
          <w:rFonts w:ascii="Arial" w:eastAsia="Times New Roman" w:hAnsi="Arial" w:cs="Arial"/>
          <w:b/>
          <w:sz w:val="20"/>
          <w:szCs w:val="24"/>
          <w:lang w:eastAsia="en-GB"/>
        </w:rPr>
        <w:t>Parent</w:t>
      </w: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DATED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Pr="000A078F" w:rsidRDefault="000A078F" w:rsidP="000A078F">
      <w:pPr>
        <w:spacing w:after="0" w:line="240" w:lineRule="auto"/>
        <w:rPr>
          <w:rFonts w:ascii="Times New Roman" w:eastAsia="Times New Roman" w:hAnsi="Times New Roman" w:cs="Times New Roman"/>
          <w:b/>
          <w:sz w:val="20"/>
          <w:szCs w:val="24"/>
          <w:lang w:eastAsia="en-GB"/>
        </w:rPr>
      </w:pPr>
    </w:p>
    <w:p w:rsidR="000A078F" w:rsidRDefault="000A078F" w:rsidP="000A078F">
      <w:pPr>
        <w:spacing w:after="0" w:line="240" w:lineRule="auto"/>
        <w:rPr>
          <w:rFonts w:ascii="Times New Roman" w:eastAsia="Times New Roman" w:hAnsi="Times New Roman" w:cs="Times New Roman"/>
          <w:b/>
          <w:sz w:val="20"/>
          <w:szCs w:val="24"/>
          <w:lang w:eastAsia="en-GB"/>
        </w:rPr>
      </w:pPr>
    </w:p>
    <w:p w:rsidR="00DC4BD9" w:rsidRDefault="00DC4BD9" w:rsidP="000A078F">
      <w:pPr>
        <w:spacing w:after="0" w:line="240" w:lineRule="auto"/>
        <w:rPr>
          <w:rFonts w:ascii="Times New Roman" w:eastAsia="Times New Roman" w:hAnsi="Times New Roman" w:cs="Times New Roman"/>
          <w:b/>
          <w:sz w:val="20"/>
          <w:szCs w:val="24"/>
          <w:lang w:eastAsia="en-GB"/>
        </w:rPr>
      </w:pPr>
    </w:p>
    <w:p w:rsidR="00DC4BD9" w:rsidRDefault="00DC4BD9" w:rsidP="000A078F">
      <w:pPr>
        <w:spacing w:after="0" w:line="240" w:lineRule="auto"/>
        <w:rPr>
          <w:rFonts w:ascii="Times New Roman" w:eastAsia="Times New Roman" w:hAnsi="Times New Roman" w:cs="Times New Roman"/>
          <w:b/>
          <w:sz w:val="20"/>
          <w:szCs w:val="24"/>
          <w:lang w:eastAsia="en-GB"/>
        </w:rPr>
      </w:pPr>
    </w:p>
    <w:p w:rsidR="00981257" w:rsidRDefault="00981257" w:rsidP="000A078F">
      <w:pPr>
        <w:spacing w:after="0" w:line="240" w:lineRule="auto"/>
        <w:rPr>
          <w:rFonts w:ascii="Times New Roman" w:eastAsia="Times New Roman" w:hAnsi="Times New Roman" w:cs="Times New Roman"/>
          <w:b/>
          <w:sz w:val="20"/>
          <w:szCs w:val="24"/>
          <w:lang w:eastAsia="en-GB"/>
        </w:rPr>
      </w:pPr>
    </w:p>
    <w:p w:rsidR="00981257" w:rsidRPr="000A078F" w:rsidRDefault="00981257" w:rsidP="000A078F">
      <w:pPr>
        <w:spacing w:after="0" w:line="240" w:lineRule="auto"/>
        <w:rPr>
          <w:rFonts w:ascii="Times New Roman" w:eastAsia="Times New Roman" w:hAnsi="Times New Roman" w:cs="Times New Roman"/>
          <w:b/>
          <w:sz w:val="20"/>
          <w:szCs w:val="24"/>
          <w:lang w:eastAsia="en-GB"/>
        </w:rPr>
      </w:pPr>
    </w:p>
    <w:p w:rsidR="001471B4" w:rsidRPr="001471B4" w:rsidRDefault="000A078F" w:rsidP="00FF4DF5">
      <w:pPr>
        <w:spacing w:after="0" w:line="240" w:lineRule="auto"/>
        <w:rPr>
          <w:rFonts w:ascii="Arial" w:eastAsia="Times New Roman" w:hAnsi="Arial" w:cs="Arial"/>
          <w:b/>
          <w:sz w:val="32"/>
          <w:szCs w:val="32"/>
          <w:u w:val="single"/>
          <w:lang w:eastAsia="en-GB"/>
        </w:rPr>
      </w:pPr>
      <w:r>
        <w:rPr>
          <w:rFonts w:ascii="Arial" w:eastAsia="Times New Roman" w:hAnsi="Arial" w:cs="Arial"/>
          <w:b/>
          <w:sz w:val="24"/>
          <w:szCs w:val="24"/>
          <w:lang w:eastAsia="en-GB"/>
        </w:rPr>
        <w:t xml:space="preserve">             </w:t>
      </w:r>
      <w:r w:rsidR="001471B4">
        <w:rPr>
          <w:rFonts w:ascii="Arial" w:eastAsia="Times New Roman" w:hAnsi="Arial" w:cs="Arial"/>
          <w:b/>
          <w:sz w:val="24"/>
          <w:szCs w:val="24"/>
          <w:lang w:eastAsia="en-GB"/>
        </w:rPr>
        <w:t xml:space="preserve"> </w:t>
      </w:r>
      <w:r w:rsidR="00971322">
        <w:rPr>
          <w:rFonts w:ascii="Arial" w:eastAsia="Times New Roman" w:hAnsi="Arial" w:cs="Arial"/>
          <w:b/>
          <w:sz w:val="24"/>
          <w:szCs w:val="24"/>
          <w:lang w:eastAsia="en-GB"/>
        </w:rPr>
        <w:t xml:space="preserve">     </w:t>
      </w:r>
      <w:r w:rsidR="001471B4">
        <w:rPr>
          <w:rFonts w:ascii="Arial" w:eastAsia="Times New Roman" w:hAnsi="Arial" w:cs="Arial"/>
          <w:b/>
          <w:sz w:val="24"/>
          <w:szCs w:val="24"/>
          <w:lang w:eastAsia="en-GB"/>
        </w:rPr>
        <w:t xml:space="preserve">   </w:t>
      </w:r>
      <w:r w:rsidR="004C3598" w:rsidRPr="00FF4DF5">
        <w:rPr>
          <w:rFonts w:ascii="Times New Roman" w:eastAsia="Times New Roman" w:hAnsi="Times New Roman" w:cs="Times New Roman"/>
          <w:noProof/>
          <w:sz w:val="32"/>
          <w:szCs w:val="32"/>
          <w:lang w:eastAsia="en-GB"/>
        </w:rPr>
        <w:drawing>
          <wp:anchor distT="0" distB="0" distL="114300" distR="114300" simplePos="0" relativeHeight="251666432" behindDoc="1" locked="0" layoutInCell="1" allowOverlap="1" wp14:anchorId="2CD4E8B7" wp14:editId="7EF06E9F">
            <wp:simplePos x="0" y="0"/>
            <wp:positionH relativeFrom="column">
              <wp:posOffset>-777240</wp:posOffset>
            </wp:positionH>
            <wp:positionV relativeFrom="paragraph">
              <wp:posOffset>-392430</wp:posOffset>
            </wp:positionV>
            <wp:extent cx="965835" cy="1102360"/>
            <wp:effectExtent l="0" t="0" r="5715" b="2540"/>
            <wp:wrapTight wrapText="bothSides">
              <wp:wrapPolygon edited="0">
                <wp:start x="0" y="0"/>
                <wp:lineTo x="0" y="21276"/>
                <wp:lineTo x="21302" y="21276"/>
                <wp:lineTo x="21302" y="0"/>
                <wp:lineTo x="0" y="0"/>
              </wp:wrapPolygon>
            </wp:wrapTight>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Image"/>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965835" cy="110236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FF4DF5">
        <w:rPr>
          <w:rFonts w:ascii="Arial" w:eastAsia="Times New Roman" w:hAnsi="Arial" w:cs="Arial"/>
          <w:b/>
          <w:sz w:val="32"/>
          <w:szCs w:val="32"/>
          <w:lang w:eastAsia="en-GB"/>
        </w:rPr>
        <w:t>H</w:t>
      </w:r>
      <w:r w:rsidR="001471B4" w:rsidRPr="00FF4DF5">
        <w:rPr>
          <w:rFonts w:ascii="Arial" w:eastAsia="Times New Roman" w:hAnsi="Arial" w:cs="Arial"/>
          <w:b/>
          <w:sz w:val="32"/>
          <w:szCs w:val="32"/>
          <w:u w:val="single"/>
          <w:lang w:eastAsia="en-GB"/>
        </w:rPr>
        <w:t>ucknall</w:t>
      </w:r>
      <w:r w:rsidR="001471B4" w:rsidRPr="001471B4">
        <w:rPr>
          <w:rFonts w:ascii="Arial" w:eastAsia="Times New Roman" w:hAnsi="Arial" w:cs="Arial"/>
          <w:b/>
          <w:sz w:val="32"/>
          <w:szCs w:val="32"/>
          <w:u w:val="single"/>
          <w:lang w:eastAsia="en-GB"/>
        </w:rPr>
        <w:t xml:space="preserve"> National Primary School</w:t>
      </w:r>
    </w:p>
    <w:p w:rsidR="001471B4" w:rsidRPr="001471B4" w:rsidRDefault="001471B4" w:rsidP="001471B4">
      <w:pPr>
        <w:spacing w:after="0" w:line="240" w:lineRule="auto"/>
        <w:rPr>
          <w:rFonts w:ascii="Arial" w:eastAsia="Times New Roman" w:hAnsi="Arial" w:cs="Arial"/>
          <w:b/>
          <w:sz w:val="24"/>
          <w:szCs w:val="24"/>
          <w:u w:val="single"/>
          <w:lang w:eastAsia="en-GB"/>
        </w:rPr>
      </w:pPr>
    </w:p>
    <w:p w:rsidR="000A078F" w:rsidRDefault="001471B4" w:rsidP="000A078F">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 xml:space="preserve">                       </w:t>
      </w:r>
      <w:r w:rsidR="004C3598">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1471B4">
        <w:rPr>
          <w:rFonts w:ascii="Arial" w:eastAsia="Times New Roman" w:hAnsi="Arial" w:cs="Arial"/>
          <w:b/>
          <w:sz w:val="40"/>
          <w:szCs w:val="40"/>
          <w:u w:val="single"/>
          <w:lang w:eastAsia="en-GB"/>
        </w:rPr>
        <w:t xml:space="preserve">Church </w:t>
      </w:r>
      <w:r w:rsidR="000A078F" w:rsidRPr="001471B4">
        <w:rPr>
          <w:rFonts w:ascii="Arial" w:eastAsia="Times New Roman" w:hAnsi="Arial" w:cs="Arial"/>
          <w:b/>
          <w:sz w:val="40"/>
          <w:szCs w:val="40"/>
          <w:u w:val="single"/>
          <w:lang w:eastAsia="en-GB"/>
        </w:rPr>
        <w:t xml:space="preserve">Reference </w:t>
      </w:r>
      <w:r w:rsidRPr="001471B4">
        <w:rPr>
          <w:rFonts w:ascii="Arial" w:eastAsia="Times New Roman" w:hAnsi="Arial" w:cs="Arial"/>
          <w:b/>
          <w:sz w:val="40"/>
          <w:szCs w:val="40"/>
          <w:u w:val="single"/>
          <w:lang w:eastAsia="en-GB"/>
        </w:rPr>
        <w:t xml:space="preserve">Form </w:t>
      </w:r>
    </w:p>
    <w:p w:rsidR="001471B4" w:rsidRDefault="001471B4" w:rsidP="000A078F">
      <w:pPr>
        <w:spacing w:after="0" w:line="240" w:lineRule="auto"/>
        <w:rPr>
          <w:rFonts w:ascii="Arial" w:eastAsia="Times New Roman" w:hAnsi="Arial" w:cs="Arial"/>
          <w:sz w:val="24"/>
          <w:szCs w:val="24"/>
          <w:lang w:eastAsia="en-GB"/>
        </w:rPr>
      </w:pPr>
    </w:p>
    <w:p w:rsidR="001471B4" w:rsidRPr="000A078F" w:rsidRDefault="001471B4"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rPr>
          <w:rFonts w:ascii="Arial" w:eastAsia="Times New Roman" w:hAnsi="Arial" w:cs="Arial"/>
          <w:b/>
          <w:bCs/>
          <w:sz w:val="24"/>
          <w:szCs w:val="24"/>
          <w:lang w:eastAsia="en-GB"/>
        </w:rPr>
      </w:pPr>
      <w:r w:rsidRPr="000A078F">
        <w:rPr>
          <w:rFonts w:ascii="Arial" w:eastAsia="Times New Roman" w:hAnsi="Arial" w:cs="Arial"/>
          <w:b/>
          <w:bCs/>
          <w:sz w:val="24"/>
          <w:szCs w:val="24"/>
          <w:lang w:eastAsia="en-GB"/>
        </w:rPr>
        <w:t>Child’s Full Name:..........................................................Date</w:t>
      </w:r>
      <w:r>
        <w:rPr>
          <w:rFonts w:ascii="Arial" w:eastAsia="Times New Roman" w:hAnsi="Arial" w:cs="Arial"/>
          <w:b/>
          <w:bCs/>
          <w:sz w:val="24"/>
          <w:szCs w:val="24"/>
          <w:lang w:eastAsia="en-GB"/>
        </w:rPr>
        <w:t xml:space="preserve"> </w:t>
      </w:r>
      <w:r w:rsidRPr="000A078F">
        <w:rPr>
          <w:rFonts w:ascii="Arial" w:eastAsia="Times New Roman" w:hAnsi="Arial" w:cs="Arial"/>
          <w:b/>
          <w:bCs/>
          <w:sz w:val="24"/>
          <w:szCs w:val="24"/>
          <w:lang w:eastAsia="en-GB"/>
        </w:rPr>
        <w:t xml:space="preserve">of </w:t>
      </w:r>
      <w:r>
        <w:rPr>
          <w:rFonts w:ascii="Arial" w:eastAsia="Times New Roman" w:hAnsi="Arial" w:cs="Arial"/>
          <w:b/>
          <w:bCs/>
          <w:sz w:val="24"/>
          <w:szCs w:val="24"/>
          <w:lang w:eastAsia="en-GB"/>
        </w:rPr>
        <w:t>Birth</w:t>
      </w:r>
      <w:r w:rsidRPr="000A078F">
        <w:rPr>
          <w:rFonts w:ascii="Arial" w:eastAsia="Times New Roman" w:hAnsi="Arial" w:cs="Arial"/>
          <w:b/>
          <w:bCs/>
          <w:sz w:val="24"/>
          <w:szCs w:val="24"/>
          <w:lang w:eastAsia="en-GB"/>
        </w:rPr>
        <w:t>:..................</w:t>
      </w: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pBdr>
          <w:top w:val="single" w:sz="18" w:space="1" w:color="auto"/>
        </w:pBd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rPr>
          <w:rFonts w:ascii="Arial" w:eastAsia="Times New Roman" w:hAnsi="Arial" w:cs="Arial"/>
          <w:sz w:val="20"/>
          <w:szCs w:val="24"/>
          <w:lang w:eastAsia="en-GB"/>
        </w:rPr>
      </w:pPr>
      <w:r w:rsidRPr="000A078F">
        <w:rPr>
          <w:rFonts w:ascii="Arial" w:eastAsia="Times New Roman" w:hAnsi="Arial" w:cs="Arial"/>
          <w:b/>
          <w:sz w:val="20"/>
          <w:szCs w:val="24"/>
          <w:u w:val="single"/>
          <w:lang w:eastAsia="en-GB"/>
        </w:rPr>
        <w:t>Definition and Interpretation</w:t>
      </w:r>
      <w:r w:rsidRPr="000A078F">
        <w:rPr>
          <w:rFonts w:ascii="Arial" w:eastAsia="Times New Roman" w:hAnsi="Arial" w:cs="Arial"/>
          <w:bCs/>
          <w:sz w:val="20"/>
          <w:szCs w:val="24"/>
          <w:lang w:eastAsia="en-GB"/>
        </w:rPr>
        <w:t xml:space="preserve">  </w:t>
      </w:r>
      <w:r w:rsidRPr="000A078F">
        <w:rPr>
          <w:rFonts w:ascii="Arial" w:eastAsia="Times New Roman" w:hAnsi="Arial" w:cs="Arial"/>
          <w:sz w:val="20"/>
          <w:szCs w:val="24"/>
          <w:lang w:eastAsia="en-GB"/>
        </w:rPr>
        <w:t>(as published in the School</w:t>
      </w:r>
      <w:r w:rsidR="00971322">
        <w:rPr>
          <w:rFonts w:ascii="Arial" w:eastAsia="Times New Roman" w:hAnsi="Arial" w:cs="Arial"/>
          <w:sz w:val="20"/>
          <w:szCs w:val="24"/>
          <w:lang w:eastAsia="en-GB"/>
        </w:rPr>
        <w:t>’s Admission Policy</w:t>
      </w:r>
      <w:r w:rsidRPr="000A078F">
        <w:rPr>
          <w:rFonts w:ascii="Arial" w:eastAsia="Times New Roman" w:hAnsi="Arial" w:cs="Arial"/>
          <w:sz w:val="20"/>
          <w:szCs w:val="24"/>
          <w:lang w:eastAsia="en-GB"/>
        </w:rPr>
        <w:t>)</w:t>
      </w:r>
    </w:p>
    <w:p w:rsidR="000A078F" w:rsidRPr="000A078F" w:rsidRDefault="000A078F" w:rsidP="000A078F">
      <w:pPr>
        <w:spacing w:after="0" w:line="240" w:lineRule="auto"/>
        <w:rPr>
          <w:rFonts w:ascii="Arial" w:eastAsia="Times New Roman" w:hAnsi="Arial" w:cs="Arial"/>
          <w:sz w:val="20"/>
          <w:szCs w:val="24"/>
          <w:lang w:eastAsia="en-GB"/>
        </w:rPr>
      </w:pPr>
    </w:p>
    <w:p w:rsidR="000A078F" w:rsidRPr="000A078F" w:rsidRDefault="000A078F" w:rsidP="000A078F">
      <w:pPr>
        <w:spacing w:after="0" w:line="240" w:lineRule="auto"/>
        <w:ind w:right="-151"/>
        <w:rPr>
          <w:rFonts w:ascii="Arial" w:eastAsia="Times New Roman" w:hAnsi="Arial" w:cs="Arial"/>
          <w:sz w:val="20"/>
          <w:szCs w:val="24"/>
          <w:lang w:eastAsia="en-GB"/>
        </w:rPr>
      </w:pPr>
      <w:r w:rsidRPr="000A078F">
        <w:rPr>
          <w:rFonts w:ascii="Arial" w:eastAsia="Times New Roman" w:hAnsi="Arial" w:cs="Arial"/>
          <w:sz w:val="20"/>
          <w:szCs w:val="24"/>
          <w:u w:val="single"/>
          <w:lang w:eastAsia="en-GB"/>
        </w:rPr>
        <w:t>Communicant</w:t>
      </w:r>
      <w:r w:rsidRPr="000A078F">
        <w:rPr>
          <w:rFonts w:ascii="Arial" w:eastAsia="Times New Roman" w:hAnsi="Arial" w:cs="Arial"/>
          <w:sz w:val="20"/>
          <w:szCs w:val="24"/>
          <w:lang w:eastAsia="en-GB"/>
        </w:rPr>
        <w:t xml:space="preserve"> member of the Church of England or another church listed in category 2 in the school prospectus, means a person who is baptised, is actively involved in the life of the church and has declared him/herself to be a member and is receiving communion as practised in that church.</w:t>
      </w:r>
    </w:p>
    <w:p w:rsidR="000A078F" w:rsidRPr="000A078F" w:rsidRDefault="000A078F" w:rsidP="000A078F">
      <w:pPr>
        <w:spacing w:after="0" w:line="240" w:lineRule="auto"/>
        <w:rPr>
          <w:rFonts w:ascii="Arial" w:eastAsia="Times New Roman" w:hAnsi="Arial" w:cs="Arial"/>
          <w:b/>
          <w:sz w:val="20"/>
          <w:szCs w:val="24"/>
          <w:u w:val="single"/>
          <w:lang w:eastAsia="en-GB"/>
        </w:rPr>
      </w:pPr>
    </w:p>
    <w:p w:rsidR="000A078F" w:rsidRPr="000A078F" w:rsidRDefault="000A078F" w:rsidP="000A078F">
      <w:pPr>
        <w:spacing w:after="0" w:line="240" w:lineRule="auto"/>
        <w:rPr>
          <w:rFonts w:ascii="Arial" w:eastAsia="Times New Roman" w:hAnsi="Arial" w:cs="Arial"/>
          <w:bCs/>
          <w:sz w:val="20"/>
          <w:szCs w:val="24"/>
          <w:lang w:eastAsia="en-GB"/>
        </w:rPr>
      </w:pPr>
      <w:r w:rsidRPr="000A078F">
        <w:rPr>
          <w:rFonts w:ascii="Arial" w:eastAsia="Times New Roman" w:hAnsi="Arial" w:cs="Arial"/>
          <w:b/>
          <w:sz w:val="20"/>
          <w:szCs w:val="24"/>
          <w:u w:val="single"/>
          <w:lang w:eastAsia="en-GB"/>
        </w:rPr>
        <w:t>Evidence</w:t>
      </w:r>
      <w:r w:rsidRPr="000A078F">
        <w:rPr>
          <w:rFonts w:ascii="Arial" w:eastAsia="Times New Roman" w:hAnsi="Arial" w:cs="Arial"/>
          <w:bCs/>
          <w:sz w:val="20"/>
          <w:szCs w:val="24"/>
          <w:lang w:eastAsia="en-GB"/>
        </w:rPr>
        <w:t xml:space="preserve"> </w:t>
      </w:r>
    </w:p>
    <w:p w:rsidR="000A078F" w:rsidRPr="000A078F" w:rsidRDefault="000A078F" w:rsidP="000A078F">
      <w:pPr>
        <w:spacing w:after="0" w:line="240" w:lineRule="auto"/>
        <w:rPr>
          <w:rFonts w:ascii="Arial" w:eastAsia="Times New Roman" w:hAnsi="Arial" w:cs="Arial"/>
          <w:sz w:val="20"/>
          <w:szCs w:val="24"/>
          <w:u w:val="single"/>
          <w:lang w:eastAsia="en-GB"/>
        </w:rPr>
      </w:pPr>
    </w:p>
    <w:p w:rsidR="000A078F" w:rsidRPr="000A078F" w:rsidRDefault="000A078F" w:rsidP="000A078F">
      <w:pPr>
        <w:spacing w:after="0" w:line="240" w:lineRule="auto"/>
        <w:rPr>
          <w:rFonts w:ascii="Arial" w:eastAsia="Times New Roman" w:hAnsi="Arial" w:cs="Arial"/>
          <w:sz w:val="20"/>
          <w:szCs w:val="24"/>
          <w:lang w:eastAsia="en-GB"/>
        </w:rPr>
      </w:pPr>
      <w:r w:rsidRPr="000A078F">
        <w:rPr>
          <w:rFonts w:ascii="Arial" w:eastAsia="Times New Roman" w:hAnsi="Arial" w:cs="Arial"/>
          <w:sz w:val="20"/>
          <w:szCs w:val="24"/>
          <w:lang w:eastAsia="en-GB"/>
        </w:rPr>
        <w:t>Applications mad</w:t>
      </w:r>
      <w:r>
        <w:rPr>
          <w:rFonts w:ascii="Arial" w:eastAsia="Times New Roman" w:hAnsi="Arial" w:cs="Arial"/>
          <w:sz w:val="20"/>
          <w:szCs w:val="24"/>
          <w:lang w:eastAsia="en-GB"/>
        </w:rPr>
        <w:t>e in accordance with Criteria 2 and 4</w:t>
      </w:r>
      <w:r w:rsidRPr="000A078F">
        <w:rPr>
          <w:rFonts w:ascii="Arial" w:eastAsia="Times New Roman" w:hAnsi="Arial" w:cs="Arial"/>
          <w:sz w:val="20"/>
          <w:szCs w:val="24"/>
          <w:lang w:eastAsia="en-GB"/>
        </w:rPr>
        <w:t xml:space="preserve"> are required to include </w:t>
      </w:r>
      <w:r w:rsidRPr="000A078F">
        <w:rPr>
          <w:rFonts w:ascii="Arial" w:eastAsia="Times New Roman" w:hAnsi="Arial" w:cs="Arial"/>
          <w:sz w:val="20"/>
          <w:szCs w:val="24"/>
          <w:u w:val="single"/>
          <w:lang w:eastAsia="en-GB"/>
        </w:rPr>
        <w:t>written</w:t>
      </w:r>
      <w:r w:rsidRPr="000A078F">
        <w:rPr>
          <w:rFonts w:ascii="Arial" w:eastAsia="Times New Roman" w:hAnsi="Arial" w:cs="Arial"/>
          <w:sz w:val="20"/>
          <w:szCs w:val="24"/>
          <w:lang w:eastAsia="en-GB"/>
        </w:rPr>
        <w:t xml:space="preserve"> confirmation from their Vicar/Minister or faith leader, that the criteria are satisfied. This evidence must be received </w:t>
      </w:r>
      <w:r w:rsidR="001471B4">
        <w:rPr>
          <w:rFonts w:ascii="Arial" w:eastAsia="Times New Roman" w:hAnsi="Arial" w:cs="Arial"/>
          <w:sz w:val="20"/>
          <w:szCs w:val="24"/>
          <w:lang w:eastAsia="en-GB"/>
        </w:rPr>
        <w:t xml:space="preserve">in school </w:t>
      </w:r>
      <w:r w:rsidRPr="000A078F">
        <w:rPr>
          <w:rFonts w:ascii="Arial" w:eastAsia="Times New Roman" w:hAnsi="Arial" w:cs="Arial"/>
          <w:sz w:val="20"/>
          <w:szCs w:val="24"/>
          <w:lang w:eastAsia="en-GB"/>
        </w:rPr>
        <w:t>before the admission closing date.</w:t>
      </w:r>
      <w:r w:rsidRPr="000A078F">
        <w:rPr>
          <w:rFonts w:ascii="Arial" w:eastAsia="Times New Roman" w:hAnsi="Arial" w:cs="Arial"/>
          <w:b/>
          <w:sz w:val="20"/>
          <w:szCs w:val="24"/>
          <w:lang w:eastAsia="en-GB"/>
        </w:rPr>
        <w:t xml:space="preserve">  </w:t>
      </w:r>
    </w:p>
    <w:p w:rsidR="001471B4" w:rsidRPr="000A078F" w:rsidRDefault="001471B4" w:rsidP="000A078F">
      <w:pPr>
        <w:pBdr>
          <w:top w:val="single" w:sz="18" w:space="1" w:color="auto"/>
        </w:pBdr>
        <w:spacing w:after="0" w:line="240" w:lineRule="auto"/>
        <w:rPr>
          <w:rFonts w:ascii="Arial" w:eastAsia="Times New Roman" w:hAnsi="Arial" w:cs="Arial"/>
          <w:sz w:val="24"/>
          <w:szCs w:val="24"/>
          <w:lang w:eastAsia="en-GB"/>
        </w:rPr>
      </w:pPr>
    </w:p>
    <w:p w:rsidR="000A078F" w:rsidRDefault="000A078F" w:rsidP="000A078F">
      <w:pPr>
        <w:pBdr>
          <w:top w:val="single" w:sz="18" w:space="1" w:color="auto"/>
        </w:pBdr>
        <w:spacing w:after="0" w:line="240" w:lineRule="auto"/>
        <w:rPr>
          <w:rFonts w:ascii="Arial" w:eastAsia="Times New Roman" w:hAnsi="Arial" w:cs="Arial"/>
          <w:b/>
          <w:bCs/>
          <w:sz w:val="24"/>
          <w:szCs w:val="24"/>
          <w:u w:val="single"/>
          <w:lang w:eastAsia="en-GB"/>
        </w:rPr>
      </w:pPr>
      <w:r w:rsidRPr="000A078F">
        <w:rPr>
          <w:rFonts w:ascii="Arial" w:eastAsia="Times New Roman" w:hAnsi="Arial" w:cs="Arial"/>
          <w:b/>
          <w:bCs/>
          <w:sz w:val="24"/>
          <w:szCs w:val="24"/>
          <w:u w:val="single"/>
          <w:lang w:eastAsia="en-GB"/>
        </w:rPr>
        <w:t>This section to be completed by Vicar/Minister/Faith Leader</w:t>
      </w:r>
    </w:p>
    <w:p w:rsidR="001471B4" w:rsidRPr="000A078F" w:rsidRDefault="001471B4" w:rsidP="000A078F">
      <w:pPr>
        <w:pBdr>
          <w:top w:val="single" w:sz="18" w:space="1" w:color="auto"/>
        </w:pBdr>
        <w:spacing w:after="0" w:line="240" w:lineRule="auto"/>
        <w:rPr>
          <w:rFonts w:ascii="Arial" w:eastAsia="Times New Roman" w:hAnsi="Arial" w:cs="Arial"/>
          <w:b/>
          <w:bCs/>
          <w:sz w:val="24"/>
          <w:szCs w:val="24"/>
          <w:u w:val="single"/>
          <w:lang w:eastAsia="en-GB"/>
        </w:rPr>
      </w:pPr>
    </w:p>
    <w:p w:rsidR="000A078F" w:rsidRPr="000A078F" w:rsidRDefault="000A078F" w:rsidP="000A078F">
      <w:pPr>
        <w:spacing w:after="0" w:line="240" w:lineRule="auto"/>
        <w:rPr>
          <w:rFonts w:ascii="Arial" w:eastAsia="Times New Roman" w:hAnsi="Arial" w:cs="Arial"/>
          <w:b/>
          <w:bCs/>
          <w:sz w:val="20"/>
          <w:szCs w:val="24"/>
          <w:lang w:eastAsia="en-GB"/>
        </w:rPr>
      </w:pPr>
      <w:r w:rsidRPr="000A078F">
        <w:rPr>
          <w:rFonts w:ascii="Arial" w:eastAsia="Times New Roman" w:hAnsi="Arial" w:cs="Arial"/>
          <w:b/>
          <w:bCs/>
          <w:i/>
          <w:sz w:val="20"/>
          <w:szCs w:val="24"/>
          <w:lang w:eastAsia="en-GB"/>
        </w:rPr>
        <w:tab/>
      </w:r>
      <w:r w:rsidRPr="000A078F">
        <w:rPr>
          <w:rFonts w:ascii="Arial" w:eastAsia="Times New Roman" w:hAnsi="Arial" w:cs="Arial"/>
          <w:b/>
          <w:bCs/>
          <w:i/>
          <w:sz w:val="20"/>
          <w:szCs w:val="24"/>
          <w:lang w:eastAsia="en-GB"/>
        </w:rPr>
        <w:tab/>
      </w:r>
      <w:r w:rsidRPr="000A078F">
        <w:rPr>
          <w:rFonts w:ascii="Arial" w:eastAsia="Times New Roman" w:hAnsi="Arial" w:cs="Arial"/>
          <w:b/>
          <w:bCs/>
          <w:sz w:val="20"/>
          <w:szCs w:val="24"/>
          <w:lang w:eastAsia="en-GB"/>
        </w:rPr>
        <w:tab/>
      </w: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I confirm that:......................................................................................................</w:t>
      </w:r>
    </w:p>
    <w:p w:rsidR="000A078F" w:rsidRPr="00981257"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 xml:space="preserve">                       </w:t>
      </w:r>
      <w:r w:rsidRPr="00981257">
        <w:rPr>
          <w:rFonts w:ascii="Arial" w:eastAsia="Times New Roman" w:hAnsi="Arial" w:cs="Arial"/>
          <w:sz w:val="24"/>
          <w:szCs w:val="24"/>
          <w:lang w:eastAsia="en-GB"/>
        </w:rPr>
        <w:t>(name of parent</w:t>
      </w:r>
      <w:r w:rsidR="00DC4BD9" w:rsidRPr="00981257">
        <w:rPr>
          <w:rFonts w:ascii="Arial" w:eastAsia="Times New Roman" w:hAnsi="Arial" w:cs="Arial"/>
          <w:sz w:val="24"/>
          <w:szCs w:val="24"/>
          <w:lang w:eastAsia="en-GB"/>
        </w:rPr>
        <w:t>)</w:t>
      </w: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has attended ..............................................................................…………………</w:t>
      </w: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ab/>
        <w:t xml:space="preserve">            (name of church/place of worship)</w:t>
      </w: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ind w:right="-1141"/>
        <w:rPr>
          <w:rFonts w:ascii="Arial" w:eastAsia="Times New Roman" w:hAnsi="Arial" w:cs="Arial"/>
          <w:sz w:val="36"/>
          <w:szCs w:val="24"/>
          <w:lang w:eastAsia="en-GB"/>
        </w:rPr>
      </w:pPr>
      <w:r w:rsidRPr="000A078F">
        <w:rPr>
          <w:rFonts w:ascii="Arial" w:eastAsia="Times New Roman" w:hAnsi="Arial" w:cs="Arial"/>
          <w:sz w:val="20"/>
          <w:szCs w:val="24"/>
          <w:lang w:eastAsia="en-GB"/>
        </w:rPr>
        <w:t xml:space="preserve">As a </w:t>
      </w:r>
      <w:r w:rsidRPr="000A078F">
        <w:rPr>
          <w:rFonts w:ascii="Arial" w:eastAsia="Times New Roman" w:hAnsi="Arial" w:cs="Arial"/>
          <w:b/>
          <w:bCs/>
          <w:sz w:val="20"/>
          <w:szCs w:val="24"/>
          <w:u w:val="single"/>
          <w:lang w:eastAsia="en-GB"/>
        </w:rPr>
        <w:t>communicant</w:t>
      </w:r>
      <w:r w:rsidRPr="000A078F">
        <w:rPr>
          <w:rFonts w:ascii="Arial" w:eastAsia="Times New Roman" w:hAnsi="Arial" w:cs="Arial"/>
          <w:sz w:val="20"/>
          <w:szCs w:val="24"/>
          <w:lang w:eastAsia="en-GB"/>
        </w:rPr>
        <w:t xml:space="preserve"> member, attending at least </w:t>
      </w:r>
      <w:r w:rsidRPr="000A078F">
        <w:rPr>
          <w:rFonts w:ascii="Arial" w:eastAsia="Times New Roman" w:hAnsi="Arial" w:cs="Arial"/>
          <w:b/>
          <w:bCs/>
          <w:sz w:val="20"/>
          <w:szCs w:val="24"/>
          <w:lang w:eastAsia="en-GB"/>
        </w:rPr>
        <w:t>twice per calendar month for the past</w:t>
      </w:r>
      <w:r w:rsidRPr="000A078F">
        <w:rPr>
          <w:rFonts w:ascii="Arial" w:eastAsia="Times New Roman" w:hAnsi="Arial" w:cs="Arial"/>
          <w:sz w:val="20"/>
          <w:szCs w:val="24"/>
          <w:lang w:eastAsia="en-GB"/>
        </w:rPr>
        <w:t xml:space="preserve"> </w:t>
      </w:r>
      <w:r w:rsidRPr="000A078F">
        <w:rPr>
          <w:rFonts w:ascii="Arial" w:eastAsia="Times New Roman" w:hAnsi="Arial" w:cs="Arial"/>
          <w:b/>
          <w:bCs/>
          <w:sz w:val="20"/>
          <w:szCs w:val="24"/>
          <w:lang w:eastAsia="en-GB"/>
        </w:rPr>
        <w:t>2 years,</w:t>
      </w:r>
      <w:r w:rsidRPr="000A078F">
        <w:rPr>
          <w:rFonts w:ascii="Arial" w:eastAsia="Times New Roman" w:hAnsi="Arial" w:cs="Arial"/>
          <w:sz w:val="20"/>
          <w:szCs w:val="24"/>
          <w:lang w:eastAsia="en-GB"/>
        </w:rPr>
        <w:tab/>
      </w:r>
      <w:r w:rsidRPr="000A078F">
        <w:rPr>
          <w:rFonts w:ascii="Arial" w:eastAsia="Times New Roman" w:hAnsi="Arial" w:cs="Arial"/>
          <w:sz w:val="28"/>
          <w:szCs w:val="28"/>
          <w:lang w:eastAsia="en-GB"/>
        </w:rPr>
        <w:t xml:space="preserve">   </w:t>
      </w:r>
      <w:r w:rsidRPr="000A078F">
        <w:rPr>
          <w:rFonts w:ascii="Arial" w:eastAsia="Times New Roman" w:hAnsi="Arial" w:cs="Arial"/>
          <w:sz w:val="28"/>
          <w:szCs w:val="28"/>
          <w:lang w:eastAsia="en-GB"/>
        </w:rPr>
        <w:sym w:font="Wingdings" w:char="F070"/>
      </w:r>
    </w:p>
    <w:p w:rsidR="000A078F" w:rsidRPr="000A078F" w:rsidRDefault="000A078F" w:rsidP="000A078F">
      <w:pPr>
        <w:spacing w:after="0" w:line="240" w:lineRule="auto"/>
        <w:rPr>
          <w:rFonts w:ascii="Arial" w:eastAsia="Times New Roman" w:hAnsi="Arial" w:cs="Arial"/>
          <w:sz w:val="20"/>
          <w:szCs w:val="24"/>
          <w:lang w:eastAsia="en-GB"/>
        </w:rPr>
      </w:pPr>
      <w:r w:rsidRPr="000A078F">
        <w:rPr>
          <w:rFonts w:ascii="Arial" w:eastAsia="Times New Roman" w:hAnsi="Arial" w:cs="Arial"/>
          <w:sz w:val="20"/>
          <w:szCs w:val="24"/>
          <w:lang w:eastAsia="en-GB"/>
        </w:rPr>
        <w:t xml:space="preserve">and/or child admitted to communion in the Church of England before confirmation                             </w:t>
      </w:r>
    </w:p>
    <w:p w:rsidR="000A078F" w:rsidRPr="000A078F" w:rsidRDefault="000A078F" w:rsidP="000A078F">
      <w:pPr>
        <w:spacing w:after="0" w:line="240" w:lineRule="auto"/>
        <w:rPr>
          <w:rFonts w:ascii="Arial" w:eastAsia="Times New Roman" w:hAnsi="Arial" w:cs="Arial"/>
          <w:sz w:val="20"/>
          <w:szCs w:val="24"/>
          <w:lang w:eastAsia="en-GB"/>
        </w:rPr>
      </w:pPr>
    </w:p>
    <w:p w:rsidR="000A078F" w:rsidRPr="000A078F" w:rsidRDefault="000A078F" w:rsidP="000A078F">
      <w:pPr>
        <w:spacing w:after="0" w:line="240" w:lineRule="auto"/>
        <w:ind w:right="-601"/>
        <w:rPr>
          <w:rFonts w:ascii="Arial" w:eastAsia="Times New Roman" w:hAnsi="Arial" w:cs="Arial"/>
          <w:sz w:val="20"/>
          <w:szCs w:val="24"/>
          <w:lang w:eastAsia="en-GB"/>
        </w:rPr>
      </w:pPr>
      <w:r w:rsidRPr="000A078F">
        <w:rPr>
          <w:rFonts w:ascii="Arial" w:eastAsia="Times New Roman" w:hAnsi="Arial" w:cs="Arial"/>
          <w:sz w:val="20"/>
          <w:szCs w:val="24"/>
          <w:lang w:eastAsia="en-GB"/>
        </w:rPr>
        <w:t xml:space="preserve">For </w:t>
      </w:r>
      <w:r w:rsidRPr="000A078F">
        <w:rPr>
          <w:rFonts w:ascii="Arial" w:eastAsia="Times New Roman" w:hAnsi="Arial" w:cs="Arial"/>
          <w:b/>
          <w:bCs/>
          <w:sz w:val="20"/>
          <w:szCs w:val="24"/>
          <w:u w:val="single"/>
          <w:lang w:eastAsia="en-GB"/>
        </w:rPr>
        <w:t>worship</w:t>
      </w:r>
      <w:r w:rsidRPr="000A078F">
        <w:rPr>
          <w:rFonts w:ascii="Arial" w:eastAsia="Times New Roman" w:hAnsi="Arial" w:cs="Arial"/>
          <w:sz w:val="20"/>
          <w:szCs w:val="24"/>
          <w:lang w:eastAsia="en-GB"/>
        </w:rPr>
        <w:t xml:space="preserve"> at least </w:t>
      </w:r>
      <w:r w:rsidRPr="000A078F">
        <w:rPr>
          <w:rFonts w:ascii="Arial" w:eastAsia="Times New Roman" w:hAnsi="Arial" w:cs="Arial"/>
          <w:b/>
          <w:bCs/>
          <w:sz w:val="20"/>
          <w:szCs w:val="24"/>
          <w:lang w:eastAsia="en-GB"/>
        </w:rPr>
        <w:t>twice per calendar month for the past 2 years</w:t>
      </w:r>
      <w:r w:rsidRPr="000A078F">
        <w:rPr>
          <w:rFonts w:ascii="Arial" w:eastAsia="Times New Roman" w:hAnsi="Arial" w:cs="Arial"/>
          <w:sz w:val="20"/>
          <w:szCs w:val="24"/>
          <w:lang w:eastAsia="en-GB"/>
        </w:rPr>
        <w:t xml:space="preserve">   </w:t>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t xml:space="preserve">                 </w:t>
      </w:r>
      <w:r w:rsidRPr="000A078F">
        <w:rPr>
          <w:rFonts w:ascii="Arial" w:eastAsia="Times New Roman" w:hAnsi="Arial" w:cs="Arial"/>
          <w:sz w:val="28"/>
          <w:szCs w:val="28"/>
          <w:lang w:eastAsia="en-GB"/>
        </w:rPr>
        <w:sym w:font="Wingdings" w:char="F070"/>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t xml:space="preserve">   </w:t>
      </w:r>
    </w:p>
    <w:p w:rsidR="000A078F" w:rsidRPr="000A078F" w:rsidRDefault="000A078F" w:rsidP="000A078F">
      <w:pPr>
        <w:spacing w:after="0" w:line="240" w:lineRule="auto"/>
        <w:ind w:right="-691"/>
        <w:rPr>
          <w:rFonts w:ascii="Arial" w:eastAsia="Times New Roman" w:hAnsi="Arial" w:cs="Arial"/>
          <w:sz w:val="28"/>
          <w:szCs w:val="28"/>
          <w:lang w:eastAsia="en-GB"/>
        </w:rPr>
      </w:pPr>
      <w:r w:rsidRPr="000A078F">
        <w:rPr>
          <w:rFonts w:ascii="Arial" w:eastAsia="Times New Roman" w:hAnsi="Arial" w:cs="Arial"/>
          <w:sz w:val="20"/>
          <w:szCs w:val="24"/>
          <w:lang w:eastAsia="en-GB"/>
        </w:rPr>
        <w:t xml:space="preserve">For </w:t>
      </w:r>
      <w:r w:rsidRPr="000A078F">
        <w:rPr>
          <w:rFonts w:ascii="Arial" w:eastAsia="Times New Roman" w:hAnsi="Arial" w:cs="Arial"/>
          <w:b/>
          <w:bCs/>
          <w:sz w:val="20"/>
          <w:szCs w:val="24"/>
          <w:u w:val="single"/>
          <w:lang w:eastAsia="en-GB"/>
        </w:rPr>
        <w:t>worship</w:t>
      </w:r>
      <w:r w:rsidRPr="000A078F">
        <w:rPr>
          <w:rFonts w:ascii="Arial" w:eastAsia="Times New Roman" w:hAnsi="Arial" w:cs="Arial"/>
          <w:sz w:val="20"/>
          <w:szCs w:val="24"/>
          <w:lang w:eastAsia="en-GB"/>
        </w:rPr>
        <w:t xml:space="preserve"> at least </w:t>
      </w:r>
      <w:r w:rsidRPr="000A078F">
        <w:rPr>
          <w:rFonts w:ascii="Arial" w:eastAsia="Times New Roman" w:hAnsi="Arial" w:cs="Arial"/>
          <w:b/>
          <w:bCs/>
          <w:sz w:val="20"/>
          <w:szCs w:val="24"/>
          <w:lang w:eastAsia="en-GB"/>
        </w:rPr>
        <w:t>twice per calendar month for the past 1 year</w:t>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r>
      <w:r w:rsidRPr="000A078F">
        <w:rPr>
          <w:rFonts w:ascii="Arial" w:eastAsia="Times New Roman" w:hAnsi="Arial" w:cs="Arial"/>
          <w:sz w:val="20"/>
          <w:szCs w:val="24"/>
          <w:lang w:eastAsia="en-GB"/>
        </w:rPr>
        <w:tab/>
        <w:t xml:space="preserve">         </w:t>
      </w:r>
      <w:r w:rsidRPr="000A078F">
        <w:rPr>
          <w:rFonts w:ascii="Arial" w:eastAsia="Times New Roman" w:hAnsi="Arial" w:cs="Arial"/>
          <w:sz w:val="20"/>
          <w:szCs w:val="24"/>
          <w:lang w:eastAsia="en-GB"/>
        </w:rPr>
        <w:tab/>
        <w:t xml:space="preserve">    </w:t>
      </w:r>
      <w:r w:rsidRPr="000A078F">
        <w:rPr>
          <w:rFonts w:ascii="Arial" w:eastAsia="Times New Roman" w:hAnsi="Arial" w:cs="Arial"/>
          <w:sz w:val="28"/>
          <w:szCs w:val="28"/>
          <w:lang w:eastAsia="en-GB"/>
        </w:rPr>
        <w:sym w:font="Wingdings" w:char="F070"/>
      </w:r>
    </w:p>
    <w:p w:rsidR="000A078F" w:rsidRPr="000A078F" w:rsidRDefault="000A078F" w:rsidP="000A078F">
      <w:pPr>
        <w:spacing w:after="0" w:line="240" w:lineRule="auto"/>
        <w:ind w:right="-781"/>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                                    </w:t>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t xml:space="preserve">     </w:t>
      </w:r>
      <w:r w:rsidRPr="000A078F">
        <w:rPr>
          <w:rFonts w:ascii="Arial" w:eastAsia="Times New Roman" w:hAnsi="Arial" w:cs="Arial"/>
          <w:b/>
          <w:sz w:val="20"/>
          <w:szCs w:val="24"/>
          <w:lang w:eastAsia="en-GB"/>
        </w:rPr>
        <w:tab/>
      </w:r>
      <w:r w:rsidRPr="000A078F">
        <w:rPr>
          <w:rFonts w:ascii="Arial" w:eastAsia="Times New Roman" w:hAnsi="Arial" w:cs="Arial"/>
          <w:b/>
          <w:sz w:val="20"/>
          <w:szCs w:val="24"/>
          <w:lang w:eastAsia="en-GB"/>
        </w:rPr>
        <w:tab/>
        <w:t xml:space="preserve">      (tick box if </w:t>
      </w:r>
    </w:p>
    <w:p w:rsidR="000A078F" w:rsidRPr="000A078F" w:rsidRDefault="000A078F" w:rsidP="000A078F">
      <w:pPr>
        <w:spacing w:after="0" w:line="240" w:lineRule="auto"/>
        <w:ind w:left="7200" w:right="-781" w:firstLine="720"/>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  statement applies)</w:t>
      </w: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Details of any other faith involvement:</w:t>
      </w:r>
    </w:p>
    <w:p w:rsidR="000A078F" w:rsidRPr="000A078F" w:rsidRDefault="000A078F" w:rsidP="000A078F">
      <w:pPr>
        <w:spacing w:after="0" w:line="240" w:lineRule="auto"/>
        <w:rPr>
          <w:rFonts w:ascii="Arial" w:eastAsia="Times New Roman" w:hAnsi="Arial" w:cs="Arial"/>
          <w:b/>
          <w:sz w:val="20"/>
          <w:szCs w:val="24"/>
          <w:lang w:eastAsia="en-GB"/>
        </w:rPr>
      </w:pPr>
      <w:r>
        <w:rPr>
          <w:rFonts w:ascii="Arial" w:eastAsia="Times New Roman" w:hAnsi="Arial" w:cs="Arial"/>
          <w:b/>
          <w:noProof/>
          <w:sz w:val="20"/>
          <w:szCs w:val="24"/>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42545</wp:posOffset>
                </wp:positionV>
                <wp:extent cx="5715000" cy="990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2364E" id="Rectangle 1" o:spid="_x0000_s1026" style="position:absolute;margin-left:-4.5pt;margin-top:3.35pt;width:450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"/>
            </w:pict>
          </mc:Fallback>
        </mc:AlternateContent>
      </w:r>
    </w:p>
    <w:p w:rsidR="000A078F" w:rsidRPr="000A078F" w:rsidRDefault="000A078F" w:rsidP="000A078F">
      <w:pPr>
        <w:spacing w:after="0" w:line="240" w:lineRule="auto"/>
        <w:rPr>
          <w:rFonts w:ascii="Arial" w:eastAsia="Times New Roman" w:hAnsi="Arial" w:cs="Arial"/>
          <w:b/>
          <w:sz w:val="20"/>
          <w:szCs w:val="24"/>
          <w:lang w:eastAsia="en-GB"/>
        </w:rPr>
      </w:pPr>
      <w:r w:rsidRPr="000A078F">
        <w:rPr>
          <w:rFonts w:ascii="Arial" w:eastAsia="Times New Roman" w:hAnsi="Arial" w:cs="Arial"/>
          <w:b/>
          <w:sz w:val="20"/>
          <w:szCs w:val="24"/>
          <w:lang w:eastAsia="en-GB"/>
        </w:rPr>
        <w:t xml:space="preserve"> </w:t>
      </w: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b/>
          <w:sz w:val="20"/>
          <w:szCs w:val="24"/>
          <w:lang w:eastAsia="en-GB"/>
        </w:rPr>
      </w:pP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rPr>
          <w:rFonts w:ascii="Arial" w:eastAsia="Times New Roman" w:hAnsi="Arial" w:cs="Arial"/>
          <w:sz w:val="24"/>
          <w:szCs w:val="24"/>
          <w:lang w:eastAsia="en-GB"/>
        </w:rPr>
      </w:pPr>
    </w:p>
    <w:p w:rsidR="000A078F" w:rsidRPr="000A078F" w:rsidRDefault="000A078F" w:rsidP="000A078F">
      <w:pPr>
        <w:spacing w:after="0" w:line="240" w:lineRule="auto"/>
        <w:ind w:right="-421"/>
        <w:rPr>
          <w:rFonts w:ascii="Arial" w:eastAsia="Times New Roman" w:hAnsi="Arial" w:cs="Arial"/>
          <w:sz w:val="24"/>
          <w:szCs w:val="24"/>
          <w:lang w:eastAsia="en-GB"/>
        </w:rPr>
      </w:pPr>
    </w:p>
    <w:p w:rsidR="000A078F" w:rsidRPr="000A078F" w:rsidRDefault="000A078F" w:rsidP="000A078F">
      <w:pPr>
        <w:spacing w:after="0" w:line="240" w:lineRule="auto"/>
        <w:ind w:right="-421"/>
        <w:rPr>
          <w:rFonts w:ascii="Arial" w:eastAsia="Times New Roman" w:hAnsi="Arial" w:cs="Arial"/>
          <w:sz w:val="24"/>
          <w:szCs w:val="24"/>
          <w:lang w:eastAsia="en-GB"/>
        </w:rPr>
      </w:pPr>
      <w:r w:rsidRPr="000A078F">
        <w:rPr>
          <w:rFonts w:ascii="Arial" w:eastAsia="Times New Roman" w:hAnsi="Arial" w:cs="Arial"/>
          <w:sz w:val="24"/>
          <w:szCs w:val="24"/>
          <w:lang w:eastAsia="en-GB"/>
        </w:rPr>
        <w:t>Signed:...................................................... Print Name:..............................................</w:t>
      </w: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 xml:space="preserve">         </w:t>
      </w:r>
    </w:p>
    <w:p w:rsidR="000A078F" w:rsidRPr="000A078F" w:rsidRDefault="000A078F" w:rsidP="000A078F">
      <w:pPr>
        <w:spacing w:after="0" w:line="240" w:lineRule="auto"/>
        <w:rPr>
          <w:rFonts w:ascii="Arial" w:eastAsia="Times New Roman" w:hAnsi="Arial" w:cs="Arial"/>
          <w:sz w:val="24"/>
          <w:szCs w:val="24"/>
          <w:lang w:eastAsia="en-GB"/>
        </w:rPr>
      </w:pPr>
      <w:r w:rsidRPr="000A078F">
        <w:rPr>
          <w:rFonts w:ascii="Arial" w:eastAsia="Times New Roman" w:hAnsi="Arial" w:cs="Arial"/>
          <w:sz w:val="24"/>
          <w:szCs w:val="24"/>
          <w:lang w:eastAsia="en-GB"/>
        </w:rPr>
        <w:t>Dated:.......................................................</w:t>
      </w:r>
    </w:p>
    <w:p w:rsidR="000A078F" w:rsidRPr="000A078F" w:rsidRDefault="000A078F" w:rsidP="000A078F">
      <w:pPr>
        <w:spacing w:after="0" w:line="240" w:lineRule="auto"/>
        <w:rPr>
          <w:rFonts w:ascii="Arial" w:eastAsia="Times New Roman" w:hAnsi="Arial" w:cs="Arial"/>
          <w:sz w:val="24"/>
          <w:szCs w:val="24"/>
          <w:lang w:eastAsia="en-GB"/>
        </w:rPr>
      </w:pPr>
    </w:p>
    <w:p w:rsidR="00FF4DF5" w:rsidRDefault="00FF4DF5" w:rsidP="000A078F">
      <w:pPr>
        <w:pBdr>
          <w:top w:val="single" w:sz="18" w:space="1" w:color="auto"/>
        </w:pBdr>
        <w:spacing w:after="0" w:line="240" w:lineRule="auto"/>
        <w:ind w:right="-601"/>
        <w:rPr>
          <w:rFonts w:ascii="Arial" w:eastAsia="Times New Roman" w:hAnsi="Arial" w:cs="Arial"/>
          <w:szCs w:val="24"/>
          <w:lang w:eastAsia="en-GB"/>
        </w:rPr>
      </w:pPr>
    </w:p>
    <w:p w:rsidR="000A078F" w:rsidRPr="000A078F" w:rsidRDefault="000A078F" w:rsidP="000A078F">
      <w:pPr>
        <w:pBdr>
          <w:top w:val="single" w:sz="18" w:space="1" w:color="auto"/>
        </w:pBdr>
        <w:spacing w:after="0" w:line="240" w:lineRule="auto"/>
        <w:ind w:right="-601"/>
        <w:rPr>
          <w:rFonts w:ascii="Arial" w:eastAsia="Times New Roman" w:hAnsi="Arial" w:cs="Arial"/>
          <w:b/>
          <w:szCs w:val="24"/>
          <w:u w:val="single"/>
          <w:lang w:eastAsia="en-GB"/>
        </w:rPr>
      </w:pPr>
      <w:r w:rsidRPr="000A078F">
        <w:rPr>
          <w:rFonts w:ascii="Arial" w:eastAsia="Times New Roman" w:hAnsi="Arial" w:cs="Arial"/>
          <w:szCs w:val="24"/>
          <w:lang w:eastAsia="en-GB"/>
        </w:rPr>
        <w:t xml:space="preserve">Please return this form to the school </w:t>
      </w:r>
      <w:r w:rsidRPr="000A078F">
        <w:rPr>
          <w:rFonts w:ascii="Arial" w:eastAsia="Times New Roman" w:hAnsi="Arial" w:cs="Arial"/>
          <w:b/>
          <w:szCs w:val="24"/>
          <w:u w:val="single"/>
          <w:lang w:eastAsia="en-GB"/>
        </w:rPr>
        <w:t>prior to the admission closing date.</w:t>
      </w:r>
    </w:p>
    <w:p w:rsidR="000A078F" w:rsidRPr="00CE7301" w:rsidRDefault="000A078F" w:rsidP="000A078F">
      <w:pPr>
        <w:rPr>
          <w:b/>
          <w:bCs/>
        </w:rPr>
      </w:pPr>
      <w:r w:rsidRPr="000A078F">
        <w:rPr>
          <w:rFonts w:ascii="Arial" w:eastAsia="Times New Roman" w:hAnsi="Arial" w:cs="Arial"/>
          <w:szCs w:val="24"/>
          <w:lang w:eastAsia="en-GB"/>
        </w:rPr>
        <w:t>Your time spent completing this form is sincerely appreciated</w:t>
      </w:r>
      <w:r>
        <w:rPr>
          <w:rFonts w:ascii="Arial" w:eastAsia="Times New Roman" w:hAnsi="Arial" w:cs="Arial"/>
          <w:szCs w:val="24"/>
          <w:lang w:eastAsia="en-GB"/>
        </w:rPr>
        <w:t>.</w:t>
      </w:r>
    </w:p>
    <w:sectPr w:rsidR="000A078F" w:rsidRPr="00CE7301" w:rsidSect="00BE4122">
      <w:footerReference w:type="default" r:id="rId14"/>
      <w:pgSz w:w="11906" w:h="16838"/>
      <w:pgMar w:top="1103"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C7" w:rsidRDefault="000319C7">
      <w:pPr>
        <w:spacing w:after="0" w:line="240" w:lineRule="auto"/>
      </w:pPr>
      <w:r>
        <w:separator/>
      </w:r>
    </w:p>
  </w:endnote>
  <w:endnote w:type="continuationSeparator" w:id="0">
    <w:p w:rsidR="000319C7" w:rsidRDefault="0003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8C" w:rsidRDefault="00C463C1" w:rsidP="00AB40B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891">
      <w:rPr>
        <w:rStyle w:val="PageNumber"/>
        <w:noProof/>
      </w:rPr>
      <w:t>5</w:t>
    </w:r>
    <w:r>
      <w:rPr>
        <w:rStyle w:val="PageNumber"/>
      </w:rPr>
      <w:fldChar w:fldCharType="end"/>
    </w:r>
  </w:p>
  <w:p w:rsidR="009E218C" w:rsidRDefault="00156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C7" w:rsidRDefault="000319C7">
      <w:pPr>
        <w:spacing w:after="0" w:line="240" w:lineRule="auto"/>
      </w:pPr>
      <w:r>
        <w:separator/>
      </w:r>
    </w:p>
  </w:footnote>
  <w:footnote w:type="continuationSeparator" w:id="0">
    <w:p w:rsidR="000319C7" w:rsidRDefault="00031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3803"/>
    <w:multiLevelType w:val="hybridMultilevel"/>
    <w:tmpl w:val="17FC7558"/>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73235EE4"/>
    <w:multiLevelType w:val="hybridMultilevel"/>
    <w:tmpl w:val="225C9C90"/>
    <w:lvl w:ilvl="0" w:tplc="1090CBC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2F"/>
    <w:rsid w:val="000319C7"/>
    <w:rsid w:val="0005491C"/>
    <w:rsid w:val="000865E0"/>
    <w:rsid w:val="000A078F"/>
    <w:rsid w:val="000B563C"/>
    <w:rsid w:val="000D24E4"/>
    <w:rsid w:val="00133C47"/>
    <w:rsid w:val="001471B4"/>
    <w:rsid w:val="00156891"/>
    <w:rsid w:val="00187FF9"/>
    <w:rsid w:val="00254EE5"/>
    <w:rsid w:val="00281FFA"/>
    <w:rsid w:val="00351EC6"/>
    <w:rsid w:val="0035371E"/>
    <w:rsid w:val="003725CC"/>
    <w:rsid w:val="003D5F1A"/>
    <w:rsid w:val="00410083"/>
    <w:rsid w:val="00415F01"/>
    <w:rsid w:val="00420FF6"/>
    <w:rsid w:val="00492202"/>
    <w:rsid w:val="004C3598"/>
    <w:rsid w:val="005961FB"/>
    <w:rsid w:val="005C240B"/>
    <w:rsid w:val="006020FE"/>
    <w:rsid w:val="006061F6"/>
    <w:rsid w:val="006254F3"/>
    <w:rsid w:val="006562F5"/>
    <w:rsid w:val="00656B55"/>
    <w:rsid w:val="006A528D"/>
    <w:rsid w:val="006B4933"/>
    <w:rsid w:val="006E1C2B"/>
    <w:rsid w:val="00763091"/>
    <w:rsid w:val="0077691A"/>
    <w:rsid w:val="007A6E81"/>
    <w:rsid w:val="007C75D4"/>
    <w:rsid w:val="00884DEF"/>
    <w:rsid w:val="009222C5"/>
    <w:rsid w:val="00956C21"/>
    <w:rsid w:val="00971322"/>
    <w:rsid w:val="00981257"/>
    <w:rsid w:val="009A6163"/>
    <w:rsid w:val="009B0E47"/>
    <w:rsid w:val="009E1CC1"/>
    <w:rsid w:val="00A51340"/>
    <w:rsid w:val="00A51D85"/>
    <w:rsid w:val="00A93A2F"/>
    <w:rsid w:val="00AC7D45"/>
    <w:rsid w:val="00B32861"/>
    <w:rsid w:val="00B505C1"/>
    <w:rsid w:val="00B915F0"/>
    <w:rsid w:val="00B92AB6"/>
    <w:rsid w:val="00BB6983"/>
    <w:rsid w:val="00BF4E80"/>
    <w:rsid w:val="00C2118D"/>
    <w:rsid w:val="00C25A3A"/>
    <w:rsid w:val="00C463C1"/>
    <w:rsid w:val="00C74CB4"/>
    <w:rsid w:val="00C84BD4"/>
    <w:rsid w:val="00CE6909"/>
    <w:rsid w:val="00CE7301"/>
    <w:rsid w:val="00CF1FF2"/>
    <w:rsid w:val="00D01F37"/>
    <w:rsid w:val="00D25547"/>
    <w:rsid w:val="00D5185D"/>
    <w:rsid w:val="00D92610"/>
    <w:rsid w:val="00DC4BD9"/>
    <w:rsid w:val="00DF6CE7"/>
    <w:rsid w:val="00E12EEF"/>
    <w:rsid w:val="00EA037E"/>
    <w:rsid w:val="00EE6D06"/>
    <w:rsid w:val="00F130ED"/>
    <w:rsid w:val="00F13246"/>
    <w:rsid w:val="00F21C48"/>
    <w:rsid w:val="00F337A0"/>
    <w:rsid w:val="00FF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2BC4367-FF50-4ABE-88E9-0AEFA18C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A078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93A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3A2F"/>
  </w:style>
  <w:style w:type="character" w:styleId="PageNumber">
    <w:name w:val="page number"/>
    <w:basedOn w:val="DefaultParagraphFont"/>
    <w:uiPriority w:val="99"/>
    <w:rsid w:val="00A93A2F"/>
  </w:style>
  <w:style w:type="character" w:styleId="Hyperlink">
    <w:name w:val="Hyperlink"/>
    <w:basedOn w:val="DefaultParagraphFont"/>
    <w:uiPriority w:val="99"/>
    <w:unhideWhenUsed/>
    <w:rsid w:val="00A93A2F"/>
    <w:rPr>
      <w:color w:val="0000FF" w:themeColor="hyperlink"/>
      <w:u w:val="single"/>
    </w:rPr>
  </w:style>
  <w:style w:type="paragraph" w:styleId="ListParagraph">
    <w:name w:val="List Paragraph"/>
    <w:basedOn w:val="Normal"/>
    <w:uiPriority w:val="34"/>
    <w:qFormat/>
    <w:rsid w:val="00D01F37"/>
    <w:pPr>
      <w:ind w:left="720"/>
      <w:contextualSpacing/>
    </w:pPr>
  </w:style>
  <w:style w:type="character" w:customStyle="1" w:styleId="Heading3Char">
    <w:name w:val="Heading 3 Char"/>
    <w:basedOn w:val="DefaultParagraphFont"/>
    <w:link w:val="Heading3"/>
    <w:rsid w:val="000A078F"/>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49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02"/>
    <w:rPr>
      <w:rFonts w:ascii="Tahoma" w:hAnsi="Tahoma" w:cs="Tahoma"/>
      <w:sz w:val="16"/>
      <w:szCs w:val="16"/>
    </w:rPr>
  </w:style>
  <w:style w:type="paragraph" w:styleId="NormalWeb">
    <w:name w:val="Normal (Web)"/>
    <w:basedOn w:val="Normal"/>
    <w:uiPriority w:val="99"/>
    <w:semiHidden/>
    <w:unhideWhenUsed/>
    <w:rsid w:val="0015689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dgate@rotheradowson.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hyperlink" Target="http://www.nottingham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9A71-2D07-47D7-B9BB-A15C0703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14410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Page</dc:creator>
  <cp:lastModifiedBy>Rose Callan</cp:lastModifiedBy>
  <cp:revision>2</cp:revision>
  <cp:lastPrinted>2016-01-26T11:05:00Z</cp:lastPrinted>
  <dcterms:created xsi:type="dcterms:W3CDTF">2017-03-15T12:09:00Z</dcterms:created>
  <dcterms:modified xsi:type="dcterms:W3CDTF">2017-03-15T12:09:00Z</dcterms:modified>
</cp:coreProperties>
</file>